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640" w:rsidRPr="002113EE" w:rsidRDefault="00EF2640" w:rsidP="00EF2640">
      <w:pPr>
        <w:overflowPunct w:val="0"/>
        <w:autoSpaceDE w:val="0"/>
        <w:autoSpaceDN w:val="0"/>
        <w:adjustRightInd w:val="0"/>
        <w:spacing w:after="0" w:line="240" w:lineRule="auto"/>
        <w:jc w:val="center"/>
        <w:textAlignment w:val="baseline"/>
        <w:rPr>
          <w:rFonts w:ascii="Times New Roman" w:hAnsi="Times New Roman"/>
          <w:b/>
          <w:sz w:val="20"/>
          <w:szCs w:val="20"/>
          <w:lang w:val="ru-RU" w:eastAsia="sr-Cyrl-CS"/>
        </w:rPr>
      </w:pPr>
      <w:r w:rsidRPr="003B776C">
        <w:rPr>
          <w:rFonts w:ascii="Times New Roman" w:hAnsi="Times New Roman"/>
          <w:sz w:val="24"/>
          <w:szCs w:val="20"/>
          <w:lang w:eastAsia="sr-Cyrl-CS"/>
        </w:rPr>
        <w:object w:dxaOrig="1734" w:dyaOrig="2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107.25pt" o:ole="">
            <v:imagedata r:id="rId7" o:title=""/>
          </v:shape>
          <o:OLEObject Type="Embed" ProgID="CDraw" ShapeID="_x0000_i1025" DrawAspect="Content" ObjectID="_1653381288" r:id="rId8">
            <o:FieldCodes>\s \* MERGEFORMAT</o:FieldCodes>
          </o:OLEObject>
        </w:object>
      </w:r>
      <w:r w:rsidRPr="002113EE">
        <w:rPr>
          <w:rFonts w:ascii="Times New Roman" w:hAnsi="Times New Roman"/>
          <w:b/>
          <w:sz w:val="20"/>
          <w:szCs w:val="20"/>
          <w:lang w:val="ru-RU" w:eastAsia="sr-Cyrl-CS"/>
        </w:rPr>
        <w:t xml:space="preserve"> </w:t>
      </w:r>
    </w:p>
    <w:p w:rsidR="00EF2640" w:rsidRPr="002113EE" w:rsidRDefault="00EF2640" w:rsidP="00EF2640">
      <w:pPr>
        <w:overflowPunct w:val="0"/>
        <w:autoSpaceDE w:val="0"/>
        <w:autoSpaceDN w:val="0"/>
        <w:adjustRightInd w:val="0"/>
        <w:spacing w:after="0" w:line="240" w:lineRule="auto"/>
        <w:jc w:val="center"/>
        <w:textAlignment w:val="baseline"/>
        <w:rPr>
          <w:rFonts w:ascii="Times New Roman" w:hAnsi="Times New Roman"/>
          <w:b/>
          <w:sz w:val="20"/>
          <w:szCs w:val="20"/>
          <w:lang w:val="ru-RU" w:eastAsia="sr-Cyrl-CS"/>
        </w:rPr>
      </w:pPr>
    </w:p>
    <w:p w:rsidR="00EF2640" w:rsidRPr="002113EE" w:rsidRDefault="00EF2640" w:rsidP="00EF2640">
      <w:pPr>
        <w:overflowPunct w:val="0"/>
        <w:autoSpaceDE w:val="0"/>
        <w:autoSpaceDN w:val="0"/>
        <w:adjustRightInd w:val="0"/>
        <w:spacing w:after="0" w:line="240" w:lineRule="auto"/>
        <w:jc w:val="center"/>
        <w:textAlignment w:val="baseline"/>
        <w:rPr>
          <w:rFonts w:ascii="Times New Roman" w:hAnsi="Times New Roman"/>
          <w:b/>
          <w:sz w:val="40"/>
          <w:szCs w:val="40"/>
          <w:lang w:val="ru-RU" w:eastAsia="sr-Cyrl-CS"/>
        </w:rPr>
      </w:pPr>
      <w:r w:rsidRPr="002113EE">
        <w:rPr>
          <w:rFonts w:ascii="Times New Roman" w:hAnsi="Times New Roman"/>
          <w:b/>
          <w:sz w:val="40"/>
          <w:szCs w:val="40"/>
          <w:lang w:val="ru-RU" w:eastAsia="sr-Cyrl-CS"/>
        </w:rPr>
        <w:t>УНИВЕРЗИТЕТ У БЕОГРАДУ</w:t>
      </w:r>
    </w:p>
    <w:p w:rsidR="00EF2640" w:rsidRPr="002113EE" w:rsidRDefault="00EF2640" w:rsidP="00EF2640">
      <w:pPr>
        <w:overflowPunct w:val="0"/>
        <w:spacing w:after="0" w:line="240" w:lineRule="auto"/>
        <w:jc w:val="center"/>
        <w:textAlignment w:val="baseline"/>
        <w:rPr>
          <w:rFonts w:ascii="Times New Roman" w:hAnsi="Times New Roman"/>
          <w:b/>
          <w:bCs/>
          <w:sz w:val="32"/>
          <w:szCs w:val="32"/>
          <w:lang w:val="ru-RU" w:eastAsia="sr-Cyrl-CS"/>
        </w:rPr>
      </w:pPr>
      <w:r w:rsidRPr="002113EE">
        <w:rPr>
          <w:rFonts w:ascii="Times New Roman" w:hAnsi="Times New Roman"/>
          <w:b/>
          <w:sz w:val="40"/>
          <w:szCs w:val="40"/>
          <w:lang w:val="ru-RU" w:eastAsia="sr-Cyrl-CS"/>
        </w:rPr>
        <w:t>ГРАЂЕВИНСКИ ФАКУЛТЕТ</w:t>
      </w:r>
      <w:r w:rsidRPr="002113EE">
        <w:rPr>
          <w:rFonts w:ascii="Times New Roman" w:hAnsi="Times New Roman"/>
          <w:b/>
          <w:sz w:val="40"/>
          <w:szCs w:val="40"/>
          <w:lang w:val="ru-RU" w:eastAsia="sr-Cyrl-CS"/>
        </w:rPr>
        <w:br/>
      </w:r>
    </w:p>
    <w:p w:rsidR="00EF2640" w:rsidRPr="007A71DD" w:rsidRDefault="00EF2640" w:rsidP="00EF2640">
      <w:pPr>
        <w:overflowPunct w:val="0"/>
        <w:spacing w:after="0" w:line="240" w:lineRule="auto"/>
        <w:jc w:val="center"/>
        <w:textAlignment w:val="baseline"/>
        <w:rPr>
          <w:rFonts w:ascii="Times New Roman" w:hAnsi="Times New Roman"/>
          <w:b/>
          <w:sz w:val="32"/>
          <w:szCs w:val="32"/>
          <w:lang w:val="sr-Latn-CS" w:eastAsia="sr-Cyrl-CS"/>
        </w:rPr>
      </w:pPr>
      <w:r w:rsidRPr="007A71DD">
        <w:rPr>
          <w:rFonts w:ascii="Times New Roman" w:hAnsi="Times New Roman"/>
          <w:b/>
          <w:bCs/>
          <w:sz w:val="32"/>
          <w:szCs w:val="32"/>
          <w:lang w:val="sr-Latn-CS" w:eastAsia="sr-Cyrl-CS"/>
        </w:rPr>
        <w:t>Булевар краља Александра 73,  11</w:t>
      </w:r>
      <w:r>
        <w:rPr>
          <w:rFonts w:ascii="Times New Roman" w:hAnsi="Times New Roman"/>
          <w:b/>
          <w:bCs/>
          <w:sz w:val="32"/>
          <w:szCs w:val="32"/>
          <w:lang w:val="sr-Latn-CS" w:eastAsia="sr-Cyrl-CS"/>
        </w:rPr>
        <w:t>120</w:t>
      </w:r>
      <w:r w:rsidRPr="007A71DD">
        <w:rPr>
          <w:rFonts w:ascii="Times New Roman" w:hAnsi="Times New Roman"/>
          <w:b/>
          <w:bCs/>
          <w:sz w:val="32"/>
          <w:szCs w:val="32"/>
          <w:lang w:val="sr-Latn-CS" w:eastAsia="sr-Cyrl-CS"/>
        </w:rPr>
        <w:t xml:space="preserve"> Београд,  Србија</w:t>
      </w:r>
    </w:p>
    <w:p w:rsidR="00EF2640" w:rsidRPr="007A71DD" w:rsidRDefault="00EF2640" w:rsidP="00EF2640">
      <w:pPr>
        <w:overflowPunct w:val="0"/>
        <w:autoSpaceDE w:val="0"/>
        <w:autoSpaceDN w:val="0"/>
        <w:adjustRightInd w:val="0"/>
        <w:spacing w:after="0" w:line="240" w:lineRule="auto"/>
        <w:jc w:val="center"/>
        <w:textAlignment w:val="baseline"/>
        <w:rPr>
          <w:rFonts w:ascii="Times New Roman" w:hAnsi="Times New Roman"/>
          <w:b/>
          <w:sz w:val="32"/>
          <w:szCs w:val="32"/>
          <w:lang w:val="sr-Latn-CS" w:eastAsia="sr-Cyrl-CS"/>
        </w:rPr>
      </w:pPr>
      <w:r>
        <w:rPr>
          <w:noProof/>
        </w:rPr>
        <w:drawing>
          <wp:anchor distT="0" distB="0" distL="114300" distR="114300" simplePos="0" relativeHeight="251720704" behindDoc="1" locked="0" layoutInCell="0" allowOverlap="1" wp14:anchorId="1298CBBB" wp14:editId="0ACC7557">
            <wp:simplePos x="0" y="0"/>
            <wp:positionH relativeFrom="column">
              <wp:posOffset>379095</wp:posOffset>
            </wp:positionH>
            <wp:positionV relativeFrom="paragraph">
              <wp:posOffset>29210</wp:posOffset>
            </wp:positionV>
            <wp:extent cx="4469765" cy="8890"/>
            <wp:effectExtent l="0" t="0" r="0" b="0"/>
            <wp:wrapNone/>
            <wp:docPr id="72"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9" cstate="print"/>
                    <a:srcRect/>
                    <a:stretch>
                      <a:fillRect/>
                    </a:stretch>
                  </pic:blipFill>
                  <pic:spPr bwMode="auto">
                    <a:xfrm>
                      <a:off x="0" y="0"/>
                      <a:ext cx="4469765" cy="8890"/>
                    </a:xfrm>
                    <a:prstGeom prst="rect">
                      <a:avLst/>
                    </a:prstGeom>
                    <a:noFill/>
                    <a:ln w="9525">
                      <a:noFill/>
                      <a:miter lim="800000"/>
                      <a:headEnd/>
                      <a:tailEnd/>
                    </a:ln>
                  </pic:spPr>
                </pic:pic>
              </a:graphicData>
            </a:graphic>
          </wp:anchor>
        </w:drawing>
      </w:r>
    </w:p>
    <w:p w:rsidR="00EF2640" w:rsidRPr="007A71DD" w:rsidRDefault="00EF2640" w:rsidP="00EF2640">
      <w:pPr>
        <w:overflowPunct w:val="0"/>
        <w:autoSpaceDE w:val="0"/>
        <w:autoSpaceDN w:val="0"/>
        <w:adjustRightInd w:val="0"/>
        <w:spacing w:after="0" w:line="240" w:lineRule="auto"/>
        <w:jc w:val="center"/>
        <w:textAlignment w:val="baseline"/>
        <w:rPr>
          <w:rFonts w:ascii="Times New Roman" w:hAnsi="Times New Roman"/>
          <w:b/>
          <w:sz w:val="32"/>
          <w:szCs w:val="32"/>
          <w:lang w:val="sr-Latn-CS" w:eastAsia="sr-Cyrl-CS"/>
        </w:rPr>
      </w:pPr>
      <w:r w:rsidRPr="007A71DD">
        <w:rPr>
          <w:rFonts w:ascii="Times New Roman" w:hAnsi="Times New Roman"/>
          <w:b/>
          <w:bCs/>
          <w:sz w:val="32"/>
          <w:szCs w:val="32"/>
          <w:lang w:val="sr-Latn-CS" w:eastAsia="sr-Cyrl-CS"/>
        </w:rPr>
        <w:t xml:space="preserve">  Факс: +381 11 3370223</w:t>
      </w:r>
    </w:p>
    <w:p w:rsidR="00EF2640" w:rsidRPr="007A71DD" w:rsidRDefault="00EF2640" w:rsidP="00EF2640">
      <w:pPr>
        <w:overflowPunct w:val="0"/>
        <w:autoSpaceDE w:val="0"/>
        <w:autoSpaceDN w:val="0"/>
        <w:adjustRightInd w:val="0"/>
        <w:spacing w:after="0" w:line="240" w:lineRule="auto"/>
        <w:jc w:val="center"/>
        <w:textAlignment w:val="baseline"/>
        <w:rPr>
          <w:rFonts w:ascii="Times New Roman" w:hAnsi="Times New Roman"/>
          <w:b/>
          <w:sz w:val="32"/>
          <w:szCs w:val="32"/>
          <w:lang w:val="sr-Latn-CS" w:eastAsia="sr-Cyrl-CS"/>
        </w:rPr>
      </w:pPr>
    </w:p>
    <w:p w:rsidR="00EF2640" w:rsidRPr="007A71DD" w:rsidRDefault="00EF2640" w:rsidP="00EF2640">
      <w:pPr>
        <w:overflowPunct w:val="0"/>
        <w:autoSpaceDE w:val="0"/>
        <w:autoSpaceDN w:val="0"/>
        <w:adjustRightInd w:val="0"/>
        <w:spacing w:after="0" w:line="240" w:lineRule="auto"/>
        <w:jc w:val="center"/>
        <w:textAlignment w:val="baseline"/>
        <w:rPr>
          <w:rFonts w:ascii="Times New Roman" w:hAnsi="Times New Roman"/>
          <w:b/>
          <w:sz w:val="40"/>
          <w:szCs w:val="40"/>
          <w:lang w:val="sr-Latn-CS" w:eastAsia="sr-Cyrl-CS"/>
        </w:rPr>
      </w:pPr>
    </w:p>
    <w:p w:rsidR="00EF2640" w:rsidRPr="002113EE" w:rsidRDefault="00EF2640" w:rsidP="00EF2640">
      <w:pPr>
        <w:overflowPunct w:val="0"/>
        <w:autoSpaceDE w:val="0"/>
        <w:autoSpaceDN w:val="0"/>
        <w:adjustRightInd w:val="0"/>
        <w:spacing w:after="0" w:line="240" w:lineRule="auto"/>
        <w:jc w:val="center"/>
        <w:textAlignment w:val="baseline"/>
        <w:rPr>
          <w:rFonts w:ascii="Times New Roman" w:hAnsi="Times New Roman"/>
          <w:b/>
          <w:sz w:val="40"/>
          <w:szCs w:val="40"/>
          <w:lang w:val="ru-RU" w:eastAsia="sr-Cyrl-CS"/>
        </w:rPr>
      </w:pPr>
    </w:p>
    <w:p w:rsidR="00EF2640" w:rsidRPr="002113EE" w:rsidRDefault="00EF2640" w:rsidP="00EF2640">
      <w:pPr>
        <w:widowControl w:val="0"/>
        <w:autoSpaceDE w:val="0"/>
        <w:autoSpaceDN w:val="0"/>
        <w:adjustRightInd w:val="0"/>
        <w:spacing w:after="0" w:line="200" w:lineRule="exact"/>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324" w:lineRule="exact"/>
        <w:rPr>
          <w:rFonts w:ascii="Times New Roman" w:hAnsi="Times New Roman"/>
          <w:sz w:val="24"/>
          <w:szCs w:val="24"/>
          <w:lang w:val="ru-RU"/>
        </w:rPr>
      </w:pPr>
    </w:p>
    <w:p w:rsidR="00EF2640" w:rsidRPr="007A2B65" w:rsidRDefault="00EF2640" w:rsidP="00EF2640">
      <w:pPr>
        <w:widowControl w:val="0"/>
        <w:autoSpaceDE w:val="0"/>
        <w:autoSpaceDN w:val="0"/>
        <w:adjustRightInd w:val="0"/>
        <w:spacing w:after="0" w:line="240" w:lineRule="auto"/>
        <w:ind w:left="1140"/>
        <w:jc w:val="center"/>
        <w:rPr>
          <w:rFonts w:ascii="Times New Roman" w:hAnsi="Times New Roman"/>
          <w:sz w:val="24"/>
          <w:szCs w:val="24"/>
          <w:lang w:val="sr-Latn-RS"/>
        </w:rPr>
      </w:pPr>
      <w:r w:rsidRPr="002113EE">
        <w:rPr>
          <w:rFonts w:ascii="Times New Roman" w:hAnsi="Times New Roman"/>
          <w:b/>
          <w:bCs/>
          <w:sz w:val="28"/>
          <w:szCs w:val="28"/>
          <w:lang w:val="ru-RU"/>
        </w:rPr>
        <w:t xml:space="preserve">БРОЈ НАБАВКЕ </w:t>
      </w:r>
      <w:r>
        <w:rPr>
          <w:rFonts w:ascii="Times New Roman" w:hAnsi="Times New Roman"/>
          <w:b/>
          <w:bCs/>
          <w:sz w:val="28"/>
          <w:szCs w:val="28"/>
          <w:lang w:val="sr-Cyrl-RS"/>
        </w:rPr>
        <w:t xml:space="preserve">ЈН </w:t>
      </w:r>
      <w:r w:rsidR="00226206">
        <w:rPr>
          <w:rFonts w:ascii="Times New Roman" w:hAnsi="Times New Roman"/>
          <w:b/>
          <w:bCs/>
          <w:sz w:val="28"/>
          <w:szCs w:val="28"/>
          <w:lang w:val="sr-Cyrl-RS"/>
        </w:rPr>
        <w:t>10</w:t>
      </w:r>
      <w:r>
        <w:rPr>
          <w:rFonts w:ascii="Times New Roman" w:hAnsi="Times New Roman"/>
          <w:b/>
          <w:bCs/>
          <w:sz w:val="28"/>
          <w:szCs w:val="28"/>
          <w:lang w:val="sr-Cyrl-RS"/>
        </w:rPr>
        <w:t>/</w:t>
      </w:r>
      <w:r w:rsidR="00226206">
        <w:rPr>
          <w:rFonts w:ascii="Times New Roman" w:hAnsi="Times New Roman"/>
          <w:b/>
          <w:bCs/>
          <w:sz w:val="28"/>
          <w:szCs w:val="28"/>
          <w:lang w:val="sr-Cyrl-RS"/>
        </w:rPr>
        <w:t>20</w:t>
      </w:r>
    </w:p>
    <w:p w:rsidR="00EF2640" w:rsidRPr="002113EE" w:rsidRDefault="00EF2640" w:rsidP="00EF2640">
      <w:pPr>
        <w:widowControl w:val="0"/>
        <w:autoSpaceDE w:val="0"/>
        <w:autoSpaceDN w:val="0"/>
        <w:adjustRightInd w:val="0"/>
        <w:spacing w:after="0" w:line="355" w:lineRule="exact"/>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240" w:lineRule="auto"/>
        <w:ind w:left="900"/>
        <w:jc w:val="center"/>
        <w:rPr>
          <w:rFonts w:ascii="Times New Roman" w:hAnsi="Times New Roman"/>
          <w:sz w:val="24"/>
          <w:szCs w:val="24"/>
          <w:lang w:val="ru-RU"/>
        </w:rPr>
      </w:pPr>
      <w:r w:rsidRPr="002113EE">
        <w:rPr>
          <w:rFonts w:ascii="Times New Roman" w:hAnsi="Times New Roman"/>
          <w:b/>
          <w:bCs/>
          <w:sz w:val="62"/>
          <w:szCs w:val="62"/>
          <w:lang w:val="ru-RU"/>
        </w:rPr>
        <w:t>КОНКУРСНА</w:t>
      </w:r>
    </w:p>
    <w:p w:rsidR="00EF2640" w:rsidRPr="002113EE" w:rsidRDefault="00EF2640" w:rsidP="00EF2640">
      <w:pPr>
        <w:widowControl w:val="0"/>
        <w:autoSpaceDE w:val="0"/>
        <w:autoSpaceDN w:val="0"/>
        <w:adjustRightInd w:val="0"/>
        <w:spacing w:after="0" w:line="239" w:lineRule="auto"/>
        <w:jc w:val="center"/>
        <w:rPr>
          <w:rFonts w:ascii="Times New Roman" w:hAnsi="Times New Roman"/>
          <w:sz w:val="24"/>
          <w:szCs w:val="24"/>
          <w:lang w:val="ru-RU"/>
        </w:rPr>
      </w:pPr>
      <w:r w:rsidRPr="002113EE">
        <w:rPr>
          <w:rFonts w:ascii="Times New Roman" w:hAnsi="Times New Roman"/>
          <w:b/>
          <w:bCs/>
          <w:sz w:val="62"/>
          <w:szCs w:val="62"/>
          <w:lang w:val="ru-RU"/>
        </w:rPr>
        <w:t>ДОКУМЕНТАЦИЈА</w:t>
      </w:r>
    </w:p>
    <w:p w:rsidR="00EF2640" w:rsidRPr="002113EE" w:rsidRDefault="00EF2640" w:rsidP="00EF2640">
      <w:pPr>
        <w:widowControl w:val="0"/>
        <w:autoSpaceDE w:val="0"/>
        <w:autoSpaceDN w:val="0"/>
        <w:adjustRightInd w:val="0"/>
        <w:spacing w:after="0" w:line="200" w:lineRule="exact"/>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200" w:lineRule="exact"/>
        <w:rPr>
          <w:rFonts w:ascii="Times New Roman" w:hAnsi="Times New Roman"/>
          <w:sz w:val="24"/>
          <w:szCs w:val="24"/>
          <w:lang w:val="ru-RU"/>
        </w:rPr>
      </w:pPr>
    </w:p>
    <w:p w:rsidR="00EF2640" w:rsidRPr="00C541F7" w:rsidRDefault="00EF2640" w:rsidP="00EF2640">
      <w:pPr>
        <w:widowControl w:val="0"/>
        <w:autoSpaceDE w:val="0"/>
        <w:autoSpaceDN w:val="0"/>
        <w:adjustRightInd w:val="0"/>
        <w:spacing w:after="0" w:line="282" w:lineRule="exact"/>
        <w:ind w:firstLine="708"/>
        <w:jc w:val="center"/>
        <w:rPr>
          <w:rFonts w:ascii="Times New Roman" w:hAnsi="Times New Roman"/>
          <w:b/>
          <w:sz w:val="24"/>
          <w:szCs w:val="24"/>
          <w:lang w:val="ru-RU"/>
        </w:rPr>
      </w:pPr>
      <w:r w:rsidRPr="00C541F7">
        <w:rPr>
          <w:rFonts w:ascii="Times New Roman" w:hAnsi="Times New Roman"/>
          <w:b/>
          <w:sz w:val="24"/>
          <w:szCs w:val="24"/>
          <w:lang w:val="ru-RU"/>
        </w:rPr>
        <w:t>ОТВОРЕНИ ПОСТУПАК</w:t>
      </w:r>
    </w:p>
    <w:p w:rsidR="00EF2640" w:rsidRPr="002113EE" w:rsidRDefault="00EF2640" w:rsidP="00EF2640">
      <w:pPr>
        <w:widowControl w:val="0"/>
        <w:autoSpaceDE w:val="0"/>
        <w:autoSpaceDN w:val="0"/>
        <w:adjustRightInd w:val="0"/>
        <w:spacing w:after="0" w:line="200" w:lineRule="exact"/>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205" w:lineRule="exact"/>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240" w:lineRule="auto"/>
        <w:ind w:left="1220"/>
        <w:jc w:val="center"/>
        <w:rPr>
          <w:rFonts w:ascii="Times New Roman" w:hAnsi="Times New Roman"/>
          <w:sz w:val="24"/>
          <w:szCs w:val="24"/>
          <w:lang w:val="ru-RU"/>
        </w:rPr>
      </w:pPr>
      <w:r w:rsidRPr="002113EE">
        <w:rPr>
          <w:rFonts w:ascii="Times New Roman" w:hAnsi="Times New Roman"/>
          <w:b/>
          <w:bCs/>
          <w:sz w:val="28"/>
          <w:szCs w:val="28"/>
          <w:lang w:val="ru-RU"/>
        </w:rPr>
        <w:t xml:space="preserve">- НАБАВКА РАЧУНАРА </w:t>
      </w:r>
      <w:r>
        <w:rPr>
          <w:rFonts w:ascii="Times New Roman" w:hAnsi="Times New Roman"/>
          <w:b/>
          <w:bCs/>
          <w:sz w:val="28"/>
          <w:szCs w:val="28"/>
          <w:lang w:val="sr-Cyrl-CS"/>
        </w:rPr>
        <w:t>И РАЧУНАРСКЕ ОПРЕМЕ</w:t>
      </w:r>
      <w:r w:rsidRPr="002113EE">
        <w:rPr>
          <w:rFonts w:ascii="Times New Roman" w:hAnsi="Times New Roman"/>
          <w:b/>
          <w:bCs/>
          <w:sz w:val="28"/>
          <w:szCs w:val="28"/>
          <w:lang w:val="ru-RU"/>
        </w:rPr>
        <w:t>-</w:t>
      </w:r>
    </w:p>
    <w:p w:rsidR="00EF2640" w:rsidRPr="002113EE" w:rsidRDefault="00EF2640" w:rsidP="00EF2640">
      <w:pPr>
        <w:widowControl w:val="0"/>
        <w:autoSpaceDE w:val="0"/>
        <w:autoSpaceDN w:val="0"/>
        <w:adjustRightInd w:val="0"/>
        <w:spacing w:after="0" w:line="200" w:lineRule="exact"/>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200" w:lineRule="exact"/>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200" w:lineRule="exact"/>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200" w:lineRule="exact"/>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200" w:lineRule="exact"/>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200" w:lineRule="exact"/>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200" w:lineRule="exact"/>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200" w:lineRule="exact"/>
        <w:rPr>
          <w:rFonts w:ascii="Times New Roman" w:hAnsi="Times New Roman"/>
          <w:sz w:val="24"/>
          <w:szCs w:val="24"/>
          <w:lang w:val="ru-RU"/>
        </w:rPr>
      </w:pPr>
    </w:p>
    <w:p w:rsidR="00EF2640" w:rsidRPr="007277B9" w:rsidRDefault="00EF2640" w:rsidP="00EF2640">
      <w:pPr>
        <w:widowControl w:val="0"/>
        <w:autoSpaceDE w:val="0"/>
        <w:autoSpaceDN w:val="0"/>
        <w:adjustRightInd w:val="0"/>
        <w:spacing w:after="0" w:line="313" w:lineRule="exact"/>
        <w:rPr>
          <w:rFonts w:ascii="Times New Roman" w:hAnsi="Times New Roman"/>
          <w:sz w:val="24"/>
          <w:szCs w:val="24"/>
          <w:lang w:val="ru-RU"/>
        </w:rPr>
      </w:pPr>
    </w:p>
    <w:p w:rsidR="00EF2640" w:rsidRPr="007277B9" w:rsidRDefault="00EF2640" w:rsidP="00EF2640">
      <w:pPr>
        <w:widowControl w:val="0"/>
        <w:autoSpaceDE w:val="0"/>
        <w:autoSpaceDN w:val="0"/>
        <w:adjustRightInd w:val="0"/>
        <w:spacing w:after="0" w:line="200" w:lineRule="exact"/>
        <w:rPr>
          <w:rFonts w:ascii="Times New Roman" w:hAnsi="Times New Roman"/>
          <w:sz w:val="24"/>
          <w:szCs w:val="24"/>
          <w:lang w:val="ru-RU"/>
        </w:rPr>
      </w:pPr>
    </w:p>
    <w:p w:rsidR="00EF2640" w:rsidRPr="007277B9" w:rsidRDefault="00EF2640" w:rsidP="00EF2640">
      <w:pPr>
        <w:widowControl w:val="0"/>
        <w:autoSpaceDE w:val="0"/>
        <w:autoSpaceDN w:val="0"/>
        <w:adjustRightInd w:val="0"/>
        <w:spacing w:after="0" w:line="251" w:lineRule="exact"/>
        <w:rPr>
          <w:rFonts w:ascii="Times New Roman" w:hAnsi="Times New Roman"/>
          <w:sz w:val="24"/>
          <w:szCs w:val="24"/>
          <w:lang w:val="ru-RU"/>
        </w:rPr>
      </w:pPr>
      <w:bookmarkStart w:id="0" w:name="page2"/>
      <w:bookmarkEnd w:id="0"/>
    </w:p>
    <w:p w:rsidR="00EF2640" w:rsidRPr="007277B9" w:rsidRDefault="00EF2640" w:rsidP="00EF2640">
      <w:pPr>
        <w:widowControl w:val="0"/>
        <w:autoSpaceDE w:val="0"/>
        <w:autoSpaceDN w:val="0"/>
        <w:adjustRightInd w:val="0"/>
        <w:spacing w:after="0" w:line="251" w:lineRule="exact"/>
        <w:rPr>
          <w:rFonts w:ascii="Times New Roman" w:hAnsi="Times New Roman"/>
          <w:sz w:val="24"/>
          <w:szCs w:val="24"/>
          <w:lang w:val="ru-RU"/>
        </w:rPr>
      </w:pPr>
    </w:p>
    <w:p w:rsidR="00EF2640" w:rsidRDefault="00EF2640" w:rsidP="00EF2640">
      <w:pPr>
        <w:widowControl w:val="0"/>
        <w:autoSpaceDE w:val="0"/>
        <w:autoSpaceDN w:val="0"/>
        <w:adjustRightInd w:val="0"/>
        <w:spacing w:after="0" w:line="240" w:lineRule="auto"/>
        <w:rPr>
          <w:rFonts w:ascii="Times New Roman" w:hAnsi="Times New Roman"/>
          <w:b/>
          <w:bCs/>
          <w:sz w:val="28"/>
          <w:szCs w:val="28"/>
          <w:u w:val="single"/>
          <w:lang w:val="sr-Cyrl-CS"/>
        </w:rPr>
      </w:pPr>
    </w:p>
    <w:p w:rsidR="00EF2640" w:rsidRDefault="00EF2640" w:rsidP="00EF2640">
      <w:pPr>
        <w:widowControl w:val="0"/>
        <w:autoSpaceDE w:val="0"/>
        <w:autoSpaceDN w:val="0"/>
        <w:adjustRightInd w:val="0"/>
        <w:spacing w:after="0" w:line="240" w:lineRule="auto"/>
        <w:rPr>
          <w:rFonts w:ascii="Times New Roman" w:hAnsi="Times New Roman"/>
          <w:b/>
          <w:bCs/>
          <w:sz w:val="28"/>
          <w:szCs w:val="28"/>
          <w:u w:val="single"/>
          <w:lang w:val="sr-Cyrl-CS"/>
        </w:rPr>
      </w:pPr>
    </w:p>
    <w:p w:rsidR="00EF2640" w:rsidRDefault="00EF2640" w:rsidP="00EF2640">
      <w:pPr>
        <w:widowControl w:val="0"/>
        <w:autoSpaceDE w:val="0"/>
        <w:autoSpaceDN w:val="0"/>
        <w:adjustRightInd w:val="0"/>
        <w:spacing w:after="0" w:line="240" w:lineRule="auto"/>
        <w:rPr>
          <w:rFonts w:ascii="Times New Roman" w:hAnsi="Times New Roman"/>
          <w:b/>
          <w:bCs/>
          <w:sz w:val="28"/>
          <w:szCs w:val="28"/>
          <w:u w:val="single"/>
          <w:lang w:val="sr-Cyrl-CS"/>
        </w:rPr>
      </w:pPr>
    </w:p>
    <w:p w:rsidR="00EF2640" w:rsidRDefault="00EF2640" w:rsidP="00EF2640">
      <w:pPr>
        <w:widowControl w:val="0"/>
        <w:autoSpaceDE w:val="0"/>
        <w:autoSpaceDN w:val="0"/>
        <w:adjustRightInd w:val="0"/>
        <w:spacing w:after="0" w:line="240" w:lineRule="auto"/>
        <w:rPr>
          <w:rFonts w:ascii="Times New Roman" w:hAnsi="Times New Roman"/>
          <w:b/>
          <w:bCs/>
          <w:sz w:val="28"/>
          <w:szCs w:val="28"/>
          <w:u w:val="single"/>
          <w:lang w:val="sr-Cyrl-CS"/>
        </w:rPr>
      </w:pPr>
    </w:p>
    <w:p w:rsidR="00EF2640" w:rsidRPr="002113EE" w:rsidRDefault="00EF2640" w:rsidP="00EF2640">
      <w:pPr>
        <w:widowControl w:val="0"/>
        <w:autoSpaceDE w:val="0"/>
        <w:autoSpaceDN w:val="0"/>
        <w:adjustRightInd w:val="0"/>
        <w:spacing w:after="0" w:line="240" w:lineRule="auto"/>
        <w:rPr>
          <w:rFonts w:ascii="Times New Roman" w:hAnsi="Times New Roman"/>
          <w:bCs/>
          <w:sz w:val="28"/>
          <w:szCs w:val="28"/>
          <w:lang w:val="ru-RU"/>
        </w:rPr>
      </w:pPr>
    </w:p>
    <w:p w:rsidR="00EF2640" w:rsidRDefault="00EF2640" w:rsidP="00EF2640">
      <w:pPr>
        <w:widowControl w:val="0"/>
        <w:autoSpaceDE w:val="0"/>
        <w:autoSpaceDN w:val="0"/>
        <w:adjustRightInd w:val="0"/>
        <w:spacing w:after="0" w:line="240" w:lineRule="auto"/>
        <w:jc w:val="both"/>
        <w:rPr>
          <w:rFonts w:ascii="Times New Roman" w:hAnsi="Times New Roman"/>
          <w:bCs/>
          <w:sz w:val="24"/>
          <w:szCs w:val="24"/>
          <w:lang w:val="ru-RU"/>
        </w:rPr>
      </w:pPr>
      <w:r w:rsidRPr="00421655">
        <w:rPr>
          <w:rFonts w:ascii="Times New Roman" w:hAnsi="Times New Roman"/>
          <w:bCs/>
          <w:sz w:val="24"/>
          <w:szCs w:val="24"/>
          <w:lang w:val="ru-RU"/>
        </w:rPr>
        <w:lastRenderedPageBreak/>
        <w:t>На основу члана 61. Закона о јавним набавкама („Сл. гласник РС” бр. 124/12, 14/15 и 68/15, у даљем</w:t>
      </w:r>
      <w:r w:rsidRPr="00421655">
        <w:rPr>
          <w:rFonts w:ascii="Times New Roman" w:hAnsi="Times New Roman"/>
          <w:bCs/>
          <w:sz w:val="24"/>
          <w:szCs w:val="24"/>
          <w:lang w:val="sr-Cyrl-CS"/>
        </w:rPr>
        <w:t xml:space="preserve"> </w:t>
      </w:r>
      <w:r w:rsidRPr="00421655">
        <w:rPr>
          <w:rFonts w:ascii="Times New Roman" w:hAnsi="Times New Roman"/>
          <w:bCs/>
          <w:sz w:val="24"/>
          <w:szCs w:val="24"/>
          <w:lang w:val="ru-RU"/>
        </w:rPr>
        <w:t>тексту ЗЈН) и члана 2. Правилника о обавезним елементима конкурсне документације у</w:t>
      </w:r>
      <w:r w:rsidRPr="00421655">
        <w:rPr>
          <w:rFonts w:ascii="Times New Roman" w:hAnsi="Times New Roman"/>
          <w:bCs/>
          <w:sz w:val="24"/>
          <w:szCs w:val="24"/>
          <w:lang w:val="sr-Cyrl-CS"/>
        </w:rPr>
        <w:t xml:space="preserve"> </w:t>
      </w:r>
      <w:r w:rsidRPr="00421655">
        <w:rPr>
          <w:rFonts w:ascii="Times New Roman" w:hAnsi="Times New Roman"/>
          <w:bCs/>
          <w:sz w:val="24"/>
          <w:szCs w:val="24"/>
          <w:lang w:val="ru-RU"/>
        </w:rPr>
        <w:t>поступцима јавних набавки и начину доказивања испуњености услова („Сл. гласник РС” бр. 86/15), Одл</w:t>
      </w:r>
      <w:r>
        <w:rPr>
          <w:rFonts w:ascii="Times New Roman" w:hAnsi="Times New Roman"/>
          <w:bCs/>
          <w:sz w:val="24"/>
          <w:szCs w:val="24"/>
          <w:lang w:val="ru-RU"/>
        </w:rPr>
        <w:t>уке о покретању поступка бр.18/</w:t>
      </w:r>
      <w:r w:rsidR="00345D5E">
        <w:rPr>
          <w:rFonts w:ascii="Times New Roman" w:hAnsi="Times New Roman"/>
          <w:bCs/>
          <w:sz w:val="24"/>
          <w:szCs w:val="24"/>
          <w:lang w:val="sr-Cyrl-RS"/>
        </w:rPr>
        <w:t>3</w:t>
      </w:r>
      <w:r w:rsidR="00CC10F5">
        <w:rPr>
          <w:rFonts w:ascii="Times New Roman" w:hAnsi="Times New Roman"/>
          <w:bCs/>
          <w:sz w:val="24"/>
          <w:szCs w:val="24"/>
          <w:lang w:val="sr-Latn-RS"/>
        </w:rPr>
        <w:t>3</w:t>
      </w:r>
      <w:r w:rsidRPr="00421655">
        <w:rPr>
          <w:rFonts w:ascii="Times New Roman" w:hAnsi="Times New Roman"/>
          <w:bCs/>
          <w:sz w:val="24"/>
          <w:szCs w:val="24"/>
          <w:lang w:val="ru-RU"/>
        </w:rPr>
        <w:t xml:space="preserve"> од</w:t>
      </w:r>
      <w:r>
        <w:rPr>
          <w:rFonts w:ascii="Times New Roman" w:hAnsi="Times New Roman"/>
          <w:bCs/>
          <w:sz w:val="24"/>
          <w:szCs w:val="24"/>
          <w:lang w:val="sr-Latn-RS"/>
        </w:rPr>
        <w:t xml:space="preserve"> </w:t>
      </w:r>
      <w:r w:rsidRPr="00444522">
        <w:rPr>
          <w:rFonts w:ascii="Times New Roman" w:hAnsi="Times New Roman"/>
          <w:bCs/>
          <w:sz w:val="24"/>
          <w:szCs w:val="24"/>
          <w:lang w:val="sr-Cyrl-RS"/>
        </w:rPr>
        <w:t>1</w:t>
      </w:r>
      <w:r w:rsidR="00345D5E">
        <w:rPr>
          <w:rFonts w:ascii="Times New Roman" w:hAnsi="Times New Roman"/>
          <w:bCs/>
          <w:sz w:val="24"/>
          <w:szCs w:val="24"/>
          <w:lang w:val="sr-Cyrl-RS"/>
        </w:rPr>
        <w:t>1</w:t>
      </w:r>
      <w:r w:rsidRPr="00444522">
        <w:rPr>
          <w:rFonts w:ascii="Times New Roman" w:hAnsi="Times New Roman"/>
          <w:bCs/>
          <w:sz w:val="24"/>
          <w:szCs w:val="24"/>
          <w:lang w:val="ru-RU"/>
        </w:rPr>
        <w:t>.0</w:t>
      </w:r>
      <w:r w:rsidR="00345D5E">
        <w:rPr>
          <w:rFonts w:ascii="Times New Roman" w:hAnsi="Times New Roman"/>
          <w:bCs/>
          <w:sz w:val="24"/>
          <w:szCs w:val="24"/>
          <w:lang w:val="sr-Cyrl-RS"/>
        </w:rPr>
        <w:t>6</w:t>
      </w:r>
      <w:r w:rsidRPr="00444522">
        <w:rPr>
          <w:rFonts w:ascii="Times New Roman" w:hAnsi="Times New Roman"/>
          <w:bCs/>
          <w:sz w:val="24"/>
          <w:szCs w:val="24"/>
          <w:lang w:val="ru-RU"/>
        </w:rPr>
        <w:t>.20</w:t>
      </w:r>
      <w:r w:rsidR="00345D5E">
        <w:rPr>
          <w:rFonts w:ascii="Times New Roman" w:hAnsi="Times New Roman"/>
          <w:bCs/>
          <w:sz w:val="24"/>
          <w:szCs w:val="24"/>
          <w:lang w:val="ru-RU"/>
        </w:rPr>
        <w:t>20</w:t>
      </w:r>
      <w:r w:rsidRPr="00444522">
        <w:rPr>
          <w:rFonts w:ascii="Times New Roman" w:hAnsi="Times New Roman"/>
          <w:bCs/>
          <w:sz w:val="24"/>
          <w:szCs w:val="24"/>
          <w:lang w:val="ru-RU"/>
        </w:rPr>
        <w:t>.</w:t>
      </w:r>
      <w:r w:rsidRPr="003461FA">
        <w:rPr>
          <w:rFonts w:ascii="Times New Roman" w:hAnsi="Times New Roman"/>
          <w:bCs/>
          <w:sz w:val="24"/>
          <w:szCs w:val="24"/>
          <w:lang w:val="ru-RU"/>
        </w:rPr>
        <w:t xml:space="preserve"> </w:t>
      </w:r>
      <w:r w:rsidRPr="00444522">
        <w:rPr>
          <w:rFonts w:ascii="Times New Roman" w:hAnsi="Times New Roman"/>
          <w:bCs/>
          <w:sz w:val="24"/>
          <w:szCs w:val="24"/>
          <w:lang w:val="ru-RU"/>
        </w:rPr>
        <w:t>год</w:t>
      </w:r>
      <w:r w:rsidRPr="00421655">
        <w:rPr>
          <w:rFonts w:ascii="Times New Roman" w:hAnsi="Times New Roman"/>
          <w:bCs/>
          <w:sz w:val="24"/>
          <w:szCs w:val="24"/>
          <w:lang w:val="ru-RU"/>
        </w:rPr>
        <w:t>, и</w:t>
      </w:r>
      <w:r w:rsidRPr="00421655">
        <w:rPr>
          <w:rFonts w:ascii="Times New Roman" w:hAnsi="Times New Roman"/>
          <w:bCs/>
          <w:sz w:val="24"/>
          <w:szCs w:val="24"/>
          <w:lang w:val="sr-Cyrl-CS"/>
        </w:rPr>
        <w:t xml:space="preserve"> </w:t>
      </w:r>
      <w:r w:rsidRPr="00421655">
        <w:rPr>
          <w:rFonts w:ascii="Times New Roman" w:hAnsi="Times New Roman"/>
          <w:bCs/>
          <w:sz w:val="24"/>
          <w:szCs w:val="24"/>
          <w:lang w:val="ru-RU"/>
        </w:rPr>
        <w:t>Решења о образовању К</w:t>
      </w:r>
      <w:r>
        <w:rPr>
          <w:rFonts w:ascii="Times New Roman" w:hAnsi="Times New Roman"/>
          <w:bCs/>
          <w:sz w:val="24"/>
          <w:szCs w:val="24"/>
          <w:lang w:val="ru-RU"/>
        </w:rPr>
        <w:t>омисије за јавну набавку бр.18/</w:t>
      </w:r>
      <w:r w:rsidR="00345D5E">
        <w:rPr>
          <w:rFonts w:ascii="Times New Roman" w:hAnsi="Times New Roman"/>
          <w:bCs/>
          <w:sz w:val="24"/>
          <w:szCs w:val="24"/>
          <w:lang w:val="sr-Cyrl-RS"/>
        </w:rPr>
        <w:t>3</w:t>
      </w:r>
      <w:r w:rsidR="00CC10F5">
        <w:rPr>
          <w:rFonts w:ascii="Times New Roman" w:hAnsi="Times New Roman"/>
          <w:bCs/>
          <w:sz w:val="24"/>
          <w:szCs w:val="24"/>
          <w:lang w:val="sr-Latn-RS"/>
        </w:rPr>
        <w:t>3</w:t>
      </w:r>
      <w:r w:rsidRPr="00421655">
        <w:rPr>
          <w:rFonts w:ascii="Times New Roman" w:hAnsi="Times New Roman"/>
          <w:bCs/>
          <w:sz w:val="24"/>
          <w:szCs w:val="24"/>
          <w:lang w:val="ru-RU"/>
        </w:rPr>
        <w:t xml:space="preserve">-2 </w:t>
      </w:r>
      <w:r w:rsidRPr="00444522">
        <w:rPr>
          <w:rFonts w:ascii="Times New Roman" w:hAnsi="Times New Roman"/>
          <w:bCs/>
          <w:sz w:val="24"/>
          <w:szCs w:val="24"/>
          <w:lang w:val="ru-RU"/>
        </w:rPr>
        <w:t>од</w:t>
      </w:r>
      <w:r w:rsidRPr="00444522">
        <w:rPr>
          <w:rFonts w:ascii="Times New Roman" w:hAnsi="Times New Roman"/>
          <w:bCs/>
          <w:sz w:val="24"/>
          <w:szCs w:val="24"/>
          <w:lang w:val="sr-Latn-RS"/>
        </w:rPr>
        <w:t xml:space="preserve"> </w:t>
      </w:r>
      <w:r w:rsidR="00345D5E" w:rsidRPr="00444522">
        <w:rPr>
          <w:rFonts w:ascii="Times New Roman" w:hAnsi="Times New Roman"/>
          <w:bCs/>
          <w:sz w:val="24"/>
          <w:szCs w:val="24"/>
          <w:lang w:val="sr-Cyrl-RS"/>
        </w:rPr>
        <w:t>1</w:t>
      </w:r>
      <w:r w:rsidR="00345D5E">
        <w:rPr>
          <w:rFonts w:ascii="Times New Roman" w:hAnsi="Times New Roman"/>
          <w:bCs/>
          <w:sz w:val="24"/>
          <w:szCs w:val="24"/>
          <w:lang w:val="sr-Cyrl-RS"/>
        </w:rPr>
        <w:t>1</w:t>
      </w:r>
      <w:r w:rsidR="00345D5E" w:rsidRPr="00444522">
        <w:rPr>
          <w:rFonts w:ascii="Times New Roman" w:hAnsi="Times New Roman"/>
          <w:bCs/>
          <w:sz w:val="24"/>
          <w:szCs w:val="24"/>
          <w:lang w:val="ru-RU"/>
        </w:rPr>
        <w:t>.0</w:t>
      </w:r>
      <w:r w:rsidR="00345D5E">
        <w:rPr>
          <w:rFonts w:ascii="Times New Roman" w:hAnsi="Times New Roman"/>
          <w:bCs/>
          <w:sz w:val="24"/>
          <w:szCs w:val="24"/>
          <w:lang w:val="sr-Cyrl-RS"/>
        </w:rPr>
        <w:t>6</w:t>
      </w:r>
      <w:r w:rsidR="00345D5E" w:rsidRPr="00444522">
        <w:rPr>
          <w:rFonts w:ascii="Times New Roman" w:hAnsi="Times New Roman"/>
          <w:bCs/>
          <w:sz w:val="24"/>
          <w:szCs w:val="24"/>
          <w:lang w:val="ru-RU"/>
        </w:rPr>
        <w:t>.20</w:t>
      </w:r>
      <w:r w:rsidR="00345D5E">
        <w:rPr>
          <w:rFonts w:ascii="Times New Roman" w:hAnsi="Times New Roman"/>
          <w:bCs/>
          <w:sz w:val="24"/>
          <w:szCs w:val="24"/>
          <w:lang w:val="ru-RU"/>
        </w:rPr>
        <w:t>20</w:t>
      </w:r>
      <w:r w:rsidRPr="00421655">
        <w:rPr>
          <w:rFonts w:ascii="Times New Roman" w:hAnsi="Times New Roman"/>
          <w:bCs/>
          <w:sz w:val="24"/>
          <w:szCs w:val="24"/>
          <w:lang w:val="ru-RU"/>
        </w:rPr>
        <w:t>. год, припремљена је:</w:t>
      </w:r>
    </w:p>
    <w:p w:rsidR="00EF2640" w:rsidRDefault="00EF2640" w:rsidP="00EF2640">
      <w:pPr>
        <w:widowControl w:val="0"/>
        <w:autoSpaceDE w:val="0"/>
        <w:autoSpaceDN w:val="0"/>
        <w:adjustRightInd w:val="0"/>
        <w:spacing w:after="0" w:line="240" w:lineRule="auto"/>
        <w:jc w:val="both"/>
        <w:rPr>
          <w:rFonts w:ascii="Times New Roman" w:hAnsi="Times New Roman"/>
          <w:bCs/>
          <w:sz w:val="24"/>
          <w:szCs w:val="24"/>
          <w:lang w:val="ru-RU"/>
        </w:rPr>
      </w:pPr>
    </w:p>
    <w:p w:rsidR="00EF2640" w:rsidRPr="00421655" w:rsidRDefault="00EF2640" w:rsidP="00EF2640">
      <w:pPr>
        <w:widowControl w:val="0"/>
        <w:autoSpaceDE w:val="0"/>
        <w:autoSpaceDN w:val="0"/>
        <w:adjustRightInd w:val="0"/>
        <w:spacing w:after="0" w:line="240" w:lineRule="auto"/>
        <w:jc w:val="center"/>
        <w:rPr>
          <w:rFonts w:ascii="Times New Roman" w:hAnsi="Times New Roman"/>
          <w:b/>
          <w:bCs/>
          <w:sz w:val="24"/>
          <w:szCs w:val="24"/>
          <w:lang w:val="ru-RU"/>
        </w:rPr>
      </w:pPr>
      <w:r w:rsidRPr="00421655">
        <w:rPr>
          <w:rFonts w:ascii="Times New Roman" w:hAnsi="Times New Roman"/>
          <w:b/>
          <w:bCs/>
          <w:sz w:val="24"/>
          <w:szCs w:val="24"/>
          <w:lang w:val="ru-RU"/>
        </w:rPr>
        <w:t>КОНКУРСНА ДОКУМЕНТАЦИЈА</w:t>
      </w:r>
    </w:p>
    <w:p w:rsidR="00EF2640" w:rsidRPr="00421655" w:rsidRDefault="00EF2640" w:rsidP="00EF2640">
      <w:pPr>
        <w:widowControl w:val="0"/>
        <w:autoSpaceDE w:val="0"/>
        <w:autoSpaceDN w:val="0"/>
        <w:adjustRightInd w:val="0"/>
        <w:spacing w:after="0" w:line="240" w:lineRule="auto"/>
        <w:jc w:val="center"/>
        <w:rPr>
          <w:rFonts w:ascii="Times New Roman" w:hAnsi="Times New Roman"/>
          <w:b/>
          <w:bCs/>
          <w:sz w:val="24"/>
          <w:szCs w:val="24"/>
          <w:lang w:val="ru-RU"/>
        </w:rPr>
      </w:pPr>
    </w:p>
    <w:p w:rsidR="00EF2640" w:rsidRPr="00CC10F5" w:rsidRDefault="00EF2640" w:rsidP="00EF2640">
      <w:pPr>
        <w:framePr w:w="7521" w:wrap="auto" w:vAnchor="page" w:hAnchor="page" w:x="2907" w:y="3201"/>
        <w:widowControl w:val="0"/>
        <w:autoSpaceDE w:val="0"/>
        <w:autoSpaceDN w:val="0"/>
        <w:adjustRightInd w:val="0"/>
        <w:snapToGrid w:val="0"/>
        <w:spacing w:after="0" w:line="240" w:lineRule="auto"/>
        <w:rPr>
          <w:rFonts w:ascii="Times New Roman" w:hAnsi="Times New Roman"/>
          <w:sz w:val="24"/>
          <w:szCs w:val="24"/>
          <w:lang w:val="sr-Latn-RS"/>
        </w:rPr>
      </w:pPr>
      <w:r w:rsidRPr="002113EE">
        <w:rPr>
          <w:rFonts w:ascii="Times New Roman" w:hAnsi="Times New Roman"/>
          <w:color w:val="000000"/>
          <w:sz w:val="24"/>
          <w:szCs w:val="24"/>
          <w:lang w:val="ru-RU"/>
        </w:rPr>
        <w:t xml:space="preserve">за јавну набавку ДОБАРА </w:t>
      </w:r>
      <w:r w:rsidRPr="002113EE">
        <w:rPr>
          <w:rFonts w:ascii="Times Roman" w:hAnsi="Times Roman" w:cs="Times Roman"/>
          <w:color w:val="000000"/>
          <w:sz w:val="24"/>
          <w:szCs w:val="24"/>
          <w:lang w:val="ru-RU"/>
        </w:rPr>
        <w:t xml:space="preserve">– </w:t>
      </w:r>
      <w:r w:rsidRPr="002113EE">
        <w:rPr>
          <w:rFonts w:ascii="Times New Roman" w:hAnsi="Times New Roman"/>
          <w:color w:val="000000"/>
          <w:sz w:val="24"/>
          <w:szCs w:val="24"/>
          <w:lang w:val="ru-RU"/>
        </w:rPr>
        <w:t>рачунари и рачунарска опрема</w:t>
      </w:r>
      <w:r w:rsidRPr="002113EE">
        <w:rPr>
          <w:rFonts w:ascii="Times Roman" w:hAnsi="Times Roman" w:cs="Times Roman"/>
          <w:color w:val="000000"/>
          <w:sz w:val="24"/>
          <w:szCs w:val="24"/>
          <w:lang w:val="ru-RU"/>
        </w:rPr>
        <w:t xml:space="preserve">, </w:t>
      </w:r>
      <w:r>
        <w:rPr>
          <w:rFonts w:ascii="Times Roman" w:hAnsi="Times Roman" w:cs="Times Roman"/>
          <w:color w:val="000000"/>
          <w:sz w:val="24"/>
          <w:szCs w:val="24"/>
          <w:lang w:val="ru-RU"/>
        </w:rPr>
        <w:t xml:space="preserve">ЈН </w:t>
      </w:r>
      <w:r w:rsidR="00345D5E">
        <w:rPr>
          <w:rFonts w:ascii="Times Roman" w:hAnsi="Times Roman" w:cs="Times Roman"/>
          <w:color w:val="000000"/>
          <w:sz w:val="24"/>
          <w:szCs w:val="24"/>
          <w:lang w:val="ru-RU"/>
        </w:rPr>
        <w:t>10/20</w:t>
      </w:r>
    </w:p>
    <w:p w:rsidR="00EF2640" w:rsidRPr="00421655" w:rsidRDefault="00EF2640" w:rsidP="00EF2640">
      <w:pPr>
        <w:widowControl w:val="0"/>
        <w:autoSpaceDE w:val="0"/>
        <w:autoSpaceDN w:val="0"/>
        <w:adjustRightInd w:val="0"/>
        <w:spacing w:after="0" w:line="240" w:lineRule="auto"/>
        <w:ind w:left="851" w:hanging="567"/>
        <w:jc w:val="both"/>
        <w:rPr>
          <w:rFonts w:ascii="Times New Roman" w:hAnsi="Times New Roman"/>
          <w:bCs/>
          <w:sz w:val="24"/>
          <w:szCs w:val="24"/>
          <w:lang w:val="ru-RU"/>
        </w:rPr>
      </w:pPr>
    </w:p>
    <w:p w:rsidR="00EF2640" w:rsidRDefault="00EF2640" w:rsidP="00EF2640">
      <w:pPr>
        <w:framePr w:w="3953" w:h="307" w:hRule="exact" w:wrap="auto" w:vAnchor="page" w:hAnchor="page" w:x="4028" w:y="3721"/>
        <w:widowControl w:val="0"/>
        <w:autoSpaceDE w:val="0"/>
        <w:autoSpaceDN w:val="0"/>
        <w:adjustRightInd w:val="0"/>
        <w:snapToGrid w:val="0"/>
        <w:spacing w:after="0" w:line="240" w:lineRule="auto"/>
        <w:ind w:left="851" w:hanging="567"/>
        <w:rPr>
          <w:rFonts w:ascii="Times New Roman" w:hAnsi="Times New Roman"/>
          <w:color w:val="000000"/>
          <w:sz w:val="20"/>
          <w:szCs w:val="20"/>
          <w:lang w:val="ru-RU"/>
        </w:rPr>
      </w:pPr>
      <w:r w:rsidRPr="00551127">
        <w:rPr>
          <w:rFonts w:ascii="Times New Roman" w:hAnsi="Times New Roman"/>
          <w:color w:val="000000"/>
          <w:sz w:val="24"/>
          <w:szCs w:val="24"/>
          <w:lang w:val="ru-RU"/>
        </w:rPr>
        <w:t>Конкурсна документација садржи</w:t>
      </w:r>
      <w:r w:rsidRPr="00551127">
        <w:rPr>
          <w:rFonts w:ascii="Times New Roman" w:hAnsi="Times New Roman"/>
          <w:color w:val="000000"/>
          <w:sz w:val="20"/>
          <w:szCs w:val="20"/>
          <w:lang w:val="ru-RU"/>
        </w:rPr>
        <w:t>:</w:t>
      </w:r>
    </w:p>
    <w:p w:rsidR="00EF2640" w:rsidRDefault="00EF2640" w:rsidP="00EF2640">
      <w:pPr>
        <w:framePr w:w="3953" w:h="307" w:hRule="exact" w:wrap="auto" w:vAnchor="page" w:hAnchor="page" w:x="4028" w:y="3721"/>
        <w:widowControl w:val="0"/>
        <w:autoSpaceDE w:val="0"/>
        <w:autoSpaceDN w:val="0"/>
        <w:adjustRightInd w:val="0"/>
        <w:snapToGrid w:val="0"/>
        <w:spacing w:after="0" w:line="240" w:lineRule="auto"/>
        <w:ind w:left="851" w:hanging="567"/>
        <w:rPr>
          <w:rFonts w:ascii="Times New Roman" w:hAnsi="Times New Roman"/>
          <w:color w:val="000000"/>
          <w:sz w:val="20"/>
          <w:szCs w:val="20"/>
          <w:lang w:val="ru-RU"/>
        </w:rPr>
      </w:pPr>
    </w:p>
    <w:p w:rsidR="00EF2640" w:rsidRPr="00551127" w:rsidRDefault="00EF2640" w:rsidP="00EF2640">
      <w:pPr>
        <w:framePr w:w="3953" w:h="307" w:hRule="exact" w:wrap="auto" w:vAnchor="page" w:hAnchor="page" w:x="4028" w:y="3721"/>
        <w:widowControl w:val="0"/>
        <w:autoSpaceDE w:val="0"/>
        <w:autoSpaceDN w:val="0"/>
        <w:adjustRightInd w:val="0"/>
        <w:snapToGrid w:val="0"/>
        <w:spacing w:after="0" w:line="240" w:lineRule="auto"/>
        <w:ind w:left="851" w:hanging="567"/>
        <w:rPr>
          <w:rFonts w:ascii="Times New Roman" w:hAnsi="Times New Roman"/>
          <w:sz w:val="24"/>
          <w:szCs w:val="24"/>
          <w:lang w:val="ru-RU"/>
        </w:rPr>
      </w:pPr>
    </w:p>
    <w:p w:rsidR="00EF2640" w:rsidRPr="00551127" w:rsidRDefault="00EF2640" w:rsidP="00EF2640">
      <w:pPr>
        <w:widowControl w:val="0"/>
        <w:autoSpaceDE w:val="0"/>
        <w:autoSpaceDN w:val="0"/>
        <w:adjustRightInd w:val="0"/>
        <w:spacing w:after="0" w:line="240" w:lineRule="auto"/>
        <w:ind w:left="851" w:hanging="567"/>
        <w:rPr>
          <w:rFonts w:ascii="Times New Roman" w:hAnsi="Times New Roman"/>
          <w:bCs/>
          <w:sz w:val="36"/>
          <w:szCs w:val="36"/>
          <w:lang w:val="ru-RU"/>
        </w:rPr>
      </w:pPr>
    </w:p>
    <w:p w:rsidR="00EF2640" w:rsidRPr="00551127" w:rsidRDefault="00EF2640" w:rsidP="00EF2640">
      <w:pPr>
        <w:widowControl w:val="0"/>
        <w:tabs>
          <w:tab w:val="num" w:pos="2020"/>
        </w:tabs>
        <w:overflowPunct w:val="0"/>
        <w:autoSpaceDE w:val="0"/>
        <w:autoSpaceDN w:val="0"/>
        <w:adjustRightInd w:val="0"/>
        <w:spacing w:after="0" w:line="240" w:lineRule="auto"/>
        <w:ind w:left="2020"/>
        <w:jc w:val="both"/>
        <w:rPr>
          <w:rFonts w:ascii="Times New Roman" w:hAnsi="Times New Roman"/>
          <w:b/>
          <w:bCs/>
          <w:sz w:val="26"/>
          <w:szCs w:val="26"/>
          <w:lang w:val="ru-RU"/>
        </w:rPr>
      </w:pPr>
    </w:p>
    <w:p w:rsidR="00EF2640" w:rsidRPr="00421655" w:rsidRDefault="00EF2640" w:rsidP="00671A4F">
      <w:pPr>
        <w:pStyle w:val="ListParagraph"/>
        <w:framePr w:w="9871" w:h="3241" w:hRule="exact" w:wrap="auto" w:vAnchor="page" w:hAnchor="page" w:x="1148" w:y="4267"/>
        <w:widowControl w:val="0"/>
        <w:numPr>
          <w:ilvl w:val="0"/>
          <w:numId w:val="6"/>
        </w:numPr>
        <w:autoSpaceDE w:val="0"/>
        <w:autoSpaceDN w:val="0"/>
        <w:adjustRightInd w:val="0"/>
        <w:snapToGrid w:val="0"/>
        <w:spacing w:after="0" w:line="240" w:lineRule="auto"/>
        <w:ind w:left="567" w:hanging="283"/>
        <w:jc w:val="both"/>
        <w:rPr>
          <w:rFonts w:ascii="Times New Roman" w:hAnsi="Times New Roman"/>
          <w:sz w:val="24"/>
          <w:szCs w:val="24"/>
          <w:lang w:val="ru-RU"/>
        </w:rPr>
      </w:pPr>
      <w:r w:rsidRPr="00421655">
        <w:rPr>
          <w:rFonts w:ascii="Times New Roman" w:hAnsi="Times New Roman"/>
          <w:color w:val="000000"/>
          <w:sz w:val="24"/>
          <w:szCs w:val="24"/>
        </w:rPr>
        <w:t>O</w:t>
      </w:r>
      <w:r w:rsidRPr="00421655">
        <w:rPr>
          <w:rFonts w:ascii="Times New Roman" w:hAnsi="Times New Roman"/>
          <w:color w:val="000000"/>
          <w:sz w:val="24"/>
          <w:szCs w:val="24"/>
          <w:lang w:val="ru-RU"/>
        </w:rPr>
        <w:t xml:space="preserve">ПШТИ ПОДАЦИ О </w:t>
      </w:r>
      <w:r w:rsidRPr="00421655">
        <w:rPr>
          <w:rFonts w:ascii="Times New Roman" w:hAnsi="Times New Roman"/>
          <w:color w:val="000000"/>
          <w:sz w:val="24"/>
          <w:szCs w:val="24"/>
          <w:lang w:val="sr-Cyrl-CS"/>
        </w:rPr>
        <w:t xml:space="preserve">ЈАВНОЈ </w:t>
      </w:r>
      <w:r w:rsidRPr="00421655">
        <w:rPr>
          <w:rFonts w:ascii="Times New Roman" w:hAnsi="Times New Roman"/>
          <w:color w:val="000000"/>
          <w:sz w:val="24"/>
          <w:szCs w:val="24"/>
          <w:lang w:val="ru-RU"/>
        </w:rPr>
        <w:t>НАБАВЦИ</w:t>
      </w:r>
    </w:p>
    <w:p w:rsidR="00EF2640" w:rsidRPr="00421655" w:rsidRDefault="00EF2640" w:rsidP="00671A4F">
      <w:pPr>
        <w:pStyle w:val="ListParagraph"/>
        <w:framePr w:w="9871" w:h="3241" w:hRule="exact" w:wrap="auto" w:vAnchor="page" w:hAnchor="page" w:x="1148" w:y="4267"/>
        <w:widowControl w:val="0"/>
        <w:numPr>
          <w:ilvl w:val="0"/>
          <w:numId w:val="6"/>
        </w:numPr>
        <w:autoSpaceDE w:val="0"/>
        <w:autoSpaceDN w:val="0"/>
        <w:adjustRightInd w:val="0"/>
        <w:snapToGrid w:val="0"/>
        <w:spacing w:after="0" w:line="240" w:lineRule="auto"/>
        <w:ind w:left="567" w:hanging="283"/>
        <w:jc w:val="both"/>
        <w:rPr>
          <w:rFonts w:ascii="Times New Roman" w:hAnsi="Times New Roman"/>
          <w:sz w:val="24"/>
          <w:szCs w:val="24"/>
          <w:lang w:val="ru-RU"/>
        </w:rPr>
      </w:pPr>
      <w:r w:rsidRPr="00421655">
        <w:rPr>
          <w:rFonts w:ascii="Times New Roman" w:hAnsi="Times New Roman"/>
          <w:color w:val="000000"/>
          <w:sz w:val="24"/>
          <w:szCs w:val="24"/>
          <w:lang w:val="ru-RU"/>
        </w:rPr>
        <w:t xml:space="preserve">УСЛОВИ ЗА УЧЕШЋЕ У ПОСТУПКУ ЈАВНЕ НАБАВКЕ ИЗ  ЧЛ. 75. </w:t>
      </w:r>
      <w:r w:rsidRPr="00421655">
        <w:rPr>
          <w:rFonts w:ascii="Times New Roman" w:hAnsi="Times New Roman"/>
          <w:color w:val="000000"/>
          <w:sz w:val="24"/>
          <w:szCs w:val="24"/>
          <w:lang w:val="sr-Cyrl-CS"/>
        </w:rPr>
        <w:t xml:space="preserve">И 76. </w:t>
      </w:r>
      <w:r w:rsidRPr="00421655">
        <w:rPr>
          <w:rFonts w:ascii="Times New Roman" w:hAnsi="Times New Roman"/>
          <w:color w:val="000000"/>
          <w:sz w:val="24"/>
          <w:szCs w:val="24"/>
          <w:lang w:val="ru-RU"/>
        </w:rPr>
        <w:t>ЗЈН И УПУТСТВО КАКО СЕ</w:t>
      </w:r>
      <w:r w:rsidRPr="00421655">
        <w:rPr>
          <w:rFonts w:ascii="Times New Roman" w:hAnsi="Times New Roman"/>
          <w:color w:val="000000"/>
          <w:sz w:val="24"/>
          <w:szCs w:val="24"/>
          <w:lang w:val="sr-Cyrl-CS"/>
        </w:rPr>
        <w:t xml:space="preserve"> </w:t>
      </w:r>
      <w:r w:rsidRPr="00421655">
        <w:rPr>
          <w:rFonts w:ascii="Times New Roman" w:hAnsi="Times New Roman"/>
          <w:color w:val="000000"/>
          <w:sz w:val="24"/>
          <w:szCs w:val="24"/>
          <w:lang w:val="ru-RU"/>
        </w:rPr>
        <w:t>ДОКАЗУЈЕ ИСПУЊЕНОСТ ТИХ УСЛОВА</w:t>
      </w:r>
    </w:p>
    <w:p w:rsidR="00EF2640" w:rsidRPr="00421655" w:rsidRDefault="00EF2640" w:rsidP="00671A4F">
      <w:pPr>
        <w:pStyle w:val="ListParagraph"/>
        <w:framePr w:w="9871" w:h="3241" w:hRule="exact" w:wrap="auto" w:vAnchor="page" w:hAnchor="page" w:x="1148" w:y="4267"/>
        <w:widowControl w:val="0"/>
        <w:numPr>
          <w:ilvl w:val="0"/>
          <w:numId w:val="6"/>
        </w:numPr>
        <w:autoSpaceDE w:val="0"/>
        <w:autoSpaceDN w:val="0"/>
        <w:adjustRightInd w:val="0"/>
        <w:snapToGrid w:val="0"/>
        <w:spacing w:after="0" w:line="240" w:lineRule="auto"/>
        <w:ind w:left="567" w:hanging="283"/>
        <w:jc w:val="both"/>
        <w:rPr>
          <w:rFonts w:ascii="Times New Roman" w:hAnsi="Times New Roman"/>
          <w:color w:val="000000"/>
          <w:sz w:val="24"/>
          <w:szCs w:val="24"/>
          <w:lang w:val="sr-Cyrl-CS"/>
        </w:rPr>
      </w:pPr>
      <w:r w:rsidRPr="00421655">
        <w:rPr>
          <w:rFonts w:ascii="Times New Roman" w:hAnsi="Times New Roman"/>
          <w:color w:val="000000"/>
          <w:sz w:val="24"/>
          <w:szCs w:val="24"/>
          <w:lang w:val="sr-Cyrl-CS"/>
        </w:rPr>
        <w:t xml:space="preserve"> </w:t>
      </w:r>
      <w:r w:rsidRPr="00421655">
        <w:rPr>
          <w:rFonts w:ascii="Times New Roman" w:hAnsi="Times New Roman"/>
          <w:color w:val="000000"/>
          <w:sz w:val="24"/>
          <w:szCs w:val="24"/>
          <w:lang w:val="ru-RU"/>
        </w:rPr>
        <w:t>УПУТСТВО ПОНУЂАЧИМА КАКО ДА САЧИНЕ ПОНУДУ</w:t>
      </w:r>
    </w:p>
    <w:p w:rsidR="00EF2640" w:rsidRPr="00421655" w:rsidRDefault="00EF2640" w:rsidP="00671A4F">
      <w:pPr>
        <w:pStyle w:val="ListParagraph"/>
        <w:framePr w:w="9871" w:h="3241" w:hRule="exact" w:wrap="auto" w:vAnchor="page" w:hAnchor="page" w:x="1148" w:y="4267"/>
        <w:widowControl w:val="0"/>
        <w:numPr>
          <w:ilvl w:val="0"/>
          <w:numId w:val="6"/>
        </w:numPr>
        <w:autoSpaceDE w:val="0"/>
        <w:autoSpaceDN w:val="0"/>
        <w:adjustRightInd w:val="0"/>
        <w:snapToGrid w:val="0"/>
        <w:spacing w:after="0" w:line="240" w:lineRule="auto"/>
        <w:ind w:left="567" w:hanging="283"/>
        <w:jc w:val="both"/>
        <w:rPr>
          <w:rFonts w:ascii="Times New Roman" w:hAnsi="Times New Roman"/>
          <w:color w:val="000000"/>
          <w:sz w:val="24"/>
          <w:szCs w:val="24"/>
          <w:lang w:val="sr-Cyrl-CS"/>
        </w:rPr>
      </w:pPr>
      <w:r w:rsidRPr="00421655">
        <w:rPr>
          <w:rFonts w:ascii="Times New Roman" w:hAnsi="Times New Roman"/>
          <w:color w:val="000000"/>
          <w:sz w:val="24"/>
          <w:szCs w:val="24"/>
          <w:lang w:val="sr-Cyrl-CS"/>
        </w:rPr>
        <w:t xml:space="preserve"> </w:t>
      </w:r>
      <w:r w:rsidRPr="00421655">
        <w:rPr>
          <w:rFonts w:ascii="Times New Roman" w:hAnsi="Times New Roman"/>
          <w:color w:val="000000"/>
          <w:sz w:val="24"/>
          <w:szCs w:val="24"/>
        </w:rPr>
        <w:t>ОБРАЗАЦ ПОНУДЕ</w:t>
      </w:r>
    </w:p>
    <w:p w:rsidR="00EF2640" w:rsidRPr="00421655" w:rsidRDefault="00EF2640" w:rsidP="00671A4F">
      <w:pPr>
        <w:pStyle w:val="ListParagraph"/>
        <w:framePr w:w="9871" w:h="3241" w:hRule="exact" w:wrap="auto" w:vAnchor="page" w:hAnchor="page" w:x="1148" w:y="4267"/>
        <w:widowControl w:val="0"/>
        <w:numPr>
          <w:ilvl w:val="0"/>
          <w:numId w:val="6"/>
        </w:numPr>
        <w:tabs>
          <w:tab w:val="left" w:pos="426"/>
        </w:tabs>
        <w:autoSpaceDE w:val="0"/>
        <w:autoSpaceDN w:val="0"/>
        <w:adjustRightInd w:val="0"/>
        <w:snapToGrid w:val="0"/>
        <w:spacing w:after="0" w:line="240" w:lineRule="auto"/>
        <w:ind w:left="567" w:hanging="283"/>
        <w:jc w:val="both"/>
        <w:rPr>
          <w:rFonts w:ascii="Times New Roman" w:hAnsi="Times New Roman"/>
          <w:sz w:val="24"/>
          <w:szCs w:val="24"/>
          <w:lang w:val="sr-Cyrl-CS"/>
        </w:rPr>
      </w:pPr>
      <w:r w:rsidRPr="00421655">
        <w:rPr>
          <w:rFonts w:ascii="Times New Roman" w:hAnsi="Times New Roman"/>
          <w:color w:val="000000"/>
          <w:sz w:val="24"/>
          <w:szCs w:val="24"/>
          <w:lang w:val="sr-Cyrl-CS"/>
        </w:rPr>
        <w:t xml:space="preserve"> ОБРАЗАЦ ИЗЈАВЕ О ИСПУЊЕНОСТИ УСЛОВА</w:t>
      </w:r>
    </w:p>
    <w:p w:rsidR="00EF2640" w:rsidRPr="00421655" w:rsidRDefault="00EF2640" w:rsidP="00EF2640">
      <w:pPr>
        <w:framePr w:w="9871" w:h="3241" w:hRule="exact" w:wrap="auto" w:vAnchor="page" w:hAnchor="page" w:x="1148" w:y="4267"/>
        <w:widowControl w:val="0"/>
        <w:autoSpaceDE w:val="0"/>
        <w:autoSpaceDN w:val="0"/>
        <w:adjustRightInd w:val="0"/>
        <w:snapToGrid w:val="0"/>
        <w:spacing w:after="0" w:line="240" w:lineRule="auto"/>
        <w:ind w:left="851" w:hanging="567"/>
        <w:jc w:val="both"/>
        <w:rPr>
          <w:rFonts w:ascii="Times New Roman" w:hAnsi="Times New Roman"/>
          <w:color w:val="000000"/>
          <w:sz w:val="24"/>
          <w:szCs w:val="24"/>
          <w:lang w:val="sr-Cyrl-CS"/>
        </w:rPr>
      </w:pPr>
      <w:r w:rsidRPr="00421655">
        <w:rPr>
          <w:rFonts w:ascii="Times New Roman" w:hAnsi="Times New Roman"/>
          <w:color w:val="000000"/>
          <w:sz w:val="24"/>
          <w:szCs w:val="24"/>
          <w:lang w:val="sr-Cyrl-CS"/>
        </w:rPr>
        <w:t xml:space="preserve">6.   </w:t>
      </w:r>
      <w:r w:rsidRPr="00696A63">
        <w:rPr>
          <w:rFonts w:ascii="Times New Roman" w:hAnsi="Times New Roman"/>
          <w:color w:val="000000"/>
          <w:sz w:val="24"/>
          <w:szCs w:val="24"/>
          <w:lang w:val="ru-RU"/>
        </w:rPr>
        <w:t xml:space="preserve">ТЕХНИЧКА СПЕЦИФИКАЦИЈА </w:t>
      </w:r>
    </w:p>
    <w:p w:rsidR="00EF2640" w:rsidRPr="00696A63" w:rsidRDefault="00EF2640" w:rsidP="00EF2640">
      <w:pPr>
        <w:framePr w:w="9871" w:h="3241" w:hRule="exact" w:wrap="auto" w:vAnchor="page" w:hAnchor="page" w:x="1148" w:y="4267"/>
        <w:widowControl w:val="0"/>
        <w:tabs>
          <w:tab w:val="left" w:pos="0"/>
        </w:tabs>
        <w:autoSpaceDE w:val="0"/>
        <w:autoSpaceDN w:val="0"/>
        <w:adjustRightInd w:val="0"/>
        <w:snapToGrid w:val="0"/>
        <w:spacing w:after="0" w:line="240" w:lineRule="auto"/>
        <w:ind w:left="851" w:hanging="567"/>
        <w:jc w:val="both"/>
        <w:rPr>
          <w:rFonts w:ascii="Times New Roman" w:hAnsi="Times New Roman"/>
          <w:sz w:val="24"/>
          <w:szCs w:val="24"/>
          <w:lang w:val="ru-RU"/>
        </w:rPr>
      </w:pPr>
      <w:r w:rsidRPr="00421655">
        <w:rPr>
          <w:rFonts w:ascii="Times New Roman" w:hAnsi="Times New Roman"/>
          <w:color w:val="000000"/>
          <w:sz w:val="24"/>
          <w:szCs w:val="24"/>
          <w:lang w:val="sr-Cyrl-CS"/>
        </w:rPr>
        <w:t xml:space="preserve">7.  </w:t>
      </w:r>
      <w:r w:rsidRPr="00696A63">
        <w:rPr>
          <w:rFonts w:ascii="Times New Roman" w:hAnsi="Times New Roman"/>
          <w:color w:val="000000"/>
          <w:sz w:val="24"/>
          <w:szCs w:val="24"/>
          <w:lang w:val="ru-RU"/>
        </w:rPr>
        <w:t>МОДЕЛ ОКВИРНОГ СПОРАЗУМА</w:t>
      </w:r>
    </w:p>
    <w:p w:rsidR="00EF2640" w:rsidRPr="00421655" w:rsidRDefault="00EF2640" w:rsidP="00EF2640">
      <w:pPr>
        <w:framePr w:w="9871" w:h="3241" w:hRule="exact" w:wrap="auto" w:vAnchor="page" w:hAnchor="page" w:x="1148" w:y="4267"/>
        <w:widowControl w:val="0"/>
        <w:autoSpaceDE w:val="0"/>
        <w:autoSpaceDN w:val="0"/>
        <w:adjustRightInd w:val="0"/>
        <w:snapToGrid w:val="0"/>
        <w:spacing w:after="0" w:line="240" w:lineRule="auto"/>
        <w:ind w:left="851" w:hanging="567"/>
        <w:jc w:val="both"/>
        <w:rPr>
          <w:rFonts w:ascii="Times New Roman" w:hAnsi="Times New Roman"/>
          <w:sz w:val="24"/>
          <w:szCs w:val="24"/>
          <w:lang w:val="ru-RU"/>
        </w:rPr>
      </w:pPr>
      <w:r w:rsidRPr="00421655">
        <w:rPr>
          <w:rFonts w:ascii="Times New Roman" w:hAnsi="Times New Roman"/>
          <w:color w:val="000000"/>
          <w:sz w:val="24"/>
          <w:szCs w:val="24"/>
          <w:lang w:val="sr-Cyrl-CS"/>
        </w:rPr>
        <w:t xml:space="preserve">8.  </w:t>
      </w:r>
      <w:r w:rsidRPr="00421655">
        <w:rPr>
          <w:rFonts w:ascii="Times New Roman" w:hAnsi="Times New Roman"/>
          <w:color w:val="000000"/>
          <w:sz w:val="24"/>
          <w:szCs w:val="24"/>
          <w:lang w:val="ru-RU"/>
        </w:rPr>
        <w:t>ОБРАЗАЦ ИЗЈАВЕ О ТРОШКОВИМА ПРИПРЕМЕ ПОНУДЕ</w:t>
      </w:r>
    </w:p>
    <w:p w:rsidR="00EF2640" w:rsidRPr="00421655" w:rsidRDefault="00EF2640" w:rsidP="00EF2640">
      <w:pPr>
        <w:framePr w:w="9871" w:h="3241" w:hRule="exact" w:wrap="auto" w:vAnchor="page" w:hAnchor="page" w:x="1148" w:y="4267"/>
        <w:widowControl w:val="0"/>
        <w:autoSpaceDE w:val="0"/>
        <w:autoSpaceDN w:val="0"/>
        <w:adjustRightInd w:val="0"/>
        <w:snapToGrid w:val="0"/>
        <w:spacing w:after="0" w:line="240" w:lineRule="auto"/>
        <w:ind w:left="851" w:hanging="567"/>
        <w:jc w:val="both"/>
        <w:rPr>
          <w:rFonts w:ascii="Times New Roman" w:hAnsi="Times New Roman"/>
          <w:sz w:val="24"/>
          <w:szCs w:val="24"/>
        </w:rPr>
      </w:pPr>
      <w:r w:rsidRPr="00421655">
        <w:rPr>
          <w:rFonts w:ascii="Times New Roman" w:hAnsi="Times New Roman"/>
          <w:color w:val="000000"/>
          <w:sz w:val="24"/>
          <w:szCs w:val="24"/>
          <w:lang w:val="sr-Cyrl-CS"/>
        </w:rPr>
        <w:t xml:space="preserve">9.  </w:t>
      </w:r>
      <w:r w:rsidRPr="00421655">
        <w:rPr>
          <w:rFonts w:ascii="Times New Roman" w:hAnsi="Times New Roman"/>
          <w:color w:val="000000"/>
          <w:sz w:val="24"/>
          <w:szCs w:val="24"/>
          <w:lang w:val="ru-RU"/>
        </w:rPr>
        <w:t xml:space="preserve">ОБРАЗАЦ ИЗЈАВЕ О НЕЗАВИСНОЈ ПОНУДИ И ИЗЈАВЕ ИЗ ЧЛ. 75.СТАВ 2. </w:t>
      </w:r>
      <w:r w:rsidRPr="00421655">
        <w:rPr>
          <w:rFonts w:ascii="Times New Roman" w:hAnsi="Times New Roman"/>
          <w:color w:val="000000"/>
          <w:sz w:val="24"/>
          <w:szCs w:val="24"/>
        </w:rPr>
        <w:t>ЗЈН .</w:t>
      </w:r>
    </w:p>
    <w:p w:rsidR="00EF2640" w:rsidRPr="00421655" w:rsidRDefault="00EF2640" w:rsidP="00EF2640">
      <w:pPr>
        <w:framePr w:w="9871" w:h="3241" w:hRule="exact" w:wrap="auto" w:vAnchor="page" w:hAnchor="page" w:x="1148" w:y="4267"/>
        <w:widowControl w:val="0"/>
        <w:autoSpaceDE w:val="0"/>
        <w:autoSpaceDN w:val="0"/>
        <w:adjustRightInd w:val="0"/>
        <w:snapToGrid w:val="0"/>
        <w:spacing w:after="0" w:line="240" w:lineRule="auto"/>
        <w:ind w:left="851" w:hanging="567"/>
        <w:jc w:val="both"/>
        <w:rPr>
          <w:rFonts w:ascii="Times New Roman" w:hAnsi="Times New Roman"/>
          <w:color w:val="000000"/>
          <w:sz w:val="24"/>
          <w:szCs w:val="24"/>
          <w:lang w:val="ru-RU"/>
        </w:rPr>
      </w:pPr>
      <w:r w:rsidRPr="00421655">
        <w:rPr>
          <w:rFonts w:ascii="Times New Roman" w:hAnsi="Times New Roman"/>
          <w:color w:val="000000"/>
          <w:sz w:val="24"/>
          <w:szCs w:val="24"/>
          <w:lang w:val="sr-Cyrl-CS"/>
        </w:rPr>
        <w:t xml:space="preserve">10. </w:t>
      </w:r>
      <w:r w:rsidRPr="00421655">
        <w:rPr>
          <w:rFonts w:ascii="Times New Roman" w:hAnsi="Times New Roman"/>
          <w:color w:val="000000"/>
          <w:sz w:val="24"/>
          <w:szCs w:val="24"/>
          <w:lang w:val="ru-RU"/>
        </w:rPr>
        <w:t xml:space="preserve">ОБРАЗАЦ </w:t>
      </w:r>
      <w:r w:rsidRPr="00421655">
        <w:rPr>
          <w:rFonts w:ascii="Times New Roman" w:hAnsi="Times New Roman"/>
          <w:color w:val="000000"/>
          <w:sz w:val="24"/>
          <w:szCs w:val="24"/>
          <w:lang w:val="sr-Cyrl-CS"/>
        </w:rPr>
        <w:t xml:space="preserve"> ПОТВРДЕ </w:t>
      </w:r>
      <w:r w:rsidRPr="00421655">
        <w:rPr>
          <w:rFonts w:ascii="Times New Roman" w:hAnsi="Times New Roman"/>
          <w:color w:val="000000"/>
          <w:sz w:val="24"/>
          <w:szCs w:val="24"/>
          <w:lang w:val="ru-RU"/>
        </w:rPr>
        <w:t>– СТРУЧНЕ РЕФЕРЕНЦЕ</w:t>
      </w:r>
    </w:p>
    <w:p w:rsidR="00EF2640" w:rsidRPr="00421655" w:rsidRDefault="00EF2640" w:rsidP="00EF2640">
      <w:pPr>
        <w:framePr w:w="9871" w:h="3241" w:hRule="exact" w:wrap="auto" w:vAnchor="page" w:hAnchor="page" w:x="1148" w:y="4267"/>
        <w:widowControl w:val="0"/>
        <w:autoSpaceDE w:val="0"/>
        <w:autoSpaceDN w:val="0"/>
        <w:adjustRightInd w:val="0"/>
        <w:snapToGrid w:val="0"/>
        <w:spacing w:after="0" w:line="240" w:lineRule="auto"/>
        <w:ind w:left="851" w:hanging="567"/>
        <w:jc w:val="both"/>
        <w:rPr>
          <w:rFonts w:ascii="Times New Roman" w:hAnsi="Times New Roman"/>
          <w:sz w:val="24"/>
          <w:szCs w:val="24"/>
          <w:lang w:val="ru-RU"/>
        </w:rPr>
      </w:pPr>
    </w:p>
    <w:p w:rsidR="00EF2640" w:rsidRPr="00421655" w:rsidRDefault="00EF2640" w:rsidP="00EF2640">
      <w:pPr>
        <w:framePr w:w="9871" w:h="3241" w:hRule="exact" w:wrap="auto" w:vAnchor="page" w:hAnchor="page" w:x="1148" w:y="4267"/>
        <w:widowControl w:val="0"/>
        <w:autoSpaceDE w:val="0"/>
        <w:autoSpaceDN w:val="0"/>
        <w:adjustRightInd w:val="0"/>
        <w:snapToGrid w:val="0"/>
        <w:spacing w:after="0" w:line="240" w:lineRule="auto"/>
        <w:ind w:left="851" w:hanging="567"/>
        <w:jc w:val="both"/>
        <w:rPr>
          <w:rFonts w:ascii="Times New Roman" w:hAnsi="Times New Roman"/>
          <w:sz w:val="24"/>
          <w:szCs w:val="24"/>
          <w:lang w:val="ru-RU"/>
        </w:rPr>
      </w:pPr>
    </w:p>
    <w:p w:rsidR="00EF2640" w:rsidRDefault="00EF2640" w:rsidP="00EF2640">
      <w:pPr>
        <w:widowControl w:val="0"/>
        <w:tabs>
          <w:tab w:val="num" w:pos="2020"/>
        </w:tabs>
        <w:overflowPunct w:val="0"/>
        <w:autoSpaceDE w:val="0"/>
        <w:autoSpaceDN w:val="0"/>
        <w:adjustRightInd w:val="0"/>
        <w:spacing w:after="0" w:line="240" w:lineRule="auto"/>
        <w:ind w:left="360"/>
        <w:jc w:val="both"/>
        <w:rPr>
          <w:rFonts w:ascii="Times New Roman" w:hAnsi="Times New Roman"/>
          <w:b/>
          <w:bCs/>
          <w:sz w:val="26"/>
          <w:szCs w:val="26"/>
          <w:lang w:val="ru-RU"/>
        </w:rPr>
      </w:pPr>
    </w:p>
    <w:p w:rsidR="00EF2640" w:rsidRDefault="00EF2640" w:rsidP="00EF2640">
      <w:pPr>
        <w:widowControl w:val="0"/>
        <w:tabs>
          <w:tab w:val="num" w:pos="2020"/>
        </w:tabs>
        <w:overflowPunct w:val="0"/>
        <w:autoSpaceDE w:val="0"/>
        <w:autoSpaceDN w:val="0"/>
        <w:adjustRightInd w:val="0"/>
        <w:spacing w:after="0" w:line="240" w:lineRule="auto"/>
        <w:ind w:left="360"/>
        <w:jc w:val="both"/>
        <w:rPr>
          <w:rFonts w:ascii="Times New Roman" w:hAnsi="Times New Roman"/>
          <w:b/>
          <w:bCs/>
          <w:sz w:val="26"/>
          <w:szCs w:val="26"/>
          <w:lang w:val="ru-RU"/>
        </w:rPr>
      </w:pPr>
    </w:p>
    <w:p w:rsidR="00EF2640" w:rsidRPr="00551127" w:rsidRDefault="00EF2640" w:rsidP="00EF2640">
      <w:pPr>
        <w:widowControl w:val="0"/>
        <w:tabs>
          <w:tab w:val="num" w:pos="2020"/>
        </w:tabs>
        <w:overflowPunct w:val="0"/>
        <w:autoSpaceDE w:val="0"/>
        <w:autoSpaceDN w:val="0"/>
        <w:adjustRightInd w:val="0"/>
        <w:spacing w:after="0" w:line="240" w:lineRule="auto"/>
        <w:ind w:left="360"/>
        <w:jc w:val="both"/>
        <w:rPr>
          <w:rFonts w:ascii="Times New Roman" w:hAnsi="Times New Roman"/>
          <w:b/>
          <w:bCs/>
          <w:sz w:val="26"/>
          <w:szCs w:val="26"/>
          <w:lang w:val="ru-RU"/>
        </w:rPr>
      </w:pPr>
      <w:r>
        <w:rPr>
          <w:rFonts w:ascii="Times New Roman" w:hAnsi="Times New Roman"/>
          <w:b/>
          <w:bCs/>
          <w:sz w:val="26"/>
          <w:szCs w:val="26"/>
          <w:lang w:val="ru-RU"/>
        </w:rPr>
        <w:t>1.1. ПОДАЦИ О НАРУЧИОЦУ</w:t>
      </w:r>
    </w:p>
    <w:p w:rsidR="00EF2640" w:rsidRPr="00B33489" w:rsidRDefault="00EF2640" w:rsidP="00EF2640">
      <w:pPr>
        <w:widowControl w:val="0"/>
        <w:autoSpaceDE w:val="0"/>
        <w:autoSpaceDN w:val="0"/>
        <w:adjustRightInd w:val="0"/>
        <w:spacing w:after="0" w:line="118" w:lineRule="exact"/>
        <w:rPr>
          <w:rFonts w:ascii="Times New Roman" w:hAnsi="Times New Roman"/>
          <w:b/>
          <w:bCs/>
          <w:sz w:val="26"/>
          <w:szCs w:val="26"/>
          <w:lang w:val="ru-RU"/>
        </w:rPr>
      </w:pPr>
    </w:p>
    <w:tbl>
      <w:tblPr>
        <w:tblW w:w="9950" w:type="dxa"/>
        <w:tblInd w:w="10" w:type="dxa"/>
        <w:tblLayout w:type="fixed"/>
        <w:tblCellMar>
          <w:left w:w="0" w:type="dxa"/>
          <w:right w:w="0" w:type="dxa"/>
        </w:tblCellMar>
        <w:tblLook w:val="0000" w:firstRow="0" w:lastRow="0" w:firstColumn="0" w:lastColumn="0" w:noHBand="0" w:noVBand="0"/>
      </w:tblPr>
      <w:tblGrid>
        <w:gridCol w:w="3260"/>
        <w:gridCol w:w="6660"/>
        <w:gridCol w:w="30"/>
      </w:tblGrid>
      <w:tr w:rsidR="00EF2640" w:rsidRPr="00226206" w:rsidTr="00D16FC7">
        <w:trPr>
          <w:trHeight w:val="405"/>
        </w:trPr>
        <w:tc>
          <w:tcPr>
            <w:tcW w:w="3260" w:type="dxa"/>
            <w:vMerge w:val="restart"/>
            <w:tcBorders>
              <w:top w:val="single" w:sz="8" w:space="0" w:color="auto"/>
              <w:left w:val="single" w:sz="8" w:space="0" w:color="auto"/>
              <w:bottom w:val="nil"/>
              <w:right w:val="single" w:sz="8" w:space="0" w:color="auto"/>
            </w:tcBorders>
            <w:vAlign w:val="bottom"/>
          </w:tcPr>
          <w:p w:rsidR="00EF2640" w:rsidRPr="00AA0594" w:rsidRDefault="00EF2640" w:rsidP="00D16FC7">
            <w:pPr>
              <w:widowControl w:val="0"/>
              <w:autoSpaceDE w:val="0"/>
              <w:autoSpaceDN w:val="0"/>
              <w:adjustRightInd w:val="0"/>
              <w:spacing w:after="0" w:line="240" w:lineRule="auto"/>
              <w:ind w:left="40"/>
              <w:rPr>
                <w:rFonts w:ascii="Times New Roman" w:eastAsia="Times New Roman" w:hAnsi="Times New Roman"/>
                <w:sz w:val="24"/>
                <w:szCs w:val="24"/>
                <w:lang w:val="ru-RU"/>
              </w:rPr>
            </w:pPr>
            <w:r w:rsidRPr="00AA0594">
              <w:rPr>
                <w:rFonts w:ascii="Times New Roman" w:eastAsia="Times New Roman" w:hAnsi="Times New Roman"/>
                <w:sz w:val="24"/>
                <w:szCs w:val="24"/>
                <w:lang w:val="ru-RU"/>
              </w:rPr>
              <w:t>Назив и адреса наручиоца</w:t>
            </w:r>
          </w:p>
        </w:tc>
        <w:tc>
          <w:tcPr>
            <w:tcW w:w="6660" w:type="dxa"/>
            <w:tcBorders>
              <w:top w:val="single" w:sz="8" w:space="0" w:color="auto"/>
              <w:left w:val="nil"/>
              <w:bottom w:val="nil"/>
              <w:right w:val="single" w:sz="8" w:space="0" w:color="auto"/>
            </w:tcBorders>
            <w:vAlign w:val="bottom"/>
          </w:tcPr>
          <w:p w:rsidR="00EF2640" w:rsidRPr="002113EE" w:rsidRDefault="00EF2640" w:rsidP="00D16FC7">
            <w:pPr>
              <w:widowControl w:val="0"/>
              <w:autoSpaceDE w:val="0"/>
              <w:autoSpaceDN w:val="0"/>
              <w:adjustRightInd w:val="0"/>
              <w:spacing w:after="0" w:line="240" w:lineRule="auto"/>
              <w:ind w:left="20"/>
              <w:rPr>
                <w:rFonts w:ascii="Times New Roman" w:eastAsia="Times New Roman" w:hAnsi="Times New Roman"/>
                <w:sz w:val="24"/>
                <w:szCs w:val="24"/>
                <w:lang w:val="ru-RU"/>
              </w:rPr>
            </w:pPr>
            <w:r w:rsidRPr="002113EE">
              <w:rPr>
                <w:rFonts w:ascii="Times New Roman" w:eastAsia="Times New Roman" w:hAnsi="Times New Roman"/>
                <w:sz w:val="24"/>
                <w:szCs w:val="24"/>
                <w:lang w:val="ru-RU"/>
              </w:rPr>
              <w:t>Универзитет у Београду- Грађевински факултет</w:t>
            </w:r>
            <w:r w:rsidRPr="00972235">
              <w:rPr>
                <w:rFonts w:ascii="Times New Roman" w:eastAsia="Times New Roman" w:hAnsi="Times New Roman"/>
                <w:sz w:val="24"/>
                <w:szCs w:val="24"/>
                <w:lang w:val="sr-Cyrl-CS"/>
              </w:rPr>
              <w:t>, Београд,  Булевар краља Александра бр. 73/1, Београд</w:t>
            </w:r>
          </w:p>
        </w:tc>
        <w:tc>
          <w:tcPr>
            <w:tcW w:w="30" w:type="dxa"/>
            <w:tcBorders>
              <w:top w:val="nil"/>
              <w:left w:val="nil"/>
              <w:bottom w:val="nil"/>
              <w:right w:val="nil"/>
            </w:tcBorders>
            <w:vAlign w:val="bottom"/>
          </w:tcPr>
          <w:p w:rsidR="00EF2640" w:rsidRPr="002113EE" w:rsidRDefault="00EF2640" w:rsidP="00D16FC7">
            <w:pPr>
              <w:widowControl w:val="0"/>
              <w:autoSpaceDE w:val="0"/>
              <w:autoSpaceDN w:val="0"/>
              <w:adjustRightInd w:val="0"/>
              <w:spacing w:after="0" w:line="240" w:lineRule="auto"/>
              <w:rPr>
                <w:rFonts w:ascii="Times New Roman" w:eastAsia="Times New Roman" w:hAnsi="Times New Roman"/>
                <w:sz w:val="2"/>
                <w:szCs w:val="2"/>
                <w:lang w:val="ru-RU"/>
              </w:rPr>
            </w:pPr>
          </w:p>
        </w:tc>
      </w:tr>
      <w:tr w:rsidR="00EF2640" w:rsidRPr="00226206" w:rsidTr="00D16FC7">
        <w:trPr>
          <w:trHeight w:val="144"/>
        </w:trPr>
        <w:tc>
          <w:tcPr>
            <w:tcW w:w="3260" w:type="dxa"/>
            <w:vMerge/>
            <w:tcBorders>
              <w:top w:val="nil"/>
              <w:left w:val="single" w:sz="8" w:space="0" w:color="auto"/>
              <w:bottom w:val="single" w:sz="8" w:space="0" w:color="auto"/>
              <w:right w:val="single" w:sz="8" w:space="0" w:color="auto"/>
            </w:tcBorders>
            <w:vAlign w:val="bottom"/>
          </w:tcPr>
          <w:p w:rsidR="00EF2640" w:rsidRPr="002113EE" w:rsidRDefault="00EF2640" w:rsidP="00D16FC7">
            <w:pPr>
              <w:widowControl w:val="0"/>
              <w:autoSpaceDE w:val="0"/>
              <w:autoSpaceDN w:val="0"/>
              <w:adjustRightInd w:val="0"/>
              <w:spacing w:after="0" w:line="240" w:lineRule="auto"/>
              <w:rPr>
                <w:rFonts w:ascii="Times New Roman" w:eastAsia="Times New Roman" w:hAnsi="Times New Roman"/>
                <w:sz w:val="12"/>
                <w:szCs w:val="12"/>
                <w:lang w:val="ru-RU"/>
              </w:rPr>
            </w:pPr>
          </w:p>
        </w:tc>
        <w:tc>
          <w:tcPr>
            <w:tcW w:w="6660" w:type="dxa"/>
            <w:tcBorders>
              <w:top w:val="nil"/>
              <w:left w:val="nil"/>
              <w:bottom w:val="single" w:sz="8" w:space="0" w:color="auto"/>
              <w:right w:val="single" w:sz="8" w:space="0" w:color="auto"/>
            </w:tcBorders>
            <w:vAlign w:val="bottom"/>
          </w:tcPr>
          <w:p w:rsidR="00EF2640" w:rsidRPr="002113EE" w:rsidRDefault="00EF2640" w:rsidP="00D16FC7">
            <w:pPr>
              <w:widowControl w:val="0"/>
              <w:autoSpaceDE w:val="0"/>
              <w:autoSpaceDN w:val="0"/>
              <w:adjustRightInd w:val="0"/>
              <w:spacing w:after="0" w:line="240" w:lineRule="auto"/>
              <w:rPr>
                <w:rFonts w:ascii="Times New Roman" w:eastAsia="Times New Roman" w:hAnsi="Times New Roman"/>
                <w:sz w:val="12"/>
                <w:szCs w:val="12"/>
                <w:lang w:val="ru-RU"/>
              </w:rPr>
            </w:pPr>
          </w:p>
        </w:tc>
        <w:tc>
          <w:tcPr>
            <w:tcW w:w="30" w:type="dxa"/>
            <w:tcBorders>
              <w:top w:val="nil"/>
              <w:left w:val="nil"/>
              <w:bottom w:val="nil"/>
              <w:right w:val="nil"/>
            </w:tcBorders>
            <w:vAlign w:val="bottom"/>
          </w:tcPr>
          <w:p w:rsidR="00EF2640" w:rsidRPr="002113EE" w:rsidRDefault="00EF2640" w:rsidP="00D16FC7">
            <w:pPr>
              <w:widowControl w:val="0"/>
              <w:autoSpaceDE w:val="0"/>
              <w:autoSpaceDN w:val="0"/>
              <w:adjustRightInd w:val="0"/>
              <w:spacing w:after="0" w:line="240" w:lineRule="auto"/>
              <w:rPr>
                <w:rFonts w:ascii="Times New Roman" w:eastAsia="Times New Roman" w:hAnsi="Times New Roman"/>
                <w:sz w:val="2"/>
                <w:szCs w:val="2"/>
                <w:lang w:val="ru-RU"/>
              </w:rPr>
            </w:pPr>
          </w:p>
        </w:tc>
      </w:tr>
      <w:tr w:rsidR="00EF2640" w:rsidRPr="00972235" w:rsidTr="00D16FC7">
        <w:trPr>
          <w:trHeight w:val="295"/>
        </w:trPr>
        <w:tc>
          <w:tcPr>
            <w:tcW w:w="3260" w:type="dxa"/>
            <w:tcBorders>
              <w:top w:val="nil"/>
              <w:left w:val="single" w:sz="8" w:space="0" w:color="auto"/>
              <w:bottom w:val="nil"/>
              <w:right w:val="single" w:sz="8" w:space="0" w:color="auto"/>
            </w:tcBorders>
            <w:vAlign w:val="bottom"/>
          </w:tcPr>
          <w:p w:rsidR="00EF2640" w:rsidRPr="00972235" w:rsidRDefault="00EF2640" w:rsidP="00D16FC7">
            <w:pPr>
              <w:widowControl w:val="0"/>
              <w:autoSpaceDE w:val="0"/>
              <w:autoSpaceDN w:val="0"/>
              <w:adjustRightInd w:val="0"/>
              <w:spacing w:after="0" w:line="240" w:lineRule="auto"/>
              <w:ind w:left="40"/>
              <w:rPr>
                <w:rFonts w:ascii="Times New Roman" w:eastAsia="Times New Roman" w:hAnsi="Times New Roman"/>
                <w:sz w:val="24"/>
                <w:szCs w:val="24"/>
              </w:rPr>
            </w:pPr>
            <w:r w:rsidRPr="00972235">
              <w:rPr>
                <w:rFonts w:ascii="Times New Roman" w:eastAsia="Times New Roman" w:hAnsi="Times New Roman"/>
                <w:sz w:val="24"/>
                <w:szCs w:val="24"/>
              </w:rPr>
              <w:t>Интернет страница наручиоца</w:t>
            </w:r>
          </w:p>
        </w:tc>
        <w:tc>
          <w:tcPr>
            <w:tcW w:w="6660" w:type="dxa"/>
            <w:tcBorders>
              <w:top w:val="nil"/>
              <w:left w:val="nil"/>
              <w:bottom w:val="nil"/>
              <w:right w:val="single" w:sz="8" w:space="0" w:color="auto"/>
            </w:tcBorders>
            <w:vAlign w:val="bottom"/>
          </w:tcPr>
          <w:p w:rsidR="00EF2640" w:rsidRPr="00972235" w:rsidRDefault="00EF2640" w:rsidP="00D16FC7">
            <w:pPr>
              <w:widowControl w:val="0"/>
              <w:autoSpaceDE w:val="0"/>
              <w:autoSpaceDN w:val="0"/>
              <w:adjustRightInd w:val="0"/>
              <w:spacing w:after="0" w:line="240" w:lineRule="auto"/>
              <w:ind w:left="2780"/>
              <w:rPr>
                <w:rFonts w:ascii="Times New Roman" w:eastAsia="Times New Roman" w:hAnsi="Times New Roman"/>
                <w:sz w:val="24"/>
                <w:szCs w:val="24"/>
              </w:rPr>
            </w:pPr>
            <w:r w:rsidRPr="00972235">
              <w:rPr>
                <w:rFonts w:ascii="Times New Roman" w:eastAsia="Times New Roman" w:hAnsi="Times New Roman"/>
                <w:sz w:val="24"/>
                <w:szCs w:val="24"/>
              </w:rPr>
              <w:t>www.grf.bg.ac.rs</w:t>
            </w:r>
          </w:p>
        </w:tc>
        <w:tc>
          <w:tcPr>
            <w:tcW w:w="30" w:type="dxa"/>
            <w:tcBorders>
              <w:top w:val="nil"/>
              <w:left w:val="nil"/>
              <w:bottom w:val="nil"/>
              <w:right w:val="nil"/>
            </w:tcBorders>
            <w:vAlign w:val="bottom"/>
          </w:tcPr>
          <w:p w:rsidR="00EF2640" w:rsidRPr="00972235" w:rsidRDefault="00EF2640" w:rsidP="00D16FC7">
            <w:pPr>
              <w:widowControl w:val="0"/>
              <w:autoSpaceDE w:val="0"/>
              <w:autoSpaceDN w:val="0"/>
              <w:adjustRightInd w:val="0"/>
              <w:spacing w:after="0" w:line="240" w:lineRule="auto"/>
              <w:rPr>
                <w:rFonts w:ascii="Times New Roman" w:eastAsia="Times New Roman" w:hAnsi="Times New Roman"/>
                <w:sz w:val="2"/>
                <w:szCs w:val="2"/>
              </w:rPr>
            </w:pPr>
          </w:p>
        </w:tc>
      </w:tr>
      <w:tr w:rsidR="00EF2640" w:rsidRPr="00972235" w:rsidTr="00D16FC7">
        <w:trPr>
          <w:trHeight w:val="41"/>
        </w:trPr>
        <w:tc>
          <w:tcPr>
            <w:tcW w:w="3260" w:type="dxa"/>
            <w:tcBorders>
              <w:top w:val="nil"/>
              <w:left w:val="single" w:sz="8" w:space="0" w:color="auto"/>
              <w:bottom w:val="single" w:sz="8" w:space="0" w:color="auto"/>
              <w:right w:val="single" w:sz="8" w:space="0" w:color="auto"/>
            </w:tcBorders>
            <w:vAlign w:val="bottom"/>
          </w:tcPr>
          <w:p w:rsidR="00EF2640" w:rsidRPr="00972235" w:rsidRDefault="00EF2640" w:rsidP="00D16FC7">
            <w:pPr>
              <w:widowControl w:val="0"/>
              <w:autoSpaceDE w:val="0"/>
              <w:autoSpaceDN w:val="0"/>
              <w:adjustRightInd w:val="0"/>
              <w:spacing w:after="0" w:line="240" w:lineRule="auto"/>
              <w:rPr>
                <w:rFonts w:ascii="Times New Roman" w:eastAsia="Times New Roman" w:hAnsi="Times New Roman"/>
                <w:sz w:val="3"/>
                <w:szCs w:val="3"/>
              </w:rPr>
            </w:pPr>
          </w:p>
        </w:tc>
        <w:tc>
          <w:tcPr>
            <w:tcW w:w="6660" w:type="dxa"/>
            <w:tcBorders>
              <w:top w:val="nil"/>
              <w:left w:val="nil"/>
              <w:bottom w:val="single" w:sz="8" w:space="0" w:color="auto"/>
              <w:right w:val="single" w:sz="8" w:space="0" w:color="auto"/>
            </w:tcBorders>
            <w:vAlign w:val="bottom"/>
          </w:tcPr>
          <w:p w:rsidR="00EF2640" w:rsidRPr="00972235" w:rsidRDefault="00EF2640" w:rsidP="00D16FC7">
            <w:pPr>
              <w:widowControl w:val="0"/>
              <w:autoSpaceDE w:val="0"/>
              <w:autoSpaceDN w:val="0"/>
              <w:adjustRightInd w:val="0"/>
              <w:spacing w:after="0" w:line="240" w:lineRule="auto"/>
              <w:rPr>
                <w:rFonts w:ascii="Times New Roman" w:eastAsia="Times New Roman" w:hAnsi="Times New Roman"/>
                <w:sz w:val="3"/>
                <w:szCs w:val="3"/>
              </w:rPr>
            </w:pPr>
          </w:p>
        </w:tc>
        <w:tc>
          <w:tcPr>
            <w:tcW w:w="30" w:type="dxa"/>
            <w:tcBorders>
              <w:top w:val="nil"/>
              <w:left w:val="nil"/>
              <w:bottom w:val="nil"/>
              <w:right w:val="nil"/>
            </w:tcBorders>
            <w:vAlign w:val="bottom"/>
          </w:tcPr>
          <w:p w:rsidR="00EF2640" w:rsidRPr="00972235" w:rsidRDefault="00EF2640" w:rsidP="00D16FC7">
            <w:pPr>
              <w:widowControl w:val="0"/>
              <w:autoSpaceDE w:val="0"/>
              <w:autoSpaceDN w:val="0"/>
              <w:adjustRightInd w:val="0"/>
              <w:spacing w:after="0" w:line="240" w:lineRule="auto"/>
              <w:rPr>
                <w:rFonts w:ascii="Times New Roman" w:eastAsia="Times New Roman" w:hAnsi="Times New Roman"/>
                <w:sz w:val="2"/>
                <w:szCs w:val="2"/>
              </w:rPr>
            </w:pPr>
          </w:p>
        </w:tc>
      </w:tr>
      <w:tr w:rsidR="00EF2640" w:rsidRPr="00972235" w:rsidTr="00D16FC7">
        <w:trPr>
          <w:trHeight w:val="292"/>
        </w:trPr>
        <w:tc>
          <w:tcPr>
            <w:tcW w:w="3260" w:type="dxa"/>
            <w:tcBorders>
              <w:top w:val="nil"/>
              <w:left w:val="single" w:sz="8" w:space="0" w:color="auto"/>
              <w:bottom w:val="nil"/>
              <w:right w:val="single" w:sz="8" w:space="0" w:color="auto"/>
            </w:tcBorders>
            <w:vAlign w:val="bottom"/>
          </w:tcPr>
          <w:p w:rsidR="00EF2640" w:rsidRPr="00972235" w:rsidRDefault="00EF2640" w:rsidP="00D16FC7">
            <w:pPr>
              <w:widowControl w:val="0"/>
              <w:autoSpaceDE w:val="0"/>
              <w:autoSpaceDN w:val="0"/>
              <w:adjustRightInd w:val="0"/>
              <w:spacing w:after="0" w:line="240" w:lineRule="auto"/>
              <w:ind w:left="40"/>
              <w:rPr>
                <w:rFonts w:ascii="Times New Roman" w:eastAsia="Times New Roman" w:hAnsi="Times New Roman"/>
                <w:sz w:val="24"/>
                <w:szCs w:val="24"/>
              </w:rPr>
            </w:pPr>
            <w:r w:rsidRPr="00972235">
              <w:rPr>
                <w:rFonts w:ascii="Times New Roman" w:eastAsia="Times New Roman" w:hAnsi="Times New Roman"/>
                <w:sz w:val="24"/>
                <w:szCs w:val="24"/>
              </w:rPr>
              <w:t>Врста поступка</w:t>
            </w:r>
          </w:p>
        </w:tc>
        <w:tc>
          <w:tcPr>
            <w:tcW w:w="6660" w:type="dxa"/>
            <w:tcBorders>
              <w:top w:val="nil"/>
              <w:left w:val="nil"/>
              <w:bottom w:val="nil"/>
              <w:right w:val="single" w:sz="8" w:space="0" w:color="auto"/>
            </w:tcBorders>
            <w:vAlign w:val="bottom"/>
          </w:tcPr>
          <w:p w:rsidR="00EF2640" w:rsidRPr="00950879" w:rsidRDefault="00EF2640" w:rsidP="00D16FC7">
            <w:pPr>
              <w:widowControl w:val="0"/>
              <w:autoSpaceDE w:val="0"/>
              <w:autoSpaceDN w:val="0"/>
              <w:adjustRightInd w:val="0"/>
              <w:spacing w:after="0" w:line="240" w:lineRule="auto"/>
              <w:jc w:val="center"/>
              <w:rPr>
                <w:rFonts w:ascii="Times New Roman" w:eastAsia="Times New Roman" w:hAnsi="Times New Roman"/>
                <w:sz w:val="24"/>
                <w:szCs w:val="24"/>
                <w:lang w:val="sr-Cyrl-RS"/>
              </w:rPr>
            </w:pPr>
            <w:r>
              <w:rPr>
                <w:rFonts w:ascii="Times New Roman" w:eastAsia="Times New Roman" w:hAnsi="Times New Roman"/>
                <w:w w:val="99"/>
                <w:sz w:val="24"/>
                <w:szCs w:val="24"/>
                <w:lang w:val="sr-Cyrl-RS"/>
              </w:rPr>
              <w:t>Отворени поступак</w:t>
            </w:r>
          </w:p>
        </w:tc>
        <w:tc>
          <w:tcPr>
            <w:tcW w:w="30" w:type="dxa"/>
            <w:tcBorders>
              <w:top w:val="nil"/>
              <w:left w:val="nil"/>
              <w:bottom w:val="nil"/>
              <w:right w:val="nil"/>
            </w:tcBorders>
            <w:vAlign w:val="bottom"/>
          </w:tcPr>
          <w:p w:rsidR="00EF2640" w:rsidRPr="00972235" w:rsidRDefault="00EF2640" w:rsidP="00D16FC7">
            <w:pPr>
              <w:widowControl w:val="0"/>
              <w:autoSpaceDE w:val="0"/>
              <w:autoSpaceDN w:val="0"/>
              <w:adjustRightInd w:val="0"/>
              <w:spacing w:after="0" w:line="240" w:lineRule="auto"/>
              <w:rPr>
                <w:rFonts w:ascii="Times New Roman" w:eastAsia="Times New Roman" w:hAnsi="Times New Roman"/>
                <w:sz w:val="2"/>
                <w:szCs w:val="2"/>
              </w:rPr>
            </w:pPr>
          </w:p>
        </w:tc>
      </w:tr>
      <w:tr w:rsidR="00EF2640" w:rsidRPr="00972235" w:rsidTr="00D16FC7">
        <w:trPr>
          <w:trHeight w:val="39"/>
        </w:trPr>
        <w:tc>
          <w:tcPr>
            <w:tcW w:w="3260" w:type="dxa"/>
            <w:tcBorders>
              <w:top w:val="nil"/>
              <w:left w:val="single" w:sz="8" w:space="0" w:color="auto"/>
              <w:bottom w:val="single" w:sz="8" w:space="0" w:color="auto"/>
              <w:right w:val="single" w:sz="8" w:space="0" w:color="auto"/>
            </w:tcBorders>
            <w:vAlign w:val="bottom"/>
          </w:tcPr>
          <w:p w:rsidR="00EF2640" w:rsidRPr="00972235" w:rsidRDefault="00EF2640" w:rsidP="00D16FC7">
            <w:pPr>
              <w:widowControl w:val="0"/>
              <w:autoSpaceDE w:val="0"/>
              <w:autoSpaceDN w:val="0"/>
              <w:adjustRightInd w:val="0"/>
              <w:spacing w:after="0" w:line="240" w:lineRule="auto"/>
              <w:rPr>
                <w:rFonts w:ascii="Times New Roman" w:eastAsia="Times New Roman" w:hAnsi="Times New Roman"/>
                <w:sz w:val="3"/>
                <w:szCs w:val="3"/>
              </w:rPr>
            </w:pPr>
          </w:p>
        </w:tc>
        <w:tc>
          <w:tcPr>
            <w:tcW w:w="6660" w:type="dxa"/>
            <w:tcBorders>
              <w:top w:val="nil"/>
              <w:left w:val="nil"/>
              <w:bottom w:val="single" w:sz="8" w:space="0" w:color="auto"/>
              <w:right w:val="single" w:sz="8" w:space="0" w:color="auto"/>
            </w:tcBorders>
            <w:vAlign w:val="bottom"/>
          </w:tcPr>
          <w:p w:rsidR="00EF2640" w:rsidRPr="00972235" w:rsidRDefault="00EF2640" w:rsidP="00D16FC7">
            <w:pPr>
              <w:widowControl w:val="0"/>
              <w:autoSpaceDE w:val="0"/>
              <w:autoSpaceDN w:val="0"/>
              <w:adjustRightInd w:val="0"/>
              <w:spacing w:after="0" w:line="240" w:lineRule="auto"/>
              <w:rPr>
                <w:rFonts w:ascii="Times New Roman" w:eastAsia="Times New Roman" w:hAnsi="Times New Roman"/>
                <w:sz w:val="3"/>
                <w:szCs w:val="3"/>
              </w:rPr>
            </w:pPr>
          </w:p>
        </w:tc>
        <w:tc>
          <w:tcPr>
            <w:tcW w:w="30" w:type="dxa"/>
            <w:tcBorders>
              <w:top w:val="nil"/>
              <w:left w:val="nil"/>
              <w:bottom w:val="nil"/>
              <w:right w:val="nil"/>
            </w:tcBorders>
            <w:vAlign w:val="bottom"/>
          </w:tcPr>
          <w:p w:rsidR="00EF2640" w:rsidRPr="00972235" w:rsidRDefault="00EF2640" w:rsidP="00D16FC7">
            <w:pPr>
              <w:widowControl w:val="0"/>
              <w:autoSpaceDE w:val="0"/>
              <w:autoSpaceDN w:val="0"/>
              <w:adjustRightInd w:val="0"/>
              <w:spacing w:after="0" w:line="240" w:lineRule="auto"/>
              <w:rPr>
                <w:rFonts w:ascii="Times New Roman" w:eastAsia="Times New Roman" w:hAnsi="Times New Roman"/>
                <w:sz w:val="2"/>
                <w:szCs w:val="2"/>
              </w:rPr>
            </w:pPr>
          </w:p>
        </w:tc>
      </w:tr>
      <w:tr w:rsidR="00EF2640" w:rsidRPr="00226206" w:rsidTr="00D16FC7">
        <w:trPr>
          <w:trHeight w:val="292"/>
        </w:trPr>
        <w:tc>
          <w:tcPr>
            <w:tcW w:w="3260" w:type="dxa"/>
            <w:tcBorders>
              <w:top w:val="nil"/>
              <w:left w:val="single" w:sz="8" w:space="0" w:color="auto"/>
              <w:bottom w:val="nil"/>
              <w:right w:val="single" w:sz="8" w:space="0" w:color="auto"/>
            </w:tcBorders>
            <w:vAlign w:val="bottom"/>
          </w:tcPr>
          <w:p w:rsidR="00EF2640" w:rsidRPr="00972235" w:rsidRDefault="00EF2640" w:rsidP="00D16FC7">
            <w:pPr>
              <w:widowControl w:val="0"/>
              <w:autoSpaceDE w:val="0"/>
              <w:autoSpaceDN w:val="0"/>
              <w:adjustRightInd w:val="0"/>
              <w:spacing w:after="0" w:line="240" w:lineRule="auto"/>
              <w:ind w:left="40"/>
              <w:rPr>
                <w:rFonts w:ascii="Times New Roman" w:eastAsia="Times New Roman" w:hAnsi="Times New Roman"/>
                <w:sz w:val="24"/>
                <w:szCs w:val="24"/>
              </w:rPr>
            </w:pPr>
            <w:r w:rsidRPr="00972235">
              <w:rPr>
                <w:rFonts w:ascii="Times New Roman" w:eastAsia="Times New Roman" w:hAnsi="Times New Roman"/>
                <w:sz w:val="24"/>
                <w:szCs w:val="24"/>
              </w:rPr>
              <w:t>Предмет јавне набавке</w:t>
            </w:r>
          </w:p>
        </w:tc>
        <w:tc>
          <w:tcPr>
            <w:tcW w:w="6660" w:type="dxa"/>
            <w:tcBorders>
              <w:top w:val="nil"/>
              <w:left w:val="nil"/>
              <w:bottom w:val="nil"/>
              <w:right w:val="single" w:sz="8" w:space="0" w:color="auto"/>
            </w:tcBorders>
            <w:vAlign w:val="bottom"/>
          </w:tcPr>
          <w:p w:rsidR="00EF2640" w:rsidRPr="00972235" w:rsidRDefault="00EF2640" w:rsidP="00D16FC7">
            <w:pPr>
              <w:widowControl w:val="0"/>
              <w:autoSpaceDE w:val="0"/>
              <w:autoSpaceDN w:val="0"/>
              <w:adjustRightInd w:val="0"/>
              <w:spacing w:after="0" w:line="240" w:lineRule="auto"/>
              <w:jc w:val="center"/>
              <w:rPr>
                <w:rFonts w:ascii="Times New Roman" w:eastAsia="Times New Roman" w:hAnsi="Times New Roman"/>
                <w:sz w:val="24"/>
                <w:szCs w:val="24"/>
                <w:lang w:val="sr-Cyrl-CS"/>
              </w:rPr>
            </w:pPr>
            <w:r w:rsidRPr="002113EE">
              <w:rPr>
                <w:rFonts w:ascii="Times New Roman" w:eastAsia="Times New Roman" w:hAnsi="Times New Roman"/>
                <w:w w:val="99"/>
                <w:sz w:val="24"/>
                <w:szCs w:val="24"/>
                <w:lang w:val="ru-RU"/>
              </w:rPr>
              <w:t>Набавка добара –</w:t>
            </w:r>
            <w:r w:rsidRPr="00972235">
              <w:rPr>
                <w:rFonts w:ascii="Times New Roman" w:eastAsia="Times New Roman" w:hAnsi="Times New Roman"/>
                <w:w w:val="99"/>
                <w:sz w:val="24"/>
                <w:szCs w:val="24"/>
                <w:lang w:val="sr-Cyrl-CS"/>
              </w:rPr>
              <w:t xml:space="preserve"> </w:t>
            </w:r>
            <w:r w:rsidRPr="002113EE">
              <w:rPr>
                <w:rFonts w:ascii="Times New Roman" w:eastAsia="Times New Roman" w:hAnsi="Times New Roman"/>
                <w:w w:val="99"/>
                <w:sz w:val="24"/>
                <w:szCs w:val="24"/>
                <w:lang w:val="ru-RU"/>
              </w:rPr>
              <w:t>рачунари</w:t>
            </w:r>
            <w:r w:rsidRPr="00972235">
              <w:rPr>
                <w:rFonts w:ascii="Times New Roman" w:eastAsia="Times New Roman" w:hAnsi="Times New Roman"/>
                <w:w w:val="99"/>
                <w:sz w:val="24"/>
                <w:szCs w:val="24"/>
                <w:lang w:val="sr-Cyrl-CS"/>
              </w:rPr>
              <w:t xml:space="preserve"> и рачунарска опрема</w:t>
            </w:r>
          </w:p>
        </w:tc>
        <w:tc>
          <w:tcPr>
            <w:tcW w:w="30" w:type="dxa"/>
            <w:tcBorders>
              <w:top w:val="nil"/>
              <w:left w:val="nil"/>
              <w:bottom w:val="nil"/>
              <w:right w:val="nil"/>
            </w:tcBorders>
            <w:vAlign w:val="bottom"/>
          </w:tcPr>
          <w:p w:rsidR="00EF2640" w:rsidRPr="002113EE" w:rsidRDefault="00EF2640" w:rsidP="00D16FC7">
            <w:pPr>
              <w:widowControl w:val="0"/>
              <w:autoSpaceDE w:val="0"/>
              <w:autoSpaceDN w:val="0"/>
              <w:adjustRightInd w:val="0"/>
              <w:spacing w:after="0" w:line="240" w:lineRule="auto"/>
              <w:rPr>
                <w:rFonts w:ascii="Times New Roman" w:eastAsia="Times New Roman" w:hAnsi="Times New Roman"/>
                <w:sz w:val="2"/>
                <w:szCs w:val="2"/>
                <w:lang w:val="ru-RU"/>
              </w:rPr>
            </w:pPr>
          </w:p>
        </w:tc>
      </w:tr>
      <w:tr w:rsidR="00EF2640" w:rsidRPr="00226206" w:rsidTr="00D16FC7">
        <w:trPr>
          <w:trHeight w:val="39"/>
        </w:trPr>
        <w:tc>
          <w:tcPr>
            <w:tcW w:w="3260" w:type="dxa"/>
            <w:tcBorders>
              <w:top w:val="nil"/>
              <w:left w:val="single" w:sz="8" w:space="0" w:color="auto"/>
              <w:bottom w:val="single" w:sz="8" w:space="0" w:color="auto"/>
              <w:right w:val="single" w:sz="8" w:space="0" w:color="auto"/>
            </w:tcBorders>
            <w:vAlign w:val="bottom"/>
          </w:tcPr>
          <w:p w:rsidR="00EF2640" w:rsidRPr="002113EE" w:rsidRDefault="00EF2640" w:rsidP="00D16FC7">
            <w:pPr>
              <w:widowControl w:val="0"/>
              <w:autoSpaceDE w:val="0"/>
              <w:autoSpaceDN w:val="0"/>
              <w:adjustRightInd w:val="0"/>
              <w:spacing w:after="0" w:line="240" w:lineRule="auto"/>
              <w:rPr>
                <w:rFonts w:ascii="Times New Roman" w:eastAsia="Times New Roman" w:hAnsi="Times New Roman"/>
                <w:sz w:val="3"/>
                <w:szCs w:val="3"/>
                <w:lang w:val="ru-RU"/>
              </w:rPr>
            </w:pPr>
          </w:p>
        </w:tc>
        <w:tc>
          <w:tcPr>
            <w:tcW w:w="6660" w:type="dxa"/>
            <w:tcBorders>
              <w:top w:val="nil"/>
              <w:left w:val="nil"/>
              <w:bottom w:val="single" w:sz="8" w:space="0" w:color="auto"/>
              <w:right w:val="single" w:sz="8" w:space="0" w:color="auto"/>
            </w:tcBorders>
            <w:vAlign w:val="bottom"/>
          </w:tcPr>
          <w:p w:rsidR="00EF2640" w:rsidRPr="002113EE" w:rsidRDefault="00EF2640" w:rsidP="00D16FC7">
            <w:pPr>
              <w:widowControl w:val="0"/>
              <w:autoSpaceDE w:val="0"/>
              <w:autoSpaceDN w:val="0"/>
              <w:adjustRightInd w:val="0"/>
              <w:spacing w:after="0" w:line="240" w:lineRule="auto"/>
              <w:rPr>
                <w:rFonts w:ascii="Times New Roman" w:eastAsia="Times New Roman" w:hAnsi="Times New Roman"/>
                <w:sz w:val="3"/>
                <w:szCs w:val="3"/>
                <w:lang w:val="ru-RU"/>
              </w:rPr>
            </w:pPr>
          </w:p>
        </w:tc>
        <w:tc>
          <w:tcPr>
            <w:tcW w:w="30" w:type="dxa"/>
            <w:tcBorders>
              <w:top w:val="nil"/>
              <w:left w:val="nil"/>
              <w:bottom w:val="nil"/>
              <w:right w:val="nil"/>
            </w:tcBorders>
            <w:vAlign w:val="bottom"/>
          </w:tcPr>
          <w:p w:rsidR="00EF2640" w:rsidRPr="002113EE" w:rsidRDefault="00EF2640" w:rsidP="00D16FC7">
            <w:pPr>
              <w:widowControl w:val="0"/>
              <w:autoSpaceDE w:val="0"/>
              <w:autoSpaceDN w:val="0"/>
              <w:adjustRightInd w:val="0"/>
              <w:spacing w:after="0" w:line="240" w:lineRule="auto"/>
              <w:rPr>
                <w:rFonts w:ascii="Times New Roman" w:eastAsia="Times New Roman" w:hAnsi="Times New Roman"/>
                <w:sz w:val="2"/>
                <w:szCs w:val="2"/>
                <w:lang w:val="ru-RU"/>
              </w:rPr>
            </w:pPr>
          </w:p>
        </w:tc>
      </w:tr>
      <w:tr w:rsidR="00EF2640" w:rsidRPr="00226206" w:rsidTr="00D16FC7">
        <w:trPr>
          <w:trHeight w:val="292"/>
        </w:trPr>
        <w:tc>
          <w:tcPr>
            <w:tcW w:w="3260" w:type="dxa"/>
            <w:tcBorders>
              <w:top w:val="nil"/>
              <w:left w:val="single" w:sz="8" w:space="0" w:color="auto"/>
              <w:bottom w:val="nil"/>
              <w:right w:val="single" w:sz="8" w:space="0" w:color="auto"/>
            </w:tcBorders>
            <w:vAlign w:val="bottom"/>
          </w:tcPr>
          <w:p w:rsidR="00EF2640" w:rsidRPr="00972235" w:rsidRDefault="00EF2640" w:rsidP="00D16FC7">
            <w:pPr>
              <w:widowControl w:val="0"/>
              <w:autoSpaceDE w:val="0"/>
              <w:autoSpaceDN w:val="0"/>
              <w:adjustRightInd w:val="0"/>
              <w:spacing w:after="0" w:line="240" w:lineRule="auto"/>
              <w:ind w:left="40"/>
              <w:rPr>
                <w:rFonts w:ascii="Times New Roman" w:eastAsia="Times New Roman" w:hAnsi="Times New Roman"/>
                <w:sz w:val="24"/>
                <w:szCs w:val="24"/>
              </w:rPr>
            </w:pPr>
            <w:r w:rsidRPr="00972235">
              <w:rPr>
                <w:rFonts w:ascii="Times New Roman" w:eastAsia="Times New Roman" w:hAnsi="Times New Roman"/>
                <w:sz w:val="24"/>
                <w:szCs w:val="24"/>
              </w:rPr>
              <w:t>Циљ поступка</w:t>
            </w:r>
          </w:p>
        </w:tc>
        <w:tc>
          <w:tcPr>
            <w:tcW w:w="6660" w:type="dxa"/>
            <w:tcBorders>
              <w:top w:val="nil"/>
              <w:left w:val="nil"/>
              <w:bottom w:val="nil"/>
              <w:right w:val="single" w:sz="8" w:space="0" w:color="auto"/>
            </w:tcBorders>
            <w:vAlign w:val="bottom"/>
          </w:tcPr>
          <w:p w:rsidR="00EF2640" w:rsidRPr="00972235" w:rsidRDefault="00EF2640" w:rsidP="00D16FC7">
            <w:pPr>
              <w:widowControl w:val="0"/>
              <w:autoSpaceDE w:val="0"/>
              <w:autoSpaceDN w:val="0"/>
              <w:adjustRightInd w:val="0"/>
              <w:spacing w:after="0" w:line="240" w:lineRule="auto"/>
              <w:jc w:val="center"/>
              <w:rPr>
                <w:rFonts w:ascii="Times New Roman" w:eastAsia="Times New Roman" w:hAnsi="Times New Roman"/>
                <w:sz w:val="24"/>
                <w:szCs w:val="24"/>
                <w:lang w:val="sr-Cyrl-CS"/>
              </w:rPr>
            </w:pPr>
            <w:r w:rsidRPr="002113EE">
              <w:rPr>
                <w:rFonts w:ascii="Times New Roman" w:eastAsia="Times New Roman" w:hAnsi="Times New Roman"/>
                <w:sz w:val="24"/>
                <w:szCs w:val="24"/>
                <w:lang w:val="ru-RU"/>
              </w:rPr>
              <w:t xml:space="preserve">Поступак се спроводи ради закључења </w:t>
            </w:r>
            <w:r w:rsidRPr="00972235">
              <w:rPr>
                <w:rFonts w:ascii="Times New Roman" w:eastAsia="Times New Roman" w:hAnsi="Times New Roman"/>
                <w:sz w:val="24"/>
                <w:szCs w:val="24"/>
                <w:lang w:val="sr-Cyrl-CS"/>
              </w:rPr>
              <w:t>оквирног споразума</w:t>
            </w:r>
          </w:p>
        </w:tc>
        <w:tc>
          <w:tcPr>
            <w:tcW w:w="30" w:type="dxa"/>
            <w:tcBorders>
              <w:top w:val="nil"/>
              <w:left w:val="nil"/>
              <w:bottom w:val="nil"/>
              <w:right w:val="nil"/>
            </w:tcBorders>
            <w:vAlign w:val="bottom"/>
          </w:tcPr>
          <w:p w:rsidR="00EF2640" w:rsidRPr="002113EE" w:rsidRDefault="00EF2640" w:rsidP="00D16FC7">
            <w:pPr>
              <w:widowControl w:val="0"/>
              <w:autoSpaceDE w:val="0"/>
              <w:autoSpaceDN w:val="0"/>
              <w:adjustRightInd w:val="0"/>
              <w:spacing w:after="0" w:line="240" w:lineRule="auto"/>
              <w:rPr>
                <w:rFonts w:ascii="Times New Roman" w:eastAsia="Times New Roman" w:hAnsi="Times New Roman"/>
                <w:sz w:val="2"/>
                <w:szCs w:val="2"/>
                <w:lang w:val="ru-RU"/>
              </w:rPr>
            </w:pPr>
          </w:p>
        </w:tc>
      </w:tr>
      <w:tr w:rsidR="00EF2640" w:rsidRPr="00226206" w:rsidTr="00D16FC7">
        <w:trPr>
          <w:trHeight w:val="41"/>
        </w:trPr>
        <w:tc>
          <w:tcPr>
            <w:tcW w:w="3260" w:type="dxa"/>
            <w:tcBorders>
              <w:top w:val="nil"/>
              <w:left w:val="single" w:sz="8" w:space="0" w:color="auto"/>
              <w:bottom w:val="single" w:sz="8" w:space="0" w:color="auto"/>
              <w:right w:val="single" w:sz="8" w:space="0" w:color="auto"/>
            </w:tcBorders>
            <w:vAlign w:val="bottom"/>
          </w:tcPr>
          <w:p w:rsidR="00EF2640" w:rsidRPr="002113EE" w:rsidRDefault="00EF2640" w:rsidP="00D16FC7">
            <w:pPr>
              <w:widowControl w:val="0"/>
              <w:autoSpaceDE w:val="0"/>
              <w:autoSpaceDN w:val="0"/>
              <w:adjustRightInd w:val="0"/>
              <w:spacing w:after="0" w:line="240" w:lineRule="auto"/>
              <w:rPr>
                <w:rFonts w:ascii="Times New Roman" w:eastAsia="Times New Roman" w:hAnsi="Times New Roman"/>
                <w:sz w:val="3"/>
                <w:szCs w:val="3"/>
                <w:lang w:val="ru-RU"/>
              </w:rPr>
            </w:pPr>
          </w:p>
        </w:tc>
        <w:tc>
          <w:tcPr>
            <w:tcW w:w="6660" w:type="dxa"/>
            <w:tcBorders>
              <w:top w:val="nil"/>
              <w:left w:val="nil"/>
              <w:bottom w:val="single" w:sz="8" w:space="0" w:color="auto"/>
              <w:right w:val="single" w:sz="8" w:space="0" w:color="auto"/>
            </w:tcBorders>
            <w:vAlign w:val="bottom"/>
          </w:tcPr>
          <w:p w:rsidR="00EF2640" w:rsidRPr="002113EE" w:rsidRDefault="00EF2640" w:rsidP="00D16FC7">
            <w:pPr>
              <w:widowControl w:val="0"/>
              <w:autoSpaceDE w:val="0"/>
              <w:autoSpaceDN w:val="0"/>
              <w:adjustRightInd w:val="0"/>
              <w:spacing w:after="0" w:line="240" w:lineRule="auto"/>
              <w:rPr>
                <w:rFonts w:ascii="Times New Roman" w:eastAsia="Times New Roman" w:hAnsi="Times New Roman"/>
                <w:sz w:val="3"/>
                <w:szCs w:val="3"/>
                <w:lang w:val="ru-RU"/>
              </w:rPr>
            </w:pPr>
          </w:p>
        </w:tc>
        <w:tc>
          <w:tcPr>
            <w:tcW w:w="30" w:type="dxa"/>
            <w:tcBorders>
              <w:top w:val="nil"/>
              <w:left w:val="nil"/>
              <w:bottom w:val="nil"/>
              <w:right w:val="nil"/>
            </w:tcBorders>
            <w:vAlign w:val="bottom"/>
          </w:tcPr>
          <w:p w:rsidR="00EF2640" w:rsidRPr="002113EE" w:rsidRDefault="00EF2640" w:rsidP="00D16FC7">
            <w:pPr>
              <w:widowControl w:val="0"/>
              <w:autoSpaceDE w:val="0"/>
              <w:autoSpaceDN w:val="0"/>
              <w:adjustRightInd w:val="0"/>
              <w:spacing w:after="0" w:line="240" w:lineRule="auto"/>
              <w:rPr>
                <w:rFonts w:ascii="Times New Roman" w:eastAsia="Times New Roman" w:hAnsi="Times New Roman"/>
                <w:sz w:val="2"/>
                <w:szCs w:val="2"/>
                <w:lang w:val="ru-RU"/>
              </w:rPr>
            </w:pPr>
          </w:p>
        </w:tc>
      </w:tr>
      <w:tr w:rsidR="00EF2640" w:rsidRPr="00972235" w:rsidTr="00D16FC7">
        <w:trPr>
          <w:trHeight w:val="348"/>
        </w:trPr>
        <w:tc>
          <w:tcPr>
            <w:tcW w:w="3260" w:type="dxa"/>
            <w:tcBorders>
              <w:top w:val="nil"/>
              <w:left w:val="single" w:sz="8" w:space="0" w:color="auto"/>
              <w:bottom w:val="single" w:sz="8" w:space="0" w:color="auto"/>
              <w:right w:val="single" w:sz="8" w:space="0" w:color="auto"/>
            </w:tcBorders>
            <w:vAlign w:val="bottom"/>
          </w:tcPr>
          <w:p w:rsidR="00EF2640" w:rsidRPr="00972235" w:rsidRDefault="00EF2640" w:rsidP="00D16FC7">
            <w:pPr>
              <w:widowControl w:val="0"/>
              <w:autoSpaceDE w:val="0"/>
              <w:autoSpaceDN w:val="0"/>
              <w:adjustRightInd w:val="0"/>
              <w:spacing w:after="0" w:line="260" w:lineRule="exact"/>
              <w:ind w:left="40"/>
              <w:rPr>
                <w:rFonts w:ascii="Times New Roman" w:eastAsia="Times New Roman" w:hAnsi="Times New Roman"/>
                <w:sz w:val="24"/>
                <w:szCs w:val="24"/>
              </w:rPr>
            </w:pPr>
            <w:r>
              <w:rPr>
                <w:rFonts w:ascii="Times New Roman" w:eastAsia="Times New Roman" w:hAnsi="Times New Roman"/>
                <w:sz w:val="24"/>
                <w:szCs w:val="24"/>
                <w:lang w:val="sr-Cyrl-CS"/>
              </w:rPr>
              <w:t>К</w:t>
            </w:r>
            <w:r w:rsidRPr="00972235">
              <w:rPr>
                <w:rFonts w:ascii="Times New Roman" w:eastAsia="Times New Roman" w:hAnsi="Times New Roman"/>
                <w:sz w:val="24"/>
                <w:szCs w:val="24"/>
              </w:rPr>
              <w:t>онтакт</w:t>
            </w:r>
          </w:p>
        </w:tc>
        <w:tc>
          <w:tcPr>
            <w:tcW w:w="6660" w:type="dxa"/>
            <w:tcBorders>
              <w:top w:val="nil"/>
              <w:left w:val="nil"/>
              <w:bottom w:val="single" w:sz="8" w:space="0" w:color="auto"/>
              <w:right w:val="single" w:sz="8" w:space="0" w:color="auto"/>
            </w:tcBorders>
            <w:vAlign w:val="center"/>
          </w:tcPr>
          <w:p w:rsidR="00EF2640" w:rsidRPr="00972235" w:rsidRDefault="00EF2640" w:rsidP="00D16FC7">
            <w:pPr>
              <w:widowControl w:val="0"/>
              <w:autoSpaceDE w:val="0"/>
              <w:autoSpaceDN w:val="0"/>
              <w:adjustRightInd w:val="0"/>
              <w:spacing w:after="0" w:line="260" w:lineRule="exact"/>
              <w:jc w:val="center"/>
              <w:rPr>
                <w:rFonts w:ascii="Times New Roman" w:eastAsia="Times New Roman" w:hAnsi="Times New Roman"/>
                <w:sz w:val="24"/>
                <w:szCs w:val="24"/>
              </w:rPr>
            </w:pPr>
            <w:r w:rsidRPr="00972235">
              <w:rPr>
                <w:rFonts w:ascii="Times New Roman" w:eastAsia="Times New Roman" w:hAnsi="Times New Roman"/>
                <w:sz w:val="24"/>
                <w:szCs w:val="24"/>
              </w:rPr>
              <w:t>nabavke@grf.bg.ac.rs</w:t>
            </w:r>
          </w:p>
        </w:tc>
        <w:tc>
          <w:tcPr>
            <w:tcW w:w="30" w:type="dxa"/>
            <w:tcBorders>
              <w:top w:val="nil"/>
              <w:left w:val="nil"/>
              <w:bottom w:val="nil"/>
              <w:right w:val="nil"/>
            </w:tcBorders>
            <w:vAlign w:val="bottom"/>
          </w:tcPr>
          <w:p w:rsidR="00EF2640" w:rsidRPr="00972235" w:rsidRDefault="00EF2640" w:rsidP="00D16FC7">
            <w:pPr>
              <w:widowControl w:val="0"/>
              <w:autoSpaceDE w:val="0"/>
              <w:autoSpaceDN w:val="0"/>
              <w:adjustRightInd w:val="0"/>
              <w:spacing w:after="0" w:line="240" w:lineRule="auto"/>
              <w:rPr>
                <w:rFonts w:ascii="Times New Roman" w:eastAsia="Times New Roman" w:hAnsi="Times New Roman"/>
                <w:sz w:val="2"/>
                <w:szCs w:val="2"/>
              </w:rPr>
            </w:pPr>
          </w:p>
        </w:tc>
      </w:tr>
    </w:tbl>
    <w:p w:rsidR="00EF2640" w:rsidRDefault="00EF2640" w:rsidP="00EF2640">
      <w:pPr>
        <w:widowControl w:val="0"/>
        <w:autoSpaceDE w:val="0"/>
        <w:autoSpaceDN w:val="0"/>
        <w:adjustRightInd w:val="0"/>
        <w:spacing w:after="0" w:line="186" w:lineRule="exact"/>
        <w:rPr>
          <w:rFonts w:ascii="Times New Roman" w:hAnsi="Times New Roman"/>
          <w:sz w:val="24"/>
          <w:szCs w:val="24"/>
        </w:rPr>
      </w:pPr>
    </w:p>
    <w:p w:rsidR="00EF2640" w:rsidRDefault="00EF2640" w:rsidP="00EF2640">
      <w:pPr>
        <w:pStyle w:val="ListParagraph"/>
        <w:widowControl w:val="0"/>
        <w:shd w:val="clear" w:color="auto" w:fill="FFFFFF"/>
        <w:overflowPunct w:val="0"/>
        <w:autoSpaceDE w:val="0"/>
        <w:autoSpaceDN w:val="0"/>
        <w:adjustRightInd w:val="0"/>
        <w:spacing w:after="0" w:line="212" w:lineRule="auto"/>
        <w:ind w:left="1800" w:right="280"/>
        <w:jc w:val="both"/>
        <w:rPr>
          <w:rFonts w:ascii="Times New Roman" w:hAnsi="Times New Roman"/>
          <w:b/>
          <w:bCs/>
          <w:sz w:val="26"/>
          <w:szCs w:val="26"/>
          <w:lang w:val="sr-Cyrl-CS"/>
        </w:rPr>
      </w:pPr>
    </w:p>
    <w:p w:rsidR="00EF2640" w:rsidRPr="00696A63" w:rsidRDefault="00EF2640" w:rsidP="00EF2640">
      <w:pPr>
        <w:widowControl w:val="0"/>
        <w:autoSpaceDE w:val="0"/>
        <w:autoSpaceDN w:val="0"/>
        <w:adjustRightInd w:val="0"/>
        <w:snapToGrid w:val="0"/>
        <w:spacing w:after="0" w:line="240" w:lineRule="auto"/>
        <w:jc w:val="both"/>
        <w:rPr>
          <w:rFonts w:ascii="Times Roman" w:hAnsi="Times Roman" w:cs="Times Roman"/>
          <w:color w:val="000000"/>
          <w:sz w:val="24"/>
          <w:szCs w:val="24"/>
          <w:lang w:val="ru-RU"/>
        </w:rPr>
      </w:pPr>
      <w:r w:rsidRPr="002113EE">
        <w:rPr>
          <w:rFonts w:ascii="Times New Roman Bold" w:hAnsi="Times New Roman Bold" w:cs="Times New Roman Bold"/>
          <w:color w:val="000000"/>
          <w:sz w:val="24"/>
          <w:szCs w:val="24"/>
          <w:lang w:val="ru-RU"/>
        </w:rPr>
        <w:t>Начин преузимања конкурсне документације, односно интернет адрес</w:t>
      </w:r>
      <w:r w:rsidRPr="00A61071">
        <w:rPr>
          <w:rFonts w:ascii="Times New Roman Bold" w:hAnsi="Times New Roman Bold" w:cs="Times New Roman Bold"/>
          <w:color w:val="000000"/>
          <w:sz w:val="24"/>
          <w:szCs w:val="24"/>
        </w:rPr>
        <w:t>a</w:t>
      </w:r>
      <w:r w:rsidRPr="002113EE">
        <w:rPr>
          <w:rFonts w:ascii="Times New Roman Bold" w:hAnsi="Times New Roman Bold" w:cs="Times New Roman Bold"/>
          <w:color w:val="000000"/>
          <w:sz w:val="24"/>
          <w:szCs w:val="24"/>
          <w:lang w:val="ru-RU"/>
        </w:rPr>
        <w:t xml:space="preserve"> где  је конкурсна документација доступна:</w:t>
      </w:r>
      <w:r w:rsidRPr="002113EE">
        <w:rPr>
          <w:rFonts w:ascii="Times New Roman" w:hAnsi="Times New Roman"/>
          <w:color w:val="000000"/>
          <w:sz w:val="24"/>
          <w:szCs w:val="24"/>
          <w:lang w:val="ru-RU"/>
        </w:rPr>
        <w:t xml:space="preserve"> </w:t>
      </w:r>
      <w:r w:rsidR="00696A63">
        <w:rPr>
          <w:rFonts w:ascii="Times New Roman" w:hAnsi="Times New Roman"/>
          <w:color w:val="000000"/>
          <w:sz w:val="24"/>
          <w:szCs w:val="24"/>
          <w:lang w:val="ru-RU"/>
        </w:rPr>
        <w:t>и</w:t>
      </w:r>
      <w:r w:rsidRPr="002113EE">
        <w:rPr>
          <w:rFonts w:ascii="Times New Roman" w:hAnsi="Times New Roman"/>
          <w:color w:val="000000"/>
          <w:sz w:val="24"/>
          <w:szCs w:val="24"/>
          <w:lang w:val="ru-RU"/>
        </w:rPr>
        <w:t xml:space="preserve">нтернет страница наручиоца </w:t>
      </w:r>
      <w:r w:rsidRPr="002113EE">
        <w:rPr>
          <w:rFonts w:ascii="Times Roman" w:hAnsi="Times Roman" w:cs="Times Roman"/>
          <w:color w:val="000000"/>
          <w:sz w:val="24"/>
          <w:szCs w:val="24"/>
          <w:lang w:val="ru-RU"/>
        </w:rPr>
        <w:t>(</w:t>
      </w:r>
      <w:hyperlink r:id="rId10" w:history="1">
        <w:r w:rsidRPr="00AD02A0">
          <w:rPr>
            <w:rStyle w:val="Hyperlink"/>
            <w:rFonts w:ascii="Times Roman" w:hAnsi="Times Roman" w:cs="Times Roman"/>
            <w:sz w:val="24"/>
            <w:szCs w:val="24"/>
          </w:rPr>
          <w:t>www</w:t>
        </w:r>
        <w:r w:rsidRPr="002113EE">
          <w:rPr>
            <w:rStyle w:val="Hyperlink"/>
            <w:rFonts w:ascii="Times Roman" w:hAnsi="Times Roman" w:cs="Times Roman"/>
            <w:sz w:val="24"/>
            <w:szCs w:val="24"/>
            <w:lang w:val="ru-RU"/>
          </w:rPr>
          <w:t>.</w:t>
        </w:r>
        <w:r w:rsidRPr="00AD02A0">
          <w:rPr>
            <w:rStyle w:val="Hyperlink"/>
            <w:rFonts w:cs="Times Roman"/>
            <w:sz w:val="24"/>
            <w:szCs w:val="24"/>
            <w:lang w:val="sr-Latn-CS"/>
          </w:rPr>
          <w:t>grf.bg.ac</w:t>
        </w:r>
        <w:r w:rsidRPr="002113EE">
          <w:rPr>
            <w:rStyle w:val="Hyperlink"/>
            <w:rFonts w:ascii="Times Roman" w:hAnsi="Times Roman" w:cs="Times Roman"/>
            <w:sz w:val="24"/>
            <w:szCs w:val="24"/>
            <w:lang w:val="ru-RU"/>
          </w:rPr>
          <w:t>.</w:t>
        </w:r>
        <w:r w:rsidRPr="00AD02A0">
          <w:rPr>
            <w:rStyle w:val="Hyperlink"/>
            <w:rFonts w:ascii="Times Roman" w:hAnsi="Times Roman" w:cs="Times Roman"/>
            <w:sz w:val="24"/>
            <w:szCs w:val="24"/>
          </w:rPr>
          <w:t>rs</w:t>
        </w:r>
      </w:hyperlink>
      <w:r w:rsidRPr="002113EE">
        <w:rPr>
          <w:rFonts w:ascii="Times Roman" w:hAnsi="Times Roman" w:cs="Times Roman"/>
          <w:color w:val="000000"/>
          <w:sz w:val="24"/>
          <w:szCs w:val="24"/>
          <w:lang w:val="ru-RU"/>
        </w:rPr>
        <w:t>);</w:t>
      </w:r>
      <w:r w:rsidR="00696A63">
        <w:rPr>
          <w:rFonts w:asciiTheme="minorHAnsi" w:hAnsiTheme="minorHAnsi" w:cs="Times Roman"/>
          <w:color w:val="000000"/>
          <w:sz w:val="24"/>
          <w:szCs w:val="24"/>
          <w:lang w:val="ru-RU"/>
        </w:rPr>
        <w:t xml:space="preserve"> </w:t>
      </w:r>
      <w:r w:rsidRPr="00A61071">
        <w:rPr>
          <w:rFonts w:ascii="Times New Roman" w:hAnsi="Times New Roman"/>
          <w:color w:val="000000"/>
          <w:sz w:val="24"/>
          <w:szCs w:val="24"/>
          <w:lang w:val="sr-Cyrl-CS"/>
        </w:rPr>
        <w:t xml:space="preserve">Портал </w:t>
      </w:r>
      <w:r w:rsidR="00696A63">
        <w:rPr>
          <w:rFonts w:ascii="Times New Roman" w:hAnsi="Times New Roman"/>
          <w:color w:val="000000"/>
          <w:sz w:val="24"/>
          <w:szCs w:val="24"/>
          <w:lang w:val="sr-Cyrl-CS"/>
        </w:rPr>
        <w:t>јавних набавки</w:t>
      </w:r>
    </w:p>
    <w:p w:rsidR="00EF2640" w:rsidRPr="00A61071" w:rsidRDefault="00EF2640" w:rsidP="00EF2640">
      <w:pPr>
        <w:widowControl w:val="0"/>
        <w:overflowPunct w:val="0"/>
        <w:autoSpaceDE w:val="0"/>
        <w:autoSpaceDN w:val="0"/>
        <w:adjustRightInd w:val="0"/>
        <w:spacing w:after="0" w:line="227" w:lineRule="auto"/>
        <w:jc w:val="both"/>
        <w:rPr>
          <w:rFonts w:ascii="Times New Roman" w:hAnsi="Times New Roman"/>
          <w:sz w:val="24"/>
          <w:szCs w:val="24"/>
          <w:lang w:val="sr-Latn-CS"/>
        </w:rPr>
      </w:pPr>
    </w:p>
    <w:p w:rsidR="00EF2640" w:rsidRPr="00C541F7" w:rsidRDefault="00EF2640" w:rsidP="00EF2640">
      <w:pPr>
        <w:widowControl w:val="0"/>
        <w:shd w:val="clear" w:color="auto" w:fill="FFFFFF"/>
        <w:autoSpaceDE w:val="0"/>
        <w:autoSpaceDN w:val="0"/>
        <w:adjustRightInd w:val="0"/>
        <w:spacing w:after="0" w:line="111" w:lineRule="exact"/>
        <w:rPr>
          <w:rFonts w:ascii="Times New Roman" w:hAnsi="Times New Roman"/>
          <w:sz w:val="24"/>
          <w:szCs w:val="24"/>
          <w:lang w:val="ru-RU"/>
        </w:rPr>
      </w:pPr>
    </w:p>
    <w:p w:rsidR="00EF2640" w:rsidRPr="00C541F7" w:rsidRDefault="00EF2640" w:rsidP="00EF2640">
      <w:pPr>
        <w:widowControl w:val="0"/>
        <w:autoSpaceDE w:val="0"/>
        <w:autoSpaceDN w:val="0"/>
        <w:adjustRightInd w:val="0"/>
        <w:spacing w:after="0" w:line="24" w:lineRule="exact"/>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240" w:lineRule="auto"/>
        <w:ind w:left="20"/>
        <w:rPr>
          <w:rFonts w:ascii="Times New Roman" w:hAnsi="Times New Roman"/>
          <w:sz w:val="24"/>
          <w:szCs w:val="24"/>
          <w:lang w:val="ru-RU"/>
        </w:rPr>
      </w:pPr>
      <w:r w:rsidRPr="002113EE">
        <w:rPr>
          <w:rFonts w:ascii="Times New Roman" w:hAnsi="Times New Roman"/>
          <w:sz w:val="24"/>
          <w:szCs w:val="24"/>
          <w:lang w:val="ru-RU"/>
        </w:rPr>
        <w:t>На ову набавку ће се примењивати:</w:t>
      </w:r>
    </w:p>
    <w:p w:rsidR="00EF2640" w:rsidRPr="00E319F7" w:rsidRDefault="00EF2640" w:rsidP="00671A4F">
      <w:pPr>
        <w:widowControl w:val="0"/>
        <w:numPr>
          <w:ilvl w:val="0"/>
          <w:numId w:val="8"/>
        </w:numPr>
        <w:overflowPunct w:val="0"/>
        <w:autoSpaceDE w:val="0"/>
        <w:autoSpaceDN w:val="0"/>
        <w:adjustRightInd w:val="0"/>
        <w:spacing w:after="0" w:line="183" w:lineRule="auto"/>
        <w:jc w:val="both"/>
        <w:rPr>
          <w:rFonts w:ascii="Times New Roman" w:hAnsi="Times New Roman"/>
          <w:sz w:val="24"/>
          <w:szCs w:val="24"/>
          <w:vertAlign w:val="superscript"/>
          <w:lang w:val="ru-RU"/>
        </w:rPr>
      </w:pPr>
      <w:r>
        <w:rPr>
          <w:rFonts w:ascii="Times New Roman" w:hAnsi="Times New Roman"/>
          <w:iCs/>
          <w:sz w:val="24"/>
          <w:szCs w:val="24"/>
          <w:lang w:val="ru-RU"/>
        </w:rPr>
        <w:t>Закон о јавним набавкама („С</w:t>
      </w:r>
      <w:r w:rsidR="00696A63">
        <w:rPr>
          <w:rFonts w:ascii="Times New Roman" w:hAnsi="Times New Roman"/>
          <w:iCs/>
          <w:sz w:val="24"/>
          <w:szCs w:val="24"/>
          <w:lang w:val="ru-RU"/>
        </w:rPr>
        <w:t xml:space="preserve">л. </w:t>
      </w:r>
      <w:r w:rsidR="00696A63">
        <w:rPr>
          <w:rFonts w:ascii="Times New Roman" w:hAnsi="Times New Roman"/>
          <w:iCs/>
          <w:sz w:val="24"/>
          <w:szCs w:val="24"/>
          <w:lang w:val="sr-Cyrl-RS"/>
        </w:rPr>
        <w:t>г</w:t>
      </w:r>
      <w:r w:rsidRPr="00E319F7">
        <w:rPr>
          <w:rFonts w:ascii="Times New Roman" w:hAnsi="Times New Roman"/>
          <w:iCs/>
          <w:sz w:val="24"/>
          <w:szCs w:val="24"/>
          <w:lang w:val="ru-RU"/>
        </w:rPr>
        <w:t>ласник</w:t>
      </w:r>
      <w:r>
        <w:rPr>
          <w:rFonts w:ascii="Times New Roman" w:hAnsi="Times New Roman"/>
          <w:iCs/>
          <w:sz w:val="24"/>
          <w:szCs w:val="24"/>
          <w:lang w:val="ru-RU"/>
        </w:rPr>
        <w:t xml:space="preserve"> РС</w:t>
      </w:r>
      <w:r w:rsidRPr="00E319F7">
        <w:rPr>
          <w:rFonts w:ascii="Times New Roman" w:hAnsi="Times New Roman"/>
          <w:iCs/>
          <w:sz w:val="24"/>
          <w:szCs w:val="24"/>
          <w:lang w:val="ru-RU"/>
        </w:rPr>
        <w:t xml:space="preserve">“ бр. 124/12, 14/15 и </w:t>
      </w:r>
      <w:r w:rsidRPr="00E319F7">
        <w:rPr>
          <w:rFonts w:ascii="Times New Roman" w:hAnsi="Times New Roman"/>
          <w:iCs/>
          <w:sz w:val="24"/>
          <w:szCs w:val="24"/>
          <w:lang w:val="sr-Cyrl-CS"/>
        </w:rPr>
        <w:t xml:space="preserve"> </w:t>
      </w:r>
      <w:r w:rsidRPr="00E319F7">
        <w:rPr>
          <w:rFonts w:ascii="Times New Roman" w:hAnsi="Times New Roman"/>
          <w:iCs/>
          <w:sz w:val="24"/>
          <w:szCs w:val="24"/>
          <w:lang w:val="ru-RU"/>
        </w:rPr>
        <w:t>68/15);</w:t>
      </w:r>
    </w:p>
    <w:p w:rsidR="00EF2640" w:rsidRPr="00E319F7" w:rsidRDefault="00EF2640" w:rsidP="00EF2640">
      <w:pPr>
        <w:widowControl w:val="0"/>
        <w:autoSpaceDE w:val="0"/>
        <w:autoSpaceDN w:val="0"/>
        <w:adjustRightInd w:val="0"/>
        <w:spacing w:after="0" w:line="112" w:lineRule="exact"/>
        <w:rPr>
          <w:rFonts w:ascii="Times New Roman" w:hAnsi="Times New Roman"/>
          <w:sz w:val="24"/>
          <w:szCs w:val="24"/>
          <w:vertAlign w:val="superscript"/>
          <w:lang w:val="ru-RU"/>
        </w:rPr>
      </w:pPr>
    </w:p>
    <w:p w:rsidR="00EF2640" w:rsidRPr="00E319F7" w:rsidRDefault="00EF2640" w:rsidP="00671A4F">
      <w:pPr>
        <w:widowControl w:val="0"/>
        <w:numPr>
          <w:ilvl w:val="0"/>
          <w:numId w:val="8"/>
        </w:numPr>
        <w:overflowPunct w:val="0"/>
        <w:autoSpaceDE w:val="0"/>
        <w:autoSpaceDN w:val="0"/>
        <w:adjustRightInd w:val="0"/>
        <w:spacing w:after="0" w:line="183" w:lineRule="auto"/>
        <w:jc w:val="both"/>
        <w:rPr>
          <w:rFonts w:ascii="Times New Roman" w:hAnsi="Times New Roman"/>
          <w:sz w:val="24"/>
          <w:szCs w:val="24"/>
          <w:vertAlign w:val="superscript"/>
          <w:lang w:val="ru-RU"/>
        </w:rPr>
      </w:pPr>
      <w:r>
        <w:rPr>
          <w:rFonts w:ascii="Times New Roman" w:hAnsi="Times New Roman"/>
          <w:iCs/>
          <w:sz w:val="24"/>
          <w:szCs w:val="24"/>
          <w:lang w:val="ru-RU"/>
        </w:rPr>
        <w:t>З</w:t>
      </w:r>
      <w:r w:rsidRPr="00F61C89">
        <w:rPr>
          <w:rFonts w:ascii="Times New Roman" w:hAnsi="Times New Roman"/>
          <w:iCs/>
          <w:sz w:val="24"/>
          <w:szCs w:val="24"/>
          <w:lang w:val="ru-RU"/>
        </w:rPr>
        <w:t>акон о општем управном поступку у делу који није регулисан законом о јавним набавкама (</w:t>
      </w:r>
      <w:r>
        <w:rPr>
          <w:rFonts w:ascii="Times New Roman" w:hAnsi="Times New Roman"/>
          <w:iCs/>
          <w:sz w:val="24"/>
          <w:szCs w:val="24"/>
          <w:lang w:val="sr-Latn-RS"/>
        </w:rPr>
        <w:t>„</w:t>
      </w:r>
      <w:r>
        <w:rPr>
          <w:rFonts w:ascii="Times New Roman" w:hAnsi="Times New Roman"/>
          <w:iCs/>
          <w:sz w:val="24"/>
          <w:szCs w:val="24"/>
          <w:lang w:val="ru-RU"/>
        </w:rPr>
        <w:t>С</w:t>
      </w:r>
      <w:r w:rsidRPr="00E319F7">
        <w:rPr>
          <w:rFonts w:ascii="Times New Roman" w:hAnsi="Times New Roman"/>
          <w:iCs/>
          <w:sz w:val="24"/>
          <w:szCs w:val="24"/>
          <w:lang w:val="ru-RU"/>
        </w:rPr>
        <w:t xml:space="preserve">л. гласник </w:t>
      </w:r>
      <w:r>
        <w:rPr>
          <w:rFonts w:ascii="Times New Roman" w:hAnsi="Times New Roman"/>
          <w:iCs/>
          <w:sz w:val="24"/>
          <w:szCs w:val="24"/>
          <w:lang w:val="ru-RU"/>
        </w:rPr>
        <w:t>РС</w:t>
      </w:r>
      <w:r w:rsidRPr="00E319F7">
        <w:rPr>
          <w:rFonts w:ascii="Times New Roman" w:hAnsi="Times New Roman"/>
          <w:iCs/>
          <w:sz w:val="24"/>
          <w:szCs w:val="24"/>
          <w:lang w:val="ru-RU"/>
        </w:rPr>
        <w:t xml:space="preserve">“ бр. </w:t>
      </w:r>
      <w:r w:rsidR="00696A63">
        <w:rPr>
          <w:rFonts w:ascii="Times New Roman" w:hAnsi="Times New Roman"/>
          <w:iCs/>
          <w:sz w:val="24"/>
          <w:szCs w:val="24"/>
          <w:lang w:val="sr-Latn-RS"/>
        </w:rPr>
        <w:t>18/</w:t>
      </w:r>
      <w:r>
        <w:rPr>
          <w:rFonts w:ascii="Times New Roman" w:hAnsi="Times New Roman"/>
          <w:iCs/>
          <w:sz w:val="24"/>
          <w:szCs w:val="24"/>
          <w:lang w:val="sr-Latn-RS"/>
        </w:rPr>
        <w:t>16</w:t>
      </w:r>
      <w:r w:rsidR="00696A63">
        <w:rPr>
          <w:rFonts w:ascii="Times New Roman" w:hAnsi="Times New Roman"/>
          <w:iCs/>
          <w:sz w:val="24"/>
          <w:szCs w:val="24"/>
          <w:lang w:val="sr-Cyrl-RS"/>
        </w:rPr>
        <w:t>, 95/18 – др. пропис</w:t>
      </w:r>
      <w:r w:rsidRPr="00E319F7">
        <w:rPr>
          <w:rFonts w:ascii="Times New Roman" w:hAnsi="Times New Roman"/>
          <w:iCs/>
          <w:sz w:val="24"/>
          <w:szCs w:val="24"/>
          <w:lang w:val="ru-RU"/>
        </w:rPr>
        <w:t>);</w:t>
      </w:r>
    </w:p>
    <w:p w:rsidR="00EF2640" w:rsidRPr="00444522" w:rsidRDefault="00EF2640" w:rsidP="00671A4F">
      <w:pPr>
        <w:widowControl w:val="0"/>
        <w:numPr>
          <w:ilvl w:val="0"/>
          <w:numId w:val="8"/>
        </w:numPr>
        <w:overflowPunct w:val="0"/>
        <w:autoSpaceDE w:val="0"/>
        <w:autoSpaceDN w:val="0"/>
        <w:adjustRightInd w:val="0"/>
        <w:spacing w:after="0" w:line="190" w:lineRule="auto"/>
        <w:jc w:val="both"/>
        <w:rPr>
          <w:rFonts w:ascii="Times New Roman" w:hAnsi="Times New Roman"/>
          <w:sz w:val="24"/>
          <w:szCs w:val="24"/>
          <w:vertAlign w:val="superscript"/>
          <w:lang w:val="ru-RU"/>
        </w:rPr>
      </w:pPr>
      <w:r>
        <w:rPr>
          <w:rFonts w:ascii="Times New Roman" w:hAnsi="Times New Roman"/>
          <w:iCs/>
          <w:sz w:val="24"/>
          <w:szCs w:val="24"/>
          <w:lang w:val="ru-RU"/>
        </w:rPr>
        <w:t>З</w:t>
      </w:r>
      <w:r w:rsidRPr="00F61C89">
        <w:rPr>
          <w:rFonts w:ascii="Times New Roman" w:hAnsi="Times New Roman"/>
          <w:iCs/>
          <w:sz w:val="24"/>
          <w:szCs w:val="24"/>
          <w:lang w:val="ru-RU"/>
        </w:rPr>
        <w:t>акон о облигационим односима након закључења уговора о јавној набавци ("</w:t>
      </w:r>
      <w:r>
        <w:rPr>
          <w:rFonts w:ascii="Times New Roman" w:hAnsi="Times New Roman"/>
          <w:iCs/>
          <w:sz w:val="24"/>
          <w:szCs w:val="24"/>
          <w:lang w:val="ru-RU"/>
        </w:rPr>
        <w:t>С</w:t>
      </w:r>
      <w:r w:rsidRPr="00F61C89">
        <w:rPr>
          <w:rFonts w:ascii="Times New Roman" w:hAnsi="Times New Roman"/>
          <w:iCs/>
          <w:sz w:val="24"/>
          <w:szCs w:val="24"/>
          <w:lang w:val="ru-RU"/>
        </w:rPr>
        <w:t xml:space="preserve">л. </w:t>
      </w:r>
      <w:r w:rsidRPr="00661DED">
        <w:rPr>
          <w:rFonts w:ascii="Times New Roman" w:hAnsi="Times New Roman"/>
          <w:iCs/>
          <w:sz w:val="24"/>
          <w:szCs w:val="24"/>
          <w:lang w:val="ru-RU"/>
        </w:rPr>
        <w:t>лист СФРЈ</w:t>
      </w:r>
      <w:r>
        <w:rPr>
          <w:rFonts w:ascii="Times New Roman" w:hAnsi="Times New Roman"/>
          <w:iCs/>
          <w:sz w:val="24"/>
          <w:szCs w:val="24"/>
          <w:lang w:val="ru-RU"/>
        </w:rPr>
        <w:t>", бр.29/78, 39/85, 57/89 и "С</w:t>
      </w:r>
      <w:r w:rsidRPr="00661DED">
        <w:rPr>
          <w:rFonts w:ascii="Times New Roman" w:hAnsi="Times New Roman"/>
          <w:iCs/>
          <w:sz w:val="24"/>
          <w:szCs w:val="24"/>
          <w:lang w:val="ru-RU"/>
        </w:rPr>
        <w:t>л. л</w:t>
      </w:r>
      <w:r w:rsidRPr="00444522">
        <w:rPr>
          <w:rFonts w:ascii="Times New Roman" w:hAnsi="Times New Roman"/>
          <w:iCs/>
          <w:sz w:val="24"/>
          <w:szCs w:val="24"/>
          <w:lang w:val="ru-RU"/>
        </w:rPr>
        <w:t>ист СРЈ" 31/93);</w:t>
      </w:r>
    </w:p>
    <w:p w:rsidR="00EF2640" w:rsidRPr="00F61C89" w:rsidRDefault="00EF2640" w:rsidP="00671A4F">
      <w:pPr>
        <w:widowControl w:val="0"/>
        <w:numPr>
          <w:ilvl w:val="0"/>
          <w:numId w:val="8"/>
        </w:numPr>
        <w:overflowPunct w:val="0"/>
        <w:autoSpaceDE w:val="0"/>
        <w:autoSpaceDN w:val="0"/>
        <w:adjustRightInd w:val="0"/>
        <w:spacing w:after="0" w:line="185" w:lineRule="auto"/>
        <w:jc w:val="both"/>
        <w:rPr>
          <w:rFonts w:ascii="Times New Roman" w:hAnsi="Times New Roman"/>
          <w:sz w:val="24"/>
          <w:szCs w:val="24"/>
          <w:vertAlign w:val="superscript"/>
          <w:lang w:val="ru-RU"/>
        </w:rPr>
      </w:pPr>
      <w:r>
        <w:rPr>
          <w:rFonts w:ascii="Times New Roman" w:hAnsi="Times New Roman"/>
          <w:iCs/>
          <w:sz w:val="24"/>
          <w:szCs w:val="24"/>
          <w:lang w:val="ru-RU"/>
        </w:rPr>
        <w:t>Т</w:t>
      </w:r>
      <w:r w:rsidRPr="00F61C89">
        <w:rPr>
          <w:rFonts w:ascii="Times New Roman" w:hAnsi="Times New Roman"/>
          <w:iCs/>
          <w:sz w:val="24"/>
          <w:szCs w:val="24"/>
          <w:lang w:val="ru-RU"/>
        </w:rPr>
        <w:t>ехнички прописи везан</w:t>
      </w:r>
      <w:r w:rsidRPr="00F61C89">
        <w:rPr>
          <w:rFonts w:ascii="Times New Roman" w:hAnsi="Times New Roman"/>
          <w:iCs/>
          <w:sz w:val="24"/>
          <w:szCs w:val="24"/>
          <w:lang w:val="sr-Cyrl-CS"/>
        </w:rPr>
        <w:t>и</w:t>
      </w:r>
      <w:r w:rsidRPr="00F61C89">
        <w:rPr>
          <w:rFonts w:ascii="Times New Roman" w:hAnsi="Times New Roman"/>
          <w:iCs/>
          <w:sz w:val="24"/>
          <w:szCs w:val="24"/>
          <w:lang w:val="ru-RU"/>
        </w:rPr>
        <w:t xml:space="preserve"> за добра која су предмет јавне набавке</w:t>
      </w:r>
    </w:p>
    <w:p w:rsidR="00EF2640" w:rsidRPr="00F61C89" w:rsidRDefault="00EF2640" w:rsidP="00EF2640">
      <w:pPr>
        <w:widowControl w:val="0"/>
        <w:autoSpaceDE w:val="0"/>
        <w:autoSpaceDN w:val="0"/>
        <w:adjustRightInd w:val="0"/>
        <w:spacing w:after="0" w:line="58" w:lineRule="exact"/>
        <w:rPr>
          <w:rFonts w:ascii="Times New Roman" w:hAnsi="Times New Roman"/>
          <w:sz w:val="24"/>
          <w:szCs w:val="24"/>
          <w:vertAlign w:val="superscript"/>
          <w:lang w:val="ru-RU"/>
        </w:rPr>
      </w:pPr>
    </w:p>
    <w:p w:rsidR="00EF2640" w:rsidRPr="00E319F7" w:rsidRDefault="00EF2640" w:rsidP="00671A4F">
      <w:pPr>
        <w:pStyle w:val="ListParagraph"/>
        <w:widowControl w:val="0"/>
        <w:numPr>
          <w:ilvl w:val="0"/>
          <w:numId w:val="8"/>
        </w:numPr>
        <w:overflowPunct w:val="0"/>
        <w:autoSpaceDE w:val="0"/>
        <w:autoSpaceDN w:val="0"/>
        <w:adjustRightInd w:val="0"/>
        <w:spacing w:after="0" w:line="231" w:lineRule="auto"/>
        <w:jc w:val="both"/>
        <w:rPr>
          <w:rFonts w:ascii="Times New Roman" w:hAnsi="Times New Roman"/>
          <w:iCs/>
          <w:sz w:val="24"/>
          <w:szCs w:val="24"/>
          <w:lang w:val="ru-RU"/>
        </w:rPr>
      </w:pPr>
      <w:r>
        <w:rPr>
          <w:rFonts w:ascii="Times New Roman" w:hAnsi="Times New Roman"/>
          <w:iCs/>
          <w:sz w:val="24"/>
          <w:szCs w:val="24"/>
          <w:lang w:val="ru-RU"/>
        </w:rPr>
        <w:t>П</w:t>
      </w:r>
      <w:r w:rsidRPr="00F61C89">
        <w:rPr>
          <w:rFonts w:ascii="Times New Roman" w:hAnsi="Times New Roman"/>
          <w:iCs/>
          <w:sz w:val="24"/>
          <w:szCs w:val="24"/>
          <w:lang w:val="ru-RU"/>
        </w:rPr>
        <w:t>равилник о обавезним елементима конкурсне документације у поступцима јавних</w:t>
      </w:r>
      <w:r>
        <w:rPr>
          <w:rFonts w:ascii="Times New Roman" w:hAnsi="Times New Roman"/>
          <w:iCs/>
          <w:sz w:val="24"/>
          <w:szCs w:val="24"/>
          <w:lang w:val="ru-RU"/>
        </w:rPr>
        <w:t xml:space="preserve"> </w:t>
      </w:r>
      <w:r w:rsidRPr="00F61C89">
        <w:rPr>
          <w:rFonts w:ascii="Times New Roman" w:hAnsi="Times New Roman"/>
          <w:iCs/>
          <w:sz w:val="24"/>
          <w:szCs w:val="24"/>
          <w:lang w:val="ru-RU"/>
        </w:rPr>
        <w:t>набавки и начину доказивања испуњености услова</w:t>
      </w:r>
      <w:r w:rsidRPr="00F61C89">
        <w:rPr>
          <w:rFonts w:ascii="Times New Roman" w:hAnsi="Times New Roman"/>
          <w:iCs/>
          <w:sz w:val="24"/>
          <w:szCs w:val="24"/>
          <w:lang w:val="sr-Cyrl-CS"/>
        </w:rPr>
        <w:t xml:space="preserve"> </w:t>
      </w:r>
      <w:r w:rsidRPr="00F61C89">
        <w:rPr>
          <w:rFonts w:ascii="Times New Roman" w:hAnsi="Times New Roman"/>
          <w:iCs/>
          <w:sz w:val="24"/>
          <w:szCs w:val="24"/>
          <w:lang w:val="ru-RU"/>
        </w:rPr>
        <w:t>(</w:t>
      </w:r>
      <w:r>
        <w:rPr>
          <w:rFonts w:ascii="Times New Roman" w:hAnsi="Times New Roman"/>
          <w:iCs/>
          <w:sz w:val="24"/>
          <w:szCs w:val="24"/>
          <w:lang w:val="sr-Latn-RS"/>
        </w:rPr>
        <w:t>„</w:t>
      </w:r>
      <w:r>
        <w:rPr>
          <w:rFonts w:ascii="Times New Roman" w:hAnsi="Times New Roman"/>
          <w:iCs/>
          <w:sz w:val="24"/>
          <w:szCs w:val="24"/>
          <w:lang w:val="ru-RU"/>
        </w:rPr>
        <w:t>С</w:t>
      </w:r>
      <w:r w:rsidRPr="00F61C89">
        <w:rPr>
          <w:rFonts w:ascii="Times New Roman" w:hAnsi="Times New Roman"/>
          <w:iCs/>
          <w:sz w:val="24"/>
          <w:szCs w:val="24"/>
          <w:lang w:val="ru-RU"/>
        </w:rPr>
        <w:t xml:space="preserve">л. </w:t>
      </w:r>
      <w:r>
        <w:rPr>
          <w:rFonts w:ascii="Times New Roman" w:hAnsi="Times New Roman"/>
          <w:iCs/>
          <w:sz w:val="24"/>
          <w:szCs w:val="24"/>
          <w:lang w:val="sr-Cyrl-CS"/>
        </w:rPr>
        <w:t>г</w:t>
      </w:r>
      <w:r w:rsidRPr="00E319F7">
        <w:rPr>
          <w:rFonts w:ascii="Times New Roman" w:hAnsi="Times New Roman"/>
          <w:iCs/>
          <w:sz w:val="24"/>
          <w:szCs w:val="24"/>
          <w:lang w:val="ru-RU"/>
        </w:rPr>
        <w:t>ласник РС</w:t>
      </w:r>
      <w:r>
        <w:rPr>
          <w:rFonts w:ascii="Times New Roman" w:hAnsi="Times New Roman"/>
          <w:iCs/>
          <w:sz w:val="24"/>
          <w:szCs w:val="24"/>
          <w:lang w:val="sr-Latn-RS"/>
        </w:rPr>
        <w:t>“</w:t>
      </w:r>
      <w:r w:rsidRPr="00E319F7">
        <w:rPr>
          <w:rFonts w:ascii="Times New Roman" w:hAnsi="Times New Roman"/>
          <w:iCs/>
          <w:sz w:val="24"/>
          <w:szCs w:val="24"/>
          <w:lang w:val="ru-RU"/>
        </w:rPr>
        <w:t xml:space="preserve"> бр. 86/15).</w:t>
      </w:r>
    </w:p>
    <w:p w:rsidR="00EF2640" w:rsidRPr="00E319F7" w:rsidRDefault="00EF2640" w:rsidP="00EF2640">
      <w:pPr>
        <w:pStyle w:val="ListParagraph"/>
        <w:widowControl w:val="0"/>
        <w:overflowPunct w:val="0"/>
        <w:autoSpaceDE w:val="0"/>
        <w:autoSpaceDN w:val="0"/>
        <w:adjustRightInd w:val="0"/>
        <w:spacing w:after="0" w:line="231" w:lineRule="auto"/>
        <w:ind w:left="371"/>
        <w:jc w:val="both"/>
        <w:rPr>
          <w:rFonts w:ascii="Times New Roman" w:hAnsi="Times New Roman"/>
          <w:iCs/>
          <w:sz w:val="24"/>
          <w:szCs w:val="24"/>
          <w:lang w:val="ru-RU"/>
        </w:rPr>
      </w:pPr>
    </w:p>
    <w:p w:rsidR="00EF2640" w:rsidRPr="00E319F7" w:rsidRDefault="00EF2640" w:rsidP="00EF2640">
      <w:pPr>
        <w:widowControl w:val="0"/>
        <w:autoSpaceDE w:val="0"/>
        <w:autoSpaceDN w:val="0"/>
        <w:adjustRightInd w:val="0"/>
        <w:spacing w:after="0" w:line="127" w:lineRule="exact"/>
        <w:rPr>
          <w:rFonts w:ascii="Times New Roman" w:hAnsi="Times New Roman"/>
          <w:sz w:val="24"/>
          <w:szCs w:val="24"/>
          <w:lang w:val="ru-RU"/>
        </w:rPr>
      </w:pPr>
    </w:p>
    <w:p w:rsidR="00EF2640" w:rsidRPr="00E319F7" w:rsidRDefault="00EF2640" w:rsidP="00671A4F">
      <w:pPr>
        <w:pStyle w:val="ListParagraph"/>
        <w:widowControl w:val="0"/>
        <w:numPr>
          <w:ilvl w:val="1"/>
          <w:numId w:val="5"/>
        </w:numPr>
        <w:autoSpaceDE w:val="0"/>
        <w:autoSpaceDN w:val="0"/>
        <w:adjustRightInd w:val="0"/>
        <w:snapToGrid w:val="0"/>
        <w:spacing w:after="0" w:line="240" w:lineRule="auto"/>
        <w:rPr>
          <w:rFonts w:ascii="Times New Roman" w:hAnsi="Times New Roman"/>
          <w:b/>
          <w:sz w:val="24"/>
          <w:szCs w:val="24"/>
          <w:lang w:val="ru-RU"/>
        </w:rPr>
      </w:pPr>
      <w:r w:rsidRPr="00E319F7">
        <w:rPr>
          <w:rFonts w:ascii="Times New Roman" w:hAnsi="Times New Roman"/>
          <w:b/>
          <w:color w:val="000000"/>
          <w:sz w:val="24"/>
          <w:szCs w:val="24"/>
          <w:lang w:val="ru-RU"/>
        </w:rPr>
        <w:t>ВРСТА ОКВИРНОГ СПОРАЗУМА</w:t>
      </w:r>
    </w:p>
    <w:p w:rsidR="00EF2640" w:rsidRPr="00E319F7" w:rsidRDefault="00EF2640" w:rsidP="00EF2640">
      <w:pPr>
        <w:widowControl w:val="0"/>
        <w:autoSpaceDE w:val="0"/>
        <w:autoSpaceDN w:val="0"/>
        <w:adjustRightInd w:val="0"/>
        <w:snapToGrid w:val="0"/>
        <w:spacing w:after="0" w:line="240" w:lineRule="auto"/>
        <w:jc w:val="both"/>
        <w:rPr>
          <w:rFonts w:ascii="Times New Roman" w:hAnsi="Times New Roman"/>
          <w:b/>
          <w:color w:val="000000"/>
          <w:sz w:val="24"/>
          <w:szCs w:val="24"/>
          <w:lang w:val="ru-RU"/>
        </w:rPr>
      </w:pPr>
    </w:p>
    <w:p w:rsidR="00EF2640" w:rsidRPr="006178C6" w:rsidRDefault="00EF2640" w:rsidP="00EF2640">
      <w:pPr>
        <w:widowControl w:val="0"/>
        <w:autoSpaceDE w:val="0"/>
        <w:autoSpaceDN w:val="0"/>
        <w:adjustRightInd w:val="0"/>
        <w:snapToGrid w:val="0"/>
        <w:spacing w:after="0" w:line="240" w:lineRule="auto"/>
        <w:jc w:val="both"/>
        <w:rPr>
          <w:rFonts w:ascii="Times New Roman" w:hAnsi="Times New Roman"/>
          <w:color w:val="000000"/>
          <w:sz w:val="24"/>
          <w:szCs w:val="24"/>
          <w:lang w:val="ru-RU"/>
        </w:rPr>
      </w:pPr>
      <w:r w:rsidRPr="0028650A">
        <w:rPr>
          <w:rFonts w:ascii="Times New Roman" w:hAnsi="Times New Roman"/>
          <w:color w:val="000000"/>
          <w:sz w:val="24"/>
          <w:szCs w:val="24"/>
          <w:lang w:val="ru-RU"/>
        </w:rPr>
        <w:t>Предметни поступак се спроводи ради закључења оквирног споразума, и то оквирног</w:t>
      </w:r>
      <w:r w:rsidRPr="0028650A">
        <w:rPr>
          <w:rFonts w:ascii="Times New Roman" w:hAnsi="Times New Roman"/>
          <w:sz w:val="24"/>
          <w:szCs w:val="24"/>
          <w:lang w:val="sr-Cyrl-CS"/>
        </w:rPr>
        <w:t xml:space="preserve"> </w:t>
      </w:r>
      <w:r w:rsidRPr="0028650A">
        <w:rPr>
          <w:rFonts w:ascii="Times New Roman" w:hAnsi="Times New Roman"/>
          <w:color w:val="000000"/>
          <w:sz w:val="24"/>
          <w:szCs w:val="24"/>
          <w:lang w:val="ru-RU"/>
        </w:rPr>
        <w:t xml:space="preserve">споразума једног наручиоца са </w:t>
      </w:r>
      <w:r>
        <w:rPr>
          <w:rFonts w:ascii="Times New Roman" w:hAnsi="Times New Roman"/>
          <w:color w:val="000000"/>
          <w:sz w:val="24"/>
          <w:szCs w:val="24"/>
          <w:lang w:val="sr-Cyrl-CS"/>
        </w:rPr>
        <w:t>осам</w:t>
      </w:r>
      <w:r>
        <w:rPr>
          <w:rFonts w:ascii="Times New Roman" w:hAnsi="Times New Roman"/>
          <w:color w:val="000000"/>
          <w:sz w:val="24"/>
          <w:szCs w:val="24"/>
          <w:lang w:val="ru-RU"/>
        </w:rPr>
        <w:t xml:space="preserve"> понуђача на период од годину дана</w:t>
      </w:r>
      <w:r w:rsidRPr="0032141F">
        <w:rPr>
          <w:rFonts w:ascii="Times New Roman" w:hAnsi="Times New Roman"/>
          <w:color w:val="000000"/>
          <w:sz w:val="24"/>
          <w:szCs w:val="24"/>
          <w:lang w:val="ru-RU"/>
        </w:rPr>
        <w:t>, односно до искоришћења уговорене вредност</w:t>
      </w:r>
      <w:r>
        <w:rPr>
          <w:rFonts w:ascii="Times New Roman" w:hAnsi="Times New Roman"/>
          <w:color w:val="000000"/>
          <w:sz w:val="24"/>
          <w:szCs w:val="24"/>
          <w:lang w:val="ru-RU"/>
        </w:rPr>
        <w:t>и.</w:t>
      </w:r>
    </w:p>
    <w:p w:rsidR="00EF2640" w:rsidRPr="007277B9" w:rsidRDefault="00EF2640" w:rsidP="00EF2640">
      <w:pPr>
        <w:widowControl w:val="0"/>
        <w:autoSpaceDE w:val="0"/>
        <w:autoSpaceDN w:val="0"/>
        <w:adjustRightInd w:val="0"/>
        <w:snapToGrid w:val="0"/>
        <w:spacing w:after="0" w:line="240" w:lineRule="auto"/>
        <w:jc w:val="both"/>
        <w:rPr>
          <w:rFonts w:ascii="Times New Roman" w:hAnsi="Times New Roman"/>
          <w:color w:val="000000"/>
          <w:sz w:val="24"/>
          <w:szCs w:val="24"/>
          <w:lang w:val="ru-RU"/>
        </w:rPr>
      </w:pPr>
      <w:r w:rsidRPr="007277B9">
        <w:rPr>
          <w:rFonts w:ascii="Times New Roman" w:hAnsi="Times New Roman"/>
          <w:color w:val="000000"/>
          <w:sz w:val="24"/>
          <w:szCs w:val="24"/>
          <w:lang w:val="ru-RU"/>
        </w:rPr>
        <w:t>Након закључења Оквирног споразума, када настане конкретна потреба Наручиоца за</w:t>
      </w:r>
      <w:r w:rsidRPr="007277B9">
        <w:rPr>
          <w:rFonts w:ascii="Times New Roman" w:hAnsi="Times New Roman"/>
          <w:color w:val="000000"/>
          <w:sz w:val="24"/>
          <w:szCs w:val="24"/>
          <w:lang w:val="sr-Cyrl-CS"/>
        </w:rPr>
        <w:t xml:space="preserve"> </w:t>
      </w:r>
      <w:r w:rsidRPr="007277B9">
        <w:rPr>
          <w:rFonts w:ascii="Times New Roman" w:hAnsi="Times New Roman"/>
          <w:color w:val="000000"/>
          <w:sz w:val="24"/>
          <w:szCs w:val="24"/>
          <w:lang w:val="ru-RU"/>
        </w:rPr>
        <w:t xml:space="preserve">предметом набавке, </w:t>
      </w:r>
      <w:r w:rsidR="00696A63">
        <w:rPr>
          <w:rFonts w:ascii="Times New Roman" w:hAnsi="Times New Roman"/>
          <w:color w:val="000000"/>
          <w:sz w:val="24"/>
          <w:szCs w:val="24"/>
          <w:lang w:val="ru-RU"/>
        </w:rPr>
        <w:t>н</w:t>
      </w:r>
      <w:r w:rsidRPr="007277B9">
        <w:rPr>
          <w:rFonts w:ascii="Times New Roman" w:hAnsi="Times New Roman"/>
          <w:color w:val="000000"/>
          <w:sz w:val="24"/>
          <w:szCs w:val="24"/>
          <w:lang w:val="ru-RU"/>
        </w:rPr>
        <w:t xml:space="preserve">аручилац ће упутити позив на адресе свих 8 </w:t>
      </w:r>
      <w:r w:rsidR="00696A63">
        <w:rPr>
          <w:rFonts w:ascii="Times New Roman" w:hAnsi="Times New Roman"/>
          <w:color w:val="000000"/>
          <w:sz w:val="24"/>
          <w:szCs w:val="24"/>
          <w:lang w:val="ru-RU"/>
        </w:rPr>
        <w:t>д</w:t>
      </w:r>
      <w:r w:rsidRPr="007277B9">
        <w:rPr>
          <w:rFonts w:ascii="Times New Roman" w:hAnsi="Times New Roman"/>
          <w:color w:val="000000"/>
          <w:sz w:val="24"/>
          <w:szCs w:val="24"/>
          <w:lang w:val="ru-RU"/>
        </w:rPr>
        <w:t xml:space="preserve">обављача са прецизно наведеном врстом робе, техничком спецификацијом и потребном количином и најповољнијем </w:t>
      </w:r>
      <w:r w:rsidR="00696A63">
        <w:rPr>
          <w:rFonts w:ascii="Times New Roman" w:hAnsi="Times New Roman"/>
          <w:color w:val="000000"/>
          <w:sz w:val="24"/>
          <w:szCs w:val="24"/>
          <w:lang w:val="ru-RU"/>
        </w:rPr>
        <w:t>д</w:t>
      </w:r>
      <w:r w:rsidRPr="007277B9">
        <w:rPr>
          <w:rFonts w:ascii="Times New Roman" w:hAnsi="Times New Roman"/>
          <w:color w:val="000000"/>
          <w:sz w:val="24"/>
          <w:szCs w:val="24"/>
          <w:lang w:val="ru-RU"/>
        </w:rPr>
        <w:t>обављачу, одабраном према критеријуму описаном у конкурсној документацији,</w:t>
      </w:r>
      <w:r>
        <w:rPr>
          <w:rFonts w:ascii="Times New Roman" w:hAnsi="Times New Roman"/>
          <w:color w:val="000000"/>
          <w:sz w:val="24"/>
          <w:szCs w:val="24"/>
          <w:lang w:val="ru-RU"/>
        </w:rPr>
        <w:t xml:space="preserve"> ће издати н</w:t>
      </w:r>
      <w:r w:rsidRPr="007277B9">
        <w:rPr>
          <w:rFonts w:ascii="Times New Roman" w:hAnsi="Times New Roman"/>
          <w:color w:val="000000"/>
          <w:sz w:val="24"/>
          <w:szCs w:val="24"/>
          <w:lang w:val="ru-RU"/>
        </w:rPr>
        <w:t>аруџбеницу</w:t>
      </w:r>
      <w:r>
        <w:rPr>
          <w:rFonts w:ascii="Times New Roman" w:hAnsi="Times New Roman"/>
          <w:color w:val="000000"/>
          <w:sz w:val="24"/>
          <w:szCs w:val="24"/>
          <w:lang w:val="ru-RU"/>
        </w:rPr>
        <w:t xml:space="preserve"> или ће се </w:t>
      </w:r>
      <w:r w:rsidR="00696A63">
        <w:rPr>
          <w:rFonts w:ascii="Times New Roman" w:hAnsi="Times New Roman"/>
          <w:color w:val="000000"/>
          <w:sz w:val="24"/>
          <w:szCs w:val="24"/>
          <w:lang w:val="ru-RU"/>
        </w:rPr>
        <w:t xml:space="preserve">са њим </w:t>
      </w:r>
      <w:r>
        <w:rPr>
          <w:rFonts w:ascii="Times New Roman" w:hAnsi="Times New Roman"/>
          <w:color w:val="000000"/>
          <w:sz w:val="24"/>
          <w:szCs w:val="24"/>
          <w:lang w:val="ru-RU"/>
        </w:rPr>
        <w:t>закључити уговор</w:t>
      </w:r>
      <w:r w:rsidRPr="007277B9">
        <w:rPr>
          <w:rFonts w:ascii="Times New Roman" w:hAnsi="Times New Roman"/>
          <w:color w:val="000000"/>
          <w:sz w:val="24"/>
          <w:szCs w:val="24"/>
          <w:lang w:val="ru-RU"/>
        </w:rPr>
        <w:t xml:space="preserve">. </w:t>
      </w:r>
      <w:r>
        <w:rPr>
          <w:rFonts w:ascii="Times New Roman" w:hAnsi="Times New Roman"/>
          <w:color w:val="000000"/>
          <w:sz w:val="24"/>
          <w:szCs w:val="24"/>
          <w:lang w:val="ru-RU"/>
        </w:rPr>
        <w:t>Н</w:t>
      </w:r>
      <w:r w:rsidRPr="007277B9">
        <w:rPr>
          <w:rFonts w:ascii="Times New Roman" w:hAnsi="Times New Roman"/>
          <w:color w:val="000000"/>
          <w:sz w:val="24"/>
          <w:szCs w:val="24"/>
          <w:lang w:val="ru-RU"/>
        </w:rPr>
        <w:t>аруџбенице</w:t>
      </w:r>
      <w:r>
        <w:rPr>
          <w:rFonts w:ascii="Times New Roman" w:hAnsi="Times New Roman"/>
          <w:color w:val="000000"/>
          <w:sz w:val="24"/>
          <w:szCs w:val="24"/>
          <w:lang w:val="ru-RU"/>
        </w:rPr>
        <w:t>/уговори</w:t>
      </w:r>
      <w:r w:rsidRPr="007277B9">
        <w:rPr>
          <w:rFonts w:ascii="Times New Roman" w:hAnsi="Times New Roman"/>
          <w:color w:val="000000"/>
          <w:sz w:val="24"/>
          <w:szCs w:val="24"/>
          <w:lang w:val="ru-RU"/>
        </w:rPr>
        <w:t xml:space="preserve"> ће се издавати</w:t>
      </w:r>
      <w:r>
        <w:rPr>
          <w:rFonts w:ascii="Times New Roman" w:hAnsi="Times New Roman"/>
          <w:color w:val="000000"/>
          <w:sz w:val="24"/>
          <w:szCs w:val="24"/>
          <w:lang w:val="ru-RU"/>
        </w:rPr>
        <w:t>/закључивати</w:t>
      </w:r>
      <w:r w:rsidRPr="007277B9">
        <w:rPr>
          <w:rFonts w:ascii="Times New Roman" w:hAnsi="Times New Roman"/>
          <w:color w:val="000000"/>
          <w:sz w:val="24"/>
          <w:szCs w:val="24"/>
          <w:lang w:val="ru-RU"/>
        </w:rPr>
        <w:t xml:space="preserve"> сукцесивно у току трајања оквирног споразума.</w:t>
      </w:r>
    </w:p>
    <w:p w:rsidR="00925181" w:rsidRDefault="00EF2640" w:rsidP="005C35FE">
      <w:pPr>
        <w:widowControl w:val="0"/>
        <w:autoSpaceDE w:val="0"/>
        <w:autoSpaceDN w:val="0"/>
        <w:adjustRightInd w:val="0"/>
        <w:snapToGrid w:val="0"/>
        <w:spacing w:after="0" w:line="240" w:lineRule="auto"/>
        <w:jc w:val="both"/>
        <w:rPr>
          <w:rFonts w:ascii="Times New Roman" w:hAnsi="Times New Roman"/>
          <w:sz w:val="24"/>
          <w:szCs w:val="24"/>
          <w:lang w:val="sr-Cyrl-CS"/>
        </w:rPr>
      </w:pPr>
      <w:r w:rsidRPr="007277B9">
        <w:rPr>
          <w:rFonts w:ascii="Times New Roman" w:hAnsi="Times New Roman"/>
          <w:color w:val="000000"/>
          <w:sz w:val="24"/>
          <w:szCs w:val="24"/>
          <w:lang w:val="ru-RU"/>
        </w:rPr>
        <w:t xml:space="preserve"> На основу поједина</w:t>
      </w:r>
      <w:r w:rsidR="00925181">
        <w:rPr>
          <w:rFonts w:ascii="Times New Roman" w:hAnsi="Times New Roman"/>
          <w:color w:val="000000"/>
          <w:sz w:val="24"/>
          <w:szCs w:val="24"/>
          <w:lang w:val="ru-RU"/>
        </w:rPr>
        <w:t>чног позива, понуде ће се слати</w:t>
      </w:r>
      <w:r w:rsidR="00925181">
        <w:rPr>
          <w:rFonts w:ascii="Times New Roman" w:hAnsi="Times New Roman"/>
          <w:color w:val="000000"/>
          <w:sz w:val="24"/>
          <w:szCs w:val="24"/>
          <w:lang w:val="sr-Latn-RS"/>
        </w:rPr>
        <w:t xml:space="preserve"> </w:t>
      </w:r>
      <w:r w:rsidR="005C35FE">
        <w:rPr>
          <w:rFonts w:ascii="Times New Roman" w:hAnsi="Times New Roman"/>
          <w:color w:val="000000"/>
          <w:sz w:val="24"/>
          <w:szCs w:val="24"/>
          <w:lang w:val="sr-Cyrl-CS"/>
        </w:rPr>
        <w:t>на е–</w:t>
      </w:r>
      <w:r w:rsidR="005C35FE">
        <w:rPr>
          <w:rFonts w:ascii="Times New Roman" w:hAnsi="Times New Roman"/>
          <w:color w:val="000000"/>
          <w:sz w:val="24"/>
          <w:szCs w:val="24"/>
          <w:lang w:val="sr-Latn-CS"/>
        </w:rPr>
        <w:t xml:space="preserve">mail </w:t>
      </w:r>
      <w:r w:rsidR="005C35FE">
        <w:rPr>
          <w:rFonts w:ascii="Times New Roman" w:hAnsi="Times New Roman"/>
          <w:color w:val="000000"/>
          <w:sz w:val="24"/>
          <w:szCs w:val="24"/>
          <w:lang w:val="sr-Cyrl-CS"/>
        </w:rPr>
        <w:t>адресу наручиоца</w:t>
      </w:r>
      <w:r w:rsidR="00925181">
        <w:rPr>
          <w:rFonts w:ascii="Times New Roman" w:hAnsi="Times New Roman"/>
          <w:color w:val="000000"/>
          <w:sz w:val="24"/>
          <w:szCs w:val="24"/>
          <w:lang w:val="sr-Latn-RS"/>
        </w:rPr>
        <w:t xml:space="preserve">: </w:t>
      </w:r>
      <w:hyperlink r:id="rId11" w:history="1">
        <w:r w:rsidR="00925181" w:rsidRPr="00CA6BE0">
          <w:rPr>
            <w:rStyle w:val="Hyperlink"/>
            <w:rFonts w:ascii="Times New Roman" w:hAnsi="Times New Roman"/>
            <w:sz w:val="24"/>
            <w:szCs w:val="24"/>
          </w:rPr>
          <w:t>tender</w:t>
        </w:r>
        <w:r w:rsidR="00925181" w:rsidRPr="00CA6BE0">
          <w:rPr>
            <w:rStyle w:val="Hyperlink"/>
            <w:rFonts w:ascii="Times New Roman" w:hAnsi="Times New Roman"/>
            <w:sz w:val="24"/>
            <w:szCs w:val="24"/>
            <w:lang w:val="ru-RU"/>
          </w:rPr>
          <w:t>@</w:t>
        </w:r>
        <w:r w:rsidR="00925181" w:rsidRPr="00CA6BE0">
          <w:rPr>
            <w:rStyle w:val="Hyperlink"/>
            <w:rFonts w:ascii="Times New Roman" w:hAnsi="Times New Roman"/>
            <w:sz w:val="24"/>
            <w:szCs w:val="24"/>
          </w:rPr>
          <w:t>grf</w:t>
        </w:r>
        <w:r w:rsidR="00925181" w:rsidRPr="00CA6BE0">
          <w:rPr>
            <w:rStyle w:val="Hyperlink"/>
            <w:rFonts w:ascii="Times New Roman" w:hAnsi="Times New Roman"/>
            <w:sz w:val="24"/>
            <w:szCs w:val="24"/>
            <w:lang w:val="ru-RU"/>
          </w:rPr>
          <w:t>.</w:t>
        </w:r>
        <w:r w:rsidR="00925181" w:rsidRPr="00CA6BE0">
          <w:rPr>
            <w:rStyle w:val="Hyperlink"/>
            <w:rFonts w:ascii="Times New Roman" w:hAnsi="Times New Roman"/>
            <w:sz w:val="24"/>
            <w:szCs w:val="24"/>
          </w:rPr>
          <w:t>bg</w:t>
        </w:r>
        <w:r w:rsidR="00925181" w:rsidRPr="00CA6BE0">
          <w:rPr>
            <w:rStyle w:val="Hyperlink"/>
            <w:rFonts w:ascii="Times New Roman" w:hAnsi="Times New Roman"/>
            <w:sz w:val="24"/>
            <w:szCs w:val="24"/>
            <w:lang w:val="ru-RU"/>
          </w:rPr>
          <w:t>.</w:t>
        </w:r>
        <w:r w:rsidR="00925181" w:rsidRPr="00CA6BE0">
          <w:rPr>
            <w:rStyle w:val="Hyperlink"/>
            <w:rFonts w:ascii="Times New Roman" w:hAnsi="Times New Roman"/>
            <w:sz w:val="24"/>
            <w:szCs w:val="24"/>
          </w:rPr>
          <w:t>ac</w:t>
        </w:r>
        <w:r w:rsidR="00925181" w:rsidRPr="00CA6BE0">
          <w:rPr>
            <w:rStyle w:val="Hyperlink"/>
            <w:rFonts w:ascii="Times New Roman" w:hAnsi="Times New Roman"/>
            <w:sz w:val="24"/>
            <w:szCs w:val="24"/>
            <w:lang w:val="ru-RU"/>
          </w:rPr>
          <w:t>.</w:t>
        </w:r>
        <w:r w:rsidR="00925181" w:rsidRPr="00CA6BE0">
          <w:rPr>
            <w:rStyle w:val="Hyperlink"/>
            <w:rFonts w:ascii="Times New Roman" w:hAnsi="Times New Roman"/>
            <w:sz w:val="24"/>
            <w:szCs w:val="24"/>
          </w:rPr>
          <w:t>rs</w:t>
        </w:r>
      </w:hyperlink>
    </w:p>
    <w:p w:rsidR="005C35FE" w:rsidRPr="00925181" w:rsidRDefault="005C35FE" w:rsidP="005C35FE">
      <w:pPr>
        <w:widowControl w:val="0"/>
        <w:autoSpaceDE w:val="0"/>
        <w:autoSpaceDN w:val="0"/>
        <w:adjustRightInd w:val="0"/>
        <w:snapToGrid w:val="0"/>
        <w:spacing w:after="0" w:line="240" w:lineRule="auto"/>
        <w:jc w:val="both"/>
        <w:rPr>
          <w:rFonts w:ascii="Times New Roman" w:hAnsi="Times New Roman"/>
          <w:color w:val="000000"/>
          <w:sz w:val="24"/>
          <w:szCs w:val="24"/>
          <w:lang w:val="sr-Latn-RS"/>
        </w:rPr>
      </w:pPr>
      <w:r>
        <w:rPr>
          <w:rFonts w:ascii="Times New Roman" w:hAnsi="Times New Roman"/>
          <w:sz w:val="24"/>
          <w:szCs w:val="24"/>
          <w:lang w:val="sr-Cyrl-CS"/>
        </w:rPr>
        <w:t>Р</w:t>
      </w:r>
      <w:r>
        <w:rPr>
          <w:rFonts w:ascii="Times New Roman" w:hAnsi="Times New Roman"/>
          <w:color w:val="000000"/>
          <w:sz w:val="24"/>
          <w:szCs w:val="24"/>
          <w:lang w:val="sr-Cyrl-CS"/>
        </w:rPr>
        <w:t>ок за достављање понуда, као и рок испоруке биће посебно одређени у сваком појединачном позиву, у зависности од сложености конкретне набавке, као и њене хитности</w:t>
      </w:r>
      <w:r>
        <w:rPr>
          <w:rFonts w:ascii="Times New Roman" w:hAnsi="Times New Roman"/>
          <w:color w:val="000000"/>
          <w:sz w:val="24"/>
          <w:szCs w:val="24"/>
          <w:lang w:val="sl-SI"/>
        </w:rPr>
        <w:t>.</w:t>
      </w:r>
    </w:p>
    <w:p w:rsidR="00EF2640" w:rsidRPr="007277B9" w:rsidRDefault="00EF2640" w:rsidP="00EF2640">
      <w:pPr>
        <w:widowControl w:val="0"/>
        <w:autoSpaceDE w:val="0"/>
        <w:autoSpaceDN w:val="0"/>
        <w:adjustRightInd w:val="0"/>
        <w:snapToGrid w:val="0"/>
        <w:spacing w:after="0" w:line="240" w:lineRule="auto"/>
        <w:jc w:val="both"/>
        <w:rPr>
          <w:rFonts w:ascii="Times New Roman" w:hAnsi="Times New Roman"/>
          <w:color w:val="000000"/>
          <w:sz w:val="24"/>
          <w:szCs w:val="24"/>
          <w:lang w:val="ru-RU"/>
        </w:rPr>
      </w:pPr>
    </w:p>
    <w:p w:rsidR="00EF2640" w:rsidRDefault="00EF2640" w:rsidP="00EF2640">
      <w:pPr>
        <w:widowControl w:val="0"/>
        <w:autoSpaceDE w:val="0"/>
        <w:autoSpaceDN w:val="0"/>
        <w:adjustRightInd w:val="0"/>
        <w:snapToGrid w:val="0"/>
        <w:spacing w:after="0" w:line="240" w:lineRule="auto"/>
        <w:jc w:val="both"/>
        <w:rPr>
          <w:rFonts w:ascii="Times New Roman" w:hAnsi="Times New Roman"/>
          <w:color w:val="000000"/>
          <w:sz w:val="24"/>
          <w:szCs w:val="24"/>
          <w:lang w:val="ru-RU"/>
        </w:rPr>
      </w:pPr>
      <w:r w:rsidRPr="007277B9">
        <w:rPr>
          <w:rFonts w:ascii="Times New Roman" w:hAnsi="Times New Roman"/>
          <w:color w:val="000000"/>
          <w:sz w:val="24"/>
          <w:szCs w:val="24"/>
          <w:lang w:val="ru-RU"/>
        </w:rPr>
        <w:t xml:space="preserve">Код оцене понуда примљених по појединачном позиву Наручиоца, након закључења оквирног споразума, примениће се критеријум најнижа цена. У случају да две или више понуда имају исту цену доделиће се уговор, или издати наруџбеница, понуђачу који у понуди наведе краћи рок испоруке. У случају изједначености понуда и по овом критеријуму, додатни критеријум је дужина гарантног рока, тако да ће се најповољнијом сматрати понуда најдужег гарантног рока. У случају и даље изједначености понуда, додатни критеријум је дужина рока плаћања, тако да ће се најповољнијом сматрати понуда најдужег рока плаћања. У случају изјдначености понуда и након примене додатних кртеријума, </w:t>
      </w:r>
      <w:r>
        <w:rPr>
          <w:rFonts w:ascii="Times New Roman" w:hAnsi="Times New Roman"/>
          <w:color w:val="000000"/>
          <w:sz w:val="24"/>
          <w:szCs w:val="24"/>
          <w:lang w:val="ru-RU"/>
        </w:rPr>
        <w:t>најповољниј</w:t>
      </w:r>
      <w:r w:rsidRPr="007277B9">
        <w:rPr>
          <w:rFonts w:ascii="Times New Roman" w:hAnsi="Times New Roman"/>
          <w:color w:val="000000"/>
          <w:sz w:val="24"/>
          <w:szCs w:val="24"/>
          <w:lang w:val="ru-RU"/>
        </w:rPr>
        <w:t>а понуда биће одабрана путем жреба.</w:t>
      </w:r>
    </w:p>
    <w:p w:rsidR="00925181" w:rsidRDefault="00925181" w:rsidP="00EF2640">
      <w:pPr>
        <w:widowControl w:val="0"/>
        <w:autoSpaceDE w:val="0"/>
        <w:autoSpaceDN w:val="0"/>
        <w:adjustRightInd w:val="0"/>
        <w:snapToGrid w:val="0"/>
        <w:spacing w:after="0" w:line="240" w:lineRule="auto"/>
        <w:jc w:val="both"/>
        <w:rPr>
          <w:rFonts w:ascii="Times New Roman" w:hAnsi="Times New Roman"/>
          <w:b/>
          <w:color w:val="000000"/>
          <w:sz w:val="24"/>
          <w:szCs w:val="24"/>
          <w:lang w:val="sr-Cyrl-CS"/>
        </w:rPr>
      </w:pPr>
    </w:p>
    <w:p w:rsidR="00925181" w:rsidRPr="007277B9" w:rsidRDefault="00925181" w:rsidP="00EF2640">
      <w:pPr>
        <w:widowControl w:val="0"/>
        <w:autoSpaceDE w:val="0"/>
        <w:autoSpaceDN w:val="0"/>
        <w:adjustRightInd w:val="0"/>
        <w:snapToGrid w:val="0"/>
        <w:spacing w:after="0" w:line="240" w:lineRule="auto"/>
        <w:jc w:val="both"/>
        <w:rPr>
          <w:rFonts w:ascii="Times New Roman" w:hAnsi="Times New Roman"/>
          <w:color w:val="000000"/>
          <w:sz w:val="24"/>
          <w:szCs w:val="24"/>
          <w:lang w:val="ru-RU"/>
        </w:rPr>
      </w:pPr>
      <w:r w:rsidRPr="006178C6">
        <w:rPr>
          <w:rFonts w:ascii="Times New Roman" w:hAnsi="Times New Roman"/>
          <w:b/>
          <w:color w:val="000000"/>
          <w:sz w:val="24"/>
          <w:szCs w:val="24"/>
          <w:lang w:val="sr-Cyrl-CS"/>
        </w:rPr>
        <w:t xml:space="preserve">Цене које су дате </w:t>
      </w:r>
      <w:r>
        <w:rPr>
          <w:rFonts w:ascii="Times New Roman" w:hAnsi="Times New Roman"/>
          <w:b/>
          <w:color w:val="000000"/>
          <w:sz w:val="24"/>
          <w:szCs w:val="24"/>
          <w:lang w:val="sr-Cyrl-CS"/>
        </w:rPr>
        <w:t xml:space="preserve">у понудама </w:t>
      </w:r>
      <w:r w:rsidRPr="006178C6">
        <w:rPr>
          <w:rFonts w:ascii="Times New Roman" w:hAnsi="Times New Roman"/>
          <w:b/>
          <w:color w:val="000000"/>
          <w:sz w:val="24"/>
          <w:szCs w:val="24"/>
          <w:lang w:val="sr-Cyrl-CS"/>
        </w:rPr>
        <w:t>по појединачном позиву наручиоца, након закључења оквирног споразума не могу бити већ</w:t>
      </w:r>
      <w:r>
        <w:rPr>
          <w:rFonts w:ascii="Times New Roman" w:hAnsi="Times New Roman"/>
          <w:b/>
          <w:color w:val="000000"/>
          <w:sz w:val="24"/>
          <w:szCs w:val="24"/>
          <w:lang w:val="sr-Cyrl-CS"/>
        </w:rPr>
        <w:t>е од упоредивих тржишних цена.</w:t>
      </w:r>
    </w:p>
    <w:p w:rsidR="00925181" w:rsidRDefault="00925181" w:rsidP="00EF2640">
      <w:pPr>
        <w:widowControl w:val="0"/>
        <w:autoSpaceDE w:val="0"/>
        <w:autoSpaceDN w:val="0"/>
        <w:adjustRightInd w:val="0"/>
        <w:snapToGrid w:val="0"/>
        <w:spacing w:after="0" w:line="240" w:lineRule="auto"/>
        <w:jc w:val="both"/>
        <w:rPr>
          <w:rFonts w:ascii="Times New Roman" w:hAnsi="Times New Roman"/>
          <w:color w:val="000000"/>
          <w:sz w:val="24"/>
          <w:szCs w:val="24"/>
          <w:lang w:val="ru-RU"/>
        </w:rPr>
      </w:pPr>
    </w:p>
    <w:p w:rsidR="00EF2640" w:rsidRPr="0056797D" w:rsidRDefault="00EF2640" w:rsidP="00EF2640">
      <w:pPr>
        <w:widowControl w:val="0"/>
        <w:autoSpaceDE w:val="0"/>
        <w:autoSpaceDN w:val="0"/>
        <w:adjustRightInd w:val="0"/>
        <w:snapToGrid w:val="0"/>
        <w:spacing w:after="0" w:line="240" w:lineRule="auto"/>
        <w:jc w:val="both"/>
        <w:rPr>
          <w:rFonts w:ascii="Times New Roman" w:hAnsi="Times New Roman"/>
          <w:color w:val="000000"/>
          <w:sz w:val="24"/>
          <w:szCs w:val="24"/>
          <w:lang w:val="ru-RU"/>
        </w:rPr>
      </w:pPr>
      <w:r w:rsidRPr="0056797D">
        <w:rPr>
          <w:rFonts w:ascii="Times New Roman" w:hAnsi="Times New Roman"/>
          <w:color w:val="000000"/>
          <w:sz w:val="24"/>
          <w:szCs w:val="24"/>
          <w:lang w:val="ru-RU"/>
        </w:rPr>
        <w:t>Наручилац за све време трајања оквирног споразума задржава право да врши проверу</w:t>
      </w:r>
      <w:r>
        <w:rPr>
          <w:rFonts w:ascii="Times New Roman" w:hAnsi="Times New Roman"/>
          <w:color w:val="000000"/>
          <w:sz w:val="24"/>
          <w:szCs w:val="24"/>
          <w:lang w:val="ru-RU"/>
        </w:rPr>
        <w:t xml:space="preserve"> понуђених</w:t>
      </w:r>
      <w:r w:rsidRPr="0056797D">
        <w:rPr>
          <w:rFonts w:ascii="Times New Roman" w:hAnsi="Times New Roman"/>
          <w:color w:val="000000"/>
          <w:sz w:val="24"/>
          <w:szCs w:val="24"/>
          <w:lang w:val="ru-RU"/>
        </w:rPr>
        <w:t xml:space="preserve"> цена коштања </w:t>
      </w:r>
      <w:r>
        <w:rPr>
          <w:rFonts w:ascii="Times New Roman" w:hAnsi="Times New Roman"/>
          <w:color w:val="000000"/>
          <w:sz w:val="24"/>
          <w:szCs w:val="24"/>
          <w:lang w:val="sr-Cyrl-RS"/>
        </w:rPr>
        <w:t>рачунара и рачунарске опреме</w:t>
      </w:r>
      <w:r w:rsidRPr="0056797D">
        <w:rPr>
          <w:rFonts w:ascii="Times New Roman" w:hAnsi="Times New Roman"/>
          <w:color w:val="000000"/>
          <w:sz w:val="24"/>
          <w:szCs w:val="24"/>
          <w:lang w:val="ru-RU"/>
        </w:rPr>
        <w:t>.</w:t>
      </w:r>
      <w:r w:rsidR="00925181">
        <w:rPr>
          <w:rFonts w:ascii="Times New Roman" w:hAnsi="Times New Roman"/>
          <w:color w:val="000000"/>
          <w:sz w:val="24"/>
          <w:szCs w:val="24"/>
          <w:lang w:val="ru-RU"/>
        </w:rPr>
        <w:t xml:space="preserve"> Уколико приликом провере цена н</w:t>
      </w:r>
      <w:r w:rsidRPr="0056797D">
        <w:rPr>
          <w:rFonts w:ascii="Times New Roman" w:hAnsi="Times New Roman"/>
          <w:color w:val="000000"/>
          <w:sz w:val="24"/>
          <w:szCs w:val="24"/>
          <w:lang w:val="ru-RU"/>
        </w:rPr>
        <w:t xml:space="preserve">аручилац уочи да постоје одступања између цена које предлаже </w:t>
      </w:r>
      <w:r>
        <w:rPr>
          <w:rFonts w:ascii="Times New Roman" w:hAnsi="Times New Roman"/>
          <w:color w:val="000000"/>
          <w:sz w:val="24"/>
          <w:szCs w:val="24"/>
          <w:lang w:val="ru-RU"/>
        </w:rPr>
        <w:t>добављач са којим је закључен оквирни споразум</w:t>
      </w:r>
      <w:r w:rsidRPr="0056797D">
        <w:rPr>
          <w:rFonts w:ascii="Times New Roman" w:hAnsi="Times New Roman"/>
          <w:color w:val="000000"/>
          <w:sz w:val="24"/>
          <w:szCs w:val="24"/>
          <w:lang w:val="ru-RU"/>
        </w:rPr>
        <w:t xml:space="preserve"> и цена </w:t>
      </w:r>
      <w:r>
        <w:rPr>
          <w:rFonts w:ascii="Times New Roman" w:hAnsi="Times New Roman"/>
          <w:color w:val="000000"/>
          <w:sz w:val="24"/>
          <w:szCs w:val="24"/>
          <w:lang w:val="ru-RU"/>
        </w:rPr>
        <w:t>које нуде други продавци, поновиће позив и захтеваће понуду са</w:t>
      </w:r>
      <w:r w:rsidRPr="0056797D">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повољнијом или истом ценом него што је цена из </w:t>
      </w:r>
      <w:r w:rsidRPr="0056797D">
        <w:rPr>
          <w:rFonts w:ascii="Times New Roman" w:hAnsi="Times New Roman"/>
          <w:color w:val="000000"/>
          <w:sz w:val="24"/>
          <w:szCs w:val="24"/>
          <w:lang w:val="ru-RU"/>
        </w:rPr>
        <w:t>понуде</w:t>
      </w:r>
      <w:r w:rsidR="00925181">
        <w:rPr>
          <w:rFonts w:ascii="Times New Roman" w:hAnsi="Times New Roman"/>
          <w:color w:val="000000"/>
          <w:sz w:val="24"/>
          <w:szCs w:val="24"/>
          <w:lang w:val="ru-RU"/>
        </w:rPr>
        <w:t xml:space="preserve"> коју је н</w:t>
      </w:r>
      <w:r>
        <w:rPr>
          <w:rFonts w:ascii="Times New Roman" w:hAnsi="Times New Roman"/>
          <w:color w:val="000000"/>
          <w:sz w:val="24"/>
          <w:szCs w:val="24"/>
          <w:lang w:val="ru-RU"/>
        </w:rPr>
        <w:t>аручилац сам пронашао; У</w:t>
      </w:r>
      <w:r w:rsidRPr="0056797D">
        <w:rPr>
          <w:rFonts w:ascii="Times New Roman" w:hAnsi="Times New Roman"/>
          <w:color w:val="000000"/>
          <w:sz w:val="24"/>
          <w:szCs w:val="24"/>
          <w:lang w:val="ru-RU"/>
        </w:rPr>
        <w:t xml:space="preserve"> супротном</w:t>
      </w:r>
      <w:r>
        <w:rPr>
          <w:rFonts w:ascii="Times New Roman" w:hAnsi="Times New Roman"/>
          <w:color w:val="000000"/>
          <w:sz w:val="24"/>
          <w:szCs w:val="24"/>
          <w:lang w:val="ru-RU"/>
        </w:rPr>
        <w:t>,</w:t>
      </w:r>
      <w:r w:rsidR="00925181">
        <w:rPr>
          <w:rFonts w:ascii="Times New Roman" w:hAnsi="Times New Roman"/>
          <w:color w:val="000000"/>
          <w:sz w:val="24"/>
          <w:szCs w:val="24"/>
          <w:lang w:val="ru-RU"/>
        </w:rPr>
        <w:t xml:space="preserve"> н</w:t>
      </w:r>
      <w:r w:rsidRPr="0056797D">
        <w:rPr>
          <w:rFonts w:ascii="Times New Roman" w:hAnsi="Times New Roman"/>
          <w:color w:val="000000"/>
          <w:sz w:val="24"/>
          <w:szCs w:val="24"/>
          <w:lang w:val="ru-RU"/>
        </w:rPr>
        <w:t>аручилац ће имати овлашћење да активира финансијско средство обезбеђења за добро извршење посла у складу са одредбама ове конкурсне документације</w:t>
      </w:r>
      <w:r w:rsidR="00925181">
        <w:rPr>
          <w:rFonts w:ascii="Times New Roman" w:hAnsi="Times New Roman"/>
          <w:color w:val="000000"/>
          <w:sz w:val="24"/>
          <w:szCs w:val="24"/>
          <w:lang w:val="ru-RU"/>
        </w:rPr>
        <w:t xml:space="preserve"> и потписаног оквирног споразума.</w:t>
      </w:r>
    </w:p>
    <w:p w:rsidR="00EF2640" w:rsidRPr="00925181" w:rsidRDefault="00EF2640" w:rsidP="00EF2640">
      <w:pPr>
        <w:widowControl w:val="0"/>
        <w:autoSpaceDE w:val="0"/>
        <w:autoSpaceDN w:val="0"/>
        <w:adjustRightInd w:val="0"/>
        <w:snapToGrid w:val="0"/>
        <w:spacing w:after="0" w:line="240" w:lineRule="auto"/>
        <w:jc w:val="both"/>
        <w:rPr>
          <w:rFonts w:ascii="Times New Roman" w:hAnsi="Times New Roman"/>
          <w:color w:val="000000"/>
          <w:sz w:val="24"/>
          <w:szCs w:val="24"/>
          <w:lang w:val="ru-RU"/>
        </w:rPr>
      </w:pPr>
    </w:p>
    <w:p w:rsidR="00EF2640" w:rsidRPr="00915D45" w:rsidRDefault="00EF2640" w:rsidP="00671A4F">
      <w:pPr>
        <w:pStyle w:val="ListParagraph"/>
        <w:widowControl w:val="0"/>
        <w:numPr>
          <w:ilvl w:val="1"/>
          <w:numId w:val="5"/>
        </w:numPr>
        <w:overflowPunct w:val="0"/>
        <w:autoSpaceDE w:val="0"/>
        <w:autoSpaceDN w:val="0"/>
        <w:adjustRightInd w:val="0"/>
        <w:spacing w:after="0" w:line="239" w:lineRule="auto"/>
        <w:jc w:val="both"/>
        <w:rPr>
          <w:rFonts w:ascii="Times New Roman" w:hAnsi="Times New Roman"/>
          <w:b/>
          <w:bCs/>
          <w:sz w:val="26"/>
          <w:szCs w:val="26"/>
        </w:rPr>
      </w:pPr>
      <w:r w:rsidRPr="00915D45">
        <w:rPr>
          <w:rFonts w:ascii="Times New Roman" w:hAnsi="Times New Roman"/>
          <w:b/>
          <w:bCs/>
          <w:sz w:val="26"/>
          <w:szCs w:val="26"/>
        </w:rPr>
        <w:t>ПРЕДМЕТ ЈАВНЕ НАБАВКЕ</w:t>
      </w:r>
    </w:p>
    <w:p w:rsidR="00EF2640" w:rsidRDefault="00EF2640" w:rsidP="00EF2640">
      <w:pPr>
        <w:widowControl w:val="0"/>
        <w:autoSpaceDE w:val="0"/>
        <w:autoSpaceDN w:val="0"/>
        <w:adjustRightInd w:val="0"/>
        <w:spacing w:after="0" w:line="173" w:lineRule="exact"/>
        <w:rPr>
          <w:rFonts w:ascii="Times New Roman" w:hAnsi="Times New Roman"/>
          <w:sz w:val="24"/>
          <w:szCs w:val="24"/>
        </w:rPr>
      </w:pPr>
    </w:p>
    <w:p w:rsidR="00EF2640" w:rsidRDefault="00EF2640" w:rsidP="00EF2640">
      <w:pPr>
        <w:spacing w:line="317" w:lineRule="auto"/>
        <w:ind w:left="20" w:right="10"/>
        <w:rPr>
          <w:rFonts w:ascii="Times New Roman" w:hAnsi="Times New Roman"/>
          <w:sz w:val="23"/>
          <w:szCs w:val="23"/>
          <w:lang w:val="sr-Latn-CS"/>
        </w:rPr>
      </w:pPr>
      <w:r w:rsidRPr="002113EE">
        <w:rPr>
          <w:rFonts w:ascii="Times New Roman" w:hAnsi="Times New Roman"/>
          <w:sz w:val="23"/>
          <w:szCs w:val="23"/>
          <w:lang w:val="ru-RU"/>
        </w:rPr>
        <w:t>Предмет јавне набавке су добра –рачунари</w:t>
      </w:r>
      <w:r>
        <w:rPr>
          <w:rFonts w:ascii="Times New Roman" w:hAnsi="Times New Roman"/>
          <w:sz w:val="23"/>
          <w:szCs w:val="23"/>
          <w:lang w:val="sr-Cyrl-CS"/>
        </w:rPr>
        <w:t xml:space="preserve"> и рачунарска опрема</w:t>
      </w:r>
      <w:r w:rsidRPr="002113EE">
        <w:rPr>
          <w:rFonts w:ascii="Times New Roman" w:hAnsi="Times New Roman"/>
          <w:sz w:val="23"/>
          <w:szCs w:val="23"/>
          <w:lang w:val="ru-RU"/>
        </w:rPr>
        <w:t>.</w:t>
      </w:r>
    </w:p>
    <w:p w:rsidR="00EF2640" w:rsidRPr="00CF633E" w:rsidRDefault="00EF2640" w:rsidP="00EF2640">
      <w:pPr>
        <w:spacing w:line="317" w:lineRule="auto"/>
        <w:ind w:left="20" w:right="10"/>
        <w:rPr>
          <w:rFonts w:ascii="Times New Roman" w:hAnsi="Times New Roman"/>
          <w:b/>
          <w:color w:val="FF0000"/>
          <w:sz w:val="23"/>
          <w:szCs w:val="23"/>
          <w:lang w:val="sr-Cyrl-CS"/>
        </w:rPr>
      </w:pPr>
      <w:r w:rsidRPr="003C7FC3">
        <w:rPr>
          <w:rFonts w:ascii="Times New Roman" w:hAnsi="Times New Roman"/>
          <w:sz w:val="23"/>
          <w:szCs w:val="23"/>
          <w:lang w:val="sr-Cyrl-CS"/>
        </w:rPr>
        <w:t xml:space="preserve"> ОРН: 48820000 – сервери, 33195100 – монитори, 30230000- рачунарска опрема, 30213300 – стони рачунари, 30213100 – преносиви рачунари</w:t>
      </w:r>
      <w:r w:rsidRPr="006E1E15">
        <w:rPr>
          <w:rFonts w:ascii="Times New Roman" w:hAnsi="Times New Roman"/>
          <w:b/>
          <w:sz w:val="23"/>
          <w:szCs w:val="23"/>
          <w:lang w:val="sr-Cyrl-CS"/>
        </w:rPr>
        <w:t>.</w:t>
      </w:r>
    </w:p>
    <w:p w:rsidR="00EF2640" w:rsidRDefault="00EF2640" w:rsidP="00EF2640">
      <w:pPr>
        <w:widowControl w:val="0"/>
        <w:overflowPunct w:val="0"/>
        <w:autoSpaceDE w:val="0"/>
        <w:autoSpaceDN w:val="0"/>
        <w:adjustRightInd w:val="0"/>
        <w:spacing w:after="0" w:line="317" w:lineRule="auto"/>
        <w:ind w:left="20" w:right="4280"/>
        <w:rPr>
          <w:rFonts w:ascii="Times New Roman" w:hAnsi="Times New Roman"/>
          <w:sz w:val="23"/>
          <w:szCs w:val="23"/>
          <w:lang w:val="ru-RU"/>
        </w:rPr>
      </w:pPr>
      <w:r w:rsidRPr="002113EE">
        <w:rPr>
          <w:rFonts w:ascii="Times New Roman" w:hAnsi="Times New Roman"/>
          <w:sz w:val="23"/>
          <w:szCs w:val="23"/>
          <w:lang w:val="ru-RU"/>
        </w:rPr>
        <w:t xml:space="preserve"> Предмет јавне набавке није обликован по партијама.</w:t>
      </w:r>
    </w:p>
    <w:p w:rsidR="00EF2640" w:rsidRDefault="00EF2640" w:rsidP="00EF2640">
      <w:pPr>
        <w:widowControl w:val="0"/>
        <w:overflowPunct w:val="0"/>
        <w:autoSpaceDE w:val="0"/>
        <w:autoSpaceDN w:val="0"/>
        <w:adjustRightInd w:val="0"/>
        <w:spacing w:after="0" w:line="317" w:lineRule="auto"/>
        <w:ind w:left="20" w:right="4280"/>
        <w:rPr>
          <w:rFonts w:ascii="Times New Roman" w:hAnsi="Times New Roman"/>
          <w:sz w:val="23"/>
          <w:szCs w:val="23"/>
          <w:lang w:val="ru-RU"/>
        </w:rPr>
      </w:pPr>
    </w:p>
    <w:p w:rsidR="00EF2640" w:rsidRPr="00571553" w:rsidRDefault="00EF2640" w:rsidP="00EF2640">
      <w:pPr>
        <w:widowControl w:val="0"/>
        <w:tabs>
          <w:tab w:val="left" w:pos="9498"/>
        </w:tabs>
        <w:overflowPunct w:val="0"/>
        <w:autoSpaceDE w:val="0"/>
        <w:autoSpaceDN w:val="0"/>
        <w:adjustRightInd w:val="0"/>
        <w:spacing w:after="0" w:line="317" w:lineRule="auto"/>
        <w:ind w:left="20" w:right="182"/>
        <w:rPr>
          <w:rFonts w:ascii="Times New Roman" w:hAnsi="Times New Roman"/>
          <w:sz w:val="24"/>
          <w:szCs w:val="24"/>
          <w:lang w:val="ru-RU"/>
        </w:rPr>
      </w:pPr>
      <w:r w:rsidRPr="00571553">
        <w:rPr>
          <w:rFonts w:ascii="Times New Roman" w:hAnsi="Times New Roman"/>
          <w:b/>
          <w:sz w:val="24"/>
          <w:szCs w:val="24"/>
          <w:u w:val="single"/>
          <w:lang w:val="ru-RU"/>
        </w:rPr>
        <w:t xml:space="preserve">ТЕХНИЧКЕ КАРАКТЕРИСТИКЕ </w:t>
      </w:r>
      <w:bookmarkStart w:id="1" w:name="page5"/>
      <w:bookmarkEnd w:id="1"/>
      <w:r>
        <w:rPr>
          <w:rFonts w:ascii="Times New Roman" w:hAnsi="Times New Roman"/>
          <w:b/>
          <w:sz w:val="24"/>
          <w:szCs w:val="24"/>
          <w:u w:val="single"/>
          <w:lang w:val="ru-RU"/>
        </w:rPr>
        <w:t xml:space="preserve">– </w:t>
      </w:r>
      <w:r w:rsidR="00925181">
        <w:rPr>
          <w:rFonts w:ascii="Times New Roman" w:hAnsi="Times New Roman"/>
          <w:sz w:val="24"/>
          <w:szCs w:val="24"/>
          <w:lang w:val="ru-RU"/>
        </w:rPr>
        <w:t>т</w:t>
      </w:r>
      <w:r w:rsidRPr="00571553">
        <w:rPr>
          <w:rFonts w:ascii="Times New Roman" w:hAnsi="Times New Roman"/>
          <w:sz w:val="24"/>
          <w:szCs w:val="24"/>
          <w:lang w:val="ru-RU"/>
        </w:rPr>
        <w:t>ехничке</w:t>
      </w:r>
      <w:r>
        <w:rPr>
          <w:rFonts w:ascii="Times New Roman" w:hAnsi="Times New Roman"/>
          <w:b/>
          <w:sz w:val="24"/>
          <w:szCs w:val="24"/>
          <w:lang w:val="ru-RU"/>
        </w:rPr>
        <w:t xml:space="preserve"> </w:t>
      </w:r>
      <w:r w:rsidRPr="00571553">
        <w:rPr>
          <w:rFonts w:ascii="Times New Roman" w:hAnsi="Times New Roman"/>
          <w:sz w:val="24"/>
          <w:szCs w:val="24"/>
          <w:lang w:val="ru-RU"/>
        </w:rPr>
        <w:t>ка</w:t>
      </w:r>
      <w:r>
        <w:rPr>
          <w:rFonts w:ascii="Times New Roman" w:hAnsi="Times New Roman"/>
          <w:sz w:val="24"/>
          <w:szCs w:val="24"/>
          <w:lang w:val="ru-RU"/>
        </w:rPr>
        <w:t xml:space="preserve">рактеристике добара које су предмет ове јавне набавке дате су у Поглављу 6. </w:t>
      </w:r>
      <w:r w:rsidR="00925181">
        <w:rPr>
          <w:rFonts w:ascii="Times New Roman" w:hAnsi="Times New Roman"/>
          <w:sz w:val="24"/>
          <w:szCs w:val="24"/>
          <w:lang w:val="ru-RU"/>
        </w:rPr>
        <w:t xml:space="preserve">ове </w:t>
      </w:r>
      <w:r>
        <w:rPr>
          <w:rFonts w:ascii="Times New Roman" w:hAnsi="Times New Roman"/>
          <w:sz w:val="24"/>
          <w:szCs w:val="24"/>
          <w:lang w:val="ru-RU"/>
        </w:rPr>
        <w:t>Конкурсне документације.</w:t>
      </w:r>
    </w:p>
    <w:p w:rsidR="00EF2640" w:rsidRDefault="00EF2640" w:rsidP="00EF2640">
      <w:pPr>
        <w:overflowPunct w:val="0"/>
        <w:spacing w:after="0" w:line="240" w:lineRule="auto"/>
        <w:rPr>
          <w:rFonts w:ascii="Times New Roman" w:hAnsi="Times New Roman"/>
          <w:color w:val="000000"/>
          <w:sz w:val="24"/>
          <w:szCs w:val="24"/>
          <w:lang w:val="sr-Cyrl-CS"/>
        </w:rPr>
      </w:pPr>
      <w:r w:rsidRPr="00846473">
        <w:rPr>
          <w:rFonts w:ascii="Times New Roman" w:hAnsi="Times New Roman"/>
          <w:b/>
          <w:color w:val="000000"/>
          <w:sz w:val="24"/>
          <w:szCs w:val="24"/>
          <w:u w:val="single"/>
          <w:lang w:val="sr-Cyrl-CS"/>
        </w:rPr>
        <w:t>КВАЛИТЕТ</w:t>
      </w:r>
      <w:r w:rsidRPr="00846473">
        <w:rPr>
          <w:rFonts w:ascii="Times New Roman" w:hAnsi="Times New Roman"/>
          <w:b/>
          <w:color w:val="000000"/>
          <w:sz w:val="20"/>
          <w:szCs w:val="20"/>
          <w:u w:val="single"/>
          <w:lang w:val="sr-Cyrl-CS"/>
        </w:rPr>
        <w:t>-</w:t>
      </w:r>
      <w:r>
        <w:rPr>
          <w:rFonts w:ascii="Times New Roman" w:hAnsi="Times New Roman"/>
          <w:color w:val="000000"/>
          <w:sz w:val="20"/>
          <w:szCs w:val="20"/>
          <w:lang w:val="sr-Cyrl-CS"/>
        </w:rPr>
        <w:t xml:space="preserve"> </w:t>
      </w:r>
      <w:r w:rsidRPr="008E22F6">
        <w:rPr>
          <w:rFonts w:ascii="Times New Roman" w:hAnsi="Times New Roman"/>
          <w:color w:val="000000"/>
          <w:sz w:val="24"/>
          <w:szCs w:val="24"/>
          <w:lang w:val="sr-Cyrl-CS"/>
        </w:rPr>
        <w:t xml:space="preserve">У складу са </w:t>
      </w:r>
      <w:r>
        <w:rPr>
          <w:rFonts w:ascii="Times New Roman" w:hAnsi="Times New Roman"/>
          <w:color w:val="000000"/>
          <w:sz w:val="24"/>
          <w:szCs w:val="24"/>
          <w:lang w:val="sr-Cyrl-CS"/>
        </w:rPr>
        <w:t xml:space="preserve">захтевима из </w:t>
      </w:r>
      <w:r w:rsidRPr="008E22F6">
        <w:rPr>
          <w:rFonts w:ascii="Times New Roman" w:hAnsi="Times New Roman"/>
          <w:color w:val="000000"/>
          <w:sz w:val="24"/>
          <w:szCs w:val="24"/>
          <w:lang w:val="sr-Cyrl-CS"/>
        </w:rPr>
        <w:t>техничк</w:t>
      </w:r>
      <w:r>
        <w:rPr>
          <w:rFonts w:ascii="Times New Roman" w:hAnsi="Times New Roman"/>
          <w:color w:val="000000"/>
          <w:sz w:val="24"/>
          <w:szCs w:val="24"/>
          <w:lang w:val="sr-Cyrl-CS"/>
        </w:rPr>
        <w:t>е</w:t>
      </w:r>
      <w:r w:rsidRPr="008E22F6">
        <w:rPr>
          <w:rFonts w:ascii="Times New Roman" w:hAnsi="Times New Roman"/>
          <w:color w:val="000000"/>
          <w:sz w:val="24"/>
          <w:szCs w:val="24"/>
          <w:lang w:val="sr-Cyrl-CS"/>
        </w:rPr>
        <w:t xml:space="preserve"> спецификаци</w:t>
      </w:r>
      <w:r>
        <w:rPr>
          <w:rFonts w:ascii="Times New Roman" w:hAnsi="Times New Roman"/>
          <w:color w:val="000000"/>
          <w:sz w:val="24"/>
          <w:szCs w:val="24"/>
          <w:lang w:val="sr-Cyrl-CS"/>
        </w:rPr>
        <w:t>је.</w:t>
      </w:r>
    </w:p>
    <w:p w:rsidR="00EF2640" w:rsidRPr="005559CD" w:rsidRDefault="00EF2640" w:rsidP="00EF2640">
      <w:pPr>
        <w:overflowPunct w:val="0"/>
        <w:spacing w:after="0" w:line="240" w:lineRule="auto"/>
        <w:rPr>
          <w:rFonts w:ascii="Times" w:hAnsi="Times" w:cs="Times"/>
          <w:lang w:val="sr-Cyrl-CS" w:eastAsia="sr-Latn-CS"/>
        </w:rPr>
      </w:pPr>
    </w:p>
    <w:p w:rsidR="00EF2640" w:rsidRDefault="00EF2640" w:rsidP="00EF2640">
      <w:pPr>
        <w:widowControl w:val="0"/>
        <w:autoSpaceDE w:val="0"/>
        <w:autoSpaceDN w:val="0"/>
        <w:adjustRightInd w:val="0"/>
        <w:snapToGrid w:val="0"/>
        <w:spacing w:after="0" w:line="240" w:lineRule="auto"/>
        <w:jc w:val="both"/>
        <w:rPr>
          <w:rFonts w:ascii="Times New Roman" w:hAnsi="Times New Roman"/>
          <w:color w:val="000000"/>
          <w:sz w:val="24"/>
          <w:szCs w:val="24"/>
          <w:u w:val="single"/>
          <w:lang w:val="sr-Cyrl-CS"/>
        </w:rPr>
      </w:pPr>
      <w:r w:rsidRPr="00846473">
        <w:rPr>
          <w:rFonts w:ascii="Times New Roman" w:hAnsi="Times New Roman"/>
          <w:b/>
          <w:color w:val="000000"/>
          <w:sz w:val="24"/>
          <w:szCs w:val="24"/>
          <w:u w:val="single"/>
          <w:lang w:val="sr-Cyrl-CS"/>
        </w:rPr>
        <w:lastRenderedPageBreak/>
        <w:t xml:space="preserve">КОЛИЧИНА И ОПИС </w:t>
      </w:r>
      <w:r>
        <w:rPr>
          <w:rFonts w:ascii="Times New Roman" w:hAnsi="Times New Roman"/>
          <w:b/>
          <w:color w:val="000000"/>
          <w:sz w:val="24"/>
          <w:szCs w:val="24"/>
          <w:u w:val="single"/>
          <w:lang w:val="sr-Cyrl-CS"/>
        </w:rPr>
        <w:t>ДОБАРА</w:t>
      </w:r>
    </w:p>
    <w:p w:rsidR="00EF2640" w:rsidRDefault="00EF2640" w:rsidP="00EF2640">
      <w:pPr>
        <w:widowControl w:val="0"/>
        <w:autoSpaceDE w:val="0"/>
        <w:autoSpaceDN w:val="0"/>
        <w:adjustRightInd w:val="0"/>
        <w:snapToGrid w:val="0"/>
        <w:spacing w:after="0" w:line="240" w:lineRule="auto"/>
        <w:jc w:val="both"/>
        <w:rPr>
          <w:rFonts w:ascii="Times New Roman" w:hAnsi="Times New Roman"/>
          <w:color w:val="000000"/>
          <w:sz w:val="24"/>
          <w:szCs w:val="24"/>
          <w:u w:val="single"/>
          <w:lang w:val="sr-Cyrl-CS"/>
        </w:rPr>
      </w:pPr>
    </w:p>
    <w:p w:rsidR="00EF2640" w:rsidRPr="00925181" w:rsidRDefault="00EF2640" w:rsidP="00925181">
      <w:pPr>
        <w:widowControl w:val="0"/>
        <w:autoSpaceDE w:val="0"/>
        <w:autoSpaceDN w:val="0"/>
        <w:adjustRightInd w:val="0"/>
        <w:snapToGrid w:val="0"/>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У</w:t>
      </w:r>
      <w:r w:rsidRPr="000F10AC">
        <w:rPr>
          <w:rFonts w:ascii="Times New Roman" w:hAnsi="Times New Roman"/>
          <w:color w:val="000000"/>
          <w:sz w:val="24"/>
          <w:szCs w:val="24"/>
          <w:lang w:val="sr-Cyrl-CS"/>
        </w:rPr>
        <w:t xml:space="preserve"> складу са захтевима из техничке спецификације и појединачним позивима наручиоца по пој</w:t>
      </w:r>
      <w:r w:rsidR="00925181">
        <w:rPr>
          <w:rFonts w:ascii="Times New Roman" w:hAnsi="Times New Roman"/>
          <w:color w:val="000000"/>
          <w:sz w:val="24"/>
          <w:szCs w:val="24"/>
          <w:lang w:val="sr-Cyrl-CS"/>
        </w:rPr>
        <w:t xml:space="preserve">единачно издатим наруџбеницама. </w:t>
      </w:r>
      <w:r w:rsidRPr="000F10AC">
        <w:rPr>
          <w:rFonts w:ascii="Times New Roman" w:hAnsi="Times New Roman"/>
          <w:sz w:val="24"/>
          <w:szCs w:val="24"/>
          <w:lang w:val="sr-Latn-CS" w:eastAsia="sr-Latn-CS"/>
        </w:rPr>
        <w:t xml:space="preserve">Сва добра морају у потпуности да одговарају захтевима наведеним у </w:t>
      </w:r>
      <w:r w:rsidR="00925181">
        <w:rPr>
          <w:rFonts w:ascii="Times New Roman" w:hAnsi="Times New Roman"/>
          <w:sz w:val="24"/>
          <w:szCs w:val="24"/>
          <w:lang w:val="sr-Cyrl-RS" w:eastAsia="sr-Latn-CS"/>
        </w:rPr>
        <w:t xml:space="preserve">овој </w:t>
      </w:r>
      <w:r w:rsidRPr="000F10AC">
        <w:rPr>
          <w:rFonts w:ascii="Times New Roman" w:hAnsi="Times New Roman"/>
          <w:sz w:val="24"/>
          <w:szCs w:val="24"/>
          <w:lang w:val="sr-Latn-CS" w:eastAsia="sr-Latn-CS"/>
        </w:rPr>
        <w:t>Конкурсној документацији.</w:t>
      </w:r>
      <w:r w:rsidR="00925181">
        <w:rPr>
          <w:rFonts w:ascii="Times New Roman" w:hAnsi="Times New Roman"/>
          <w:color w:val="000000"/>
          <w:sz w:val="24"/>
          <w:szCs w:val="24"/>
          <w:lang w:val="sr-Cyrl-CS"/>
        </w:rPr>
        <w:t xml:space="preserve"> </w:t>
      </w:r>
      <w:r w:rsidRPr="000F10AC">
        <w:rPr>
          <w:rFonts w:ascii="Times New Roman" w:hAnsi="Times New Roman"/>
          <w:sz w:val="24"/>
          <w:szCs w:val="24"/>
          <w:lang w:val="sr-Cyrl-CS" w:eastAsia="sr-Latn-CS"/>
        </w:rPr>
        <w:t>У цену морају бити урачунати сви трошкови.</w:t>
      </w:r>
    </w:p>
    <w:p w:rsidR="00EF2640" w:rsidRPr="00950879" w:rsidRDefault="00EF2640" w:rsidP="00EF2640">
      <w:pPr>
        <w:widowControl w:val="0"/>
        <w:autoSpaceDE w:val="0"/>
        <w:autoSpaceDN w:val="0"/>
        <w:adjustRightInd w:val="0"/>
        <w:snapToGrid w:val="0"/>
        <w:spacing w:after="0" w:line="240" w:lineRule="auto"/>
        <w:jc w:val="both"/>
        <w:rPr>
          <w:rFonts w:ascii="Times New Roman Bold" w:hAnsi="Times New Roman Bold" w:cs="Times New Roman Bold"/>
          <w:b/>
          <w:color w:val="000000"/>
          <w:sz w:val="24"/>
          <w:szCs w:val="24"/>
          <w:lang w:val="ru-RU"/>
        </w:rPr>
      </w:pPr>
      <w:r w:rsidRPr="002113EE">
        <w:rPr>
          <w:rFonts w:ascii="Times New Roman Bold" w:hAnsi="Times New Roman Bold" w:cs="Times New Roman Bold"/>
          <w:color w:val="000000"/>
          <w:sz w:val="24"/>
          <w:szCs w:val="24"/>
          <w:lang w:val="ru-RU"/>
        </w:rPr>
        <w:t>Наведен</w:t>
      </w:r>
      <w:r w:rsidRPr="00915D45">
        <w:rPr>
          <w:rFonts w:ascii="Times New Roman Bold" w:hAnsi="Times New Roman Bold" w:cs="Times New Roman Bold"/>
          <w:color w:val="000000"/>
          <w:sz w:val="24"/>
          <w:szCs w:val="24"/>
        </w:rPr>
        <w:t>a</w:t>
      </w:r>
      <w:r w:rsidRPr="002113EE">
        <w:rPr>
          <w:rFonts w:ascii="Times New Roman Bold" w:hAnsi="Times New Roman Bold" w:cs="Times New Roman Bold"/>
          <w:color w:val="000000"/>
          <w:sz w:val="24"/>
          <w:szCs w:val="24"/>
          <w:lang w:val="ru-RU"/>
        </w:rPr>
        <w:t xml:space="preserve"> структура добара у спецификацији </w:t>
      </w:r>
      <w:r w:rsidRPr="00915D45">
        <w:rPr>
          <w:rFonts w:ascii="Times New Roman" w:hAnsi="Times New Roman"/>
          <w:b/>
          <w:color w:val="000000"/>
          <w:sz w:val="24"/>
          <w:szCs w:val="24"/>
        </w:rPr>
        <w:t>je</w:t>
      </w:r>
      <w:r w:rsidRPr="002113EE">
        <w:rPr>
          <w:rFonts w:ascii="Times Bold" w:hAnsi="Times Bold" w:cs="Times Bold"/>
          <w:color w:val="000000"/>
          <w:sz w:val="24"/>
          <w:szCs w:val="24"/>
          <w:lang w:val="ru-RU"/>
        </w:rPr>
        <w:t xml:space="preserve"> </w:t>
      </w:r>
      <w:r w:rsidRPr="002113EE">
        <w:rPr>
          <w:rFonts w:ascii="Times New Roman Bold" w:hAnsi="Times New Roman Bold" w:cs="Times New Roman Bold"/>
          <w:color w:val="000000"/>
          <w:sz w:val="24"/>
          <w:szCs w:val="24"/>
          <w:lang w:val="ru-RU"/>
        </w:rPr>
        <w:t>оквирн</w:t>
      </w:r>
      <w:r w:rsidRPr="00915D45">
        <w:rPr>
          <w:rFonts w:ascii="Times New Roman Bold" w:hAnsi="Times New Roman Bold" w:cs="Times New Roman Bold"/>
          <w:color w:val="000000"/>
          <w:sz w:val="24"/>
          <w:szCs w:val="24"/>
        </w:rPr>
        <w:t>a</w:t>
      </w:r>
      <w:r w:rsidRPr="002113EE">
        <w:rPr>
          <w:rFonts w:ascii="Times New Roman Bold" w:hAnsi="Times New Roman Bold" w:cs="Times New Roman Bold"/>
          <w:color w:val="000000"/>
          <w:sz w:val="24"/>
          <w:szCs w:val="24"/>
          <w:lang w:val="ru-RU"/>
        </w:rPr>
        <w:t xml:space="preserve"> </w:t>
      </w:r>
      <w:r w:rsidRPr="00950879">
        <w:rPr>
          <w:rFonts w:ascii="Times New Roman Bold" w:hAnsi="Times New Roman Bold" w:cs="Times New Roman Bold"/>
          <w:b/>
          <w:color w:val="000000"/>
          <w:sz w:val="24"/>
          <w:szCs w:val="24"/>
          <w:lang w:val="ru-RU"/>
        </w:rPr>
        <w:t xml:space="preserve">јер је у овом тренутку немогуће тачно утврдити конкретне потребе </w:t>
      </w:r>
      <w:r>
        <w:rPr>
          <w:rFonts w:ascii="Times New Roman Bold" w:hAnsi="Times New Roman Bold" w:cs="Times New Roman Bold"/>
          <w:b/>
          <w:color w:val="000000"/>
          <w:sz w:val="24"/>
          <w:szCs w:val="24"/>
          <w:lang w:val="ru-RU"/>
        </w:rPr>
        <w:t>за рачунарском опремом до краја</w:t>
      </w:r>
      <w:r>
        <w:rPr>
          <w:rFonts w:asciiTheme="minorHAnsi" w:hAnsiTheme="minorHAnsi" w:cs="Times New Roman Bold"/>
          <w:b/>
          <w:color w:val="000000"/>
          <w:sz w:val="24"/>
          <w:szCs w:val="24"/>
          <w:lang w:val="ru-RU"/>
        </w:rPr>
        <w:t xml:space="preserve"> </w:t>
      </w:r>
      <w:r w:rsidRPr="00950879">
        <w:rPr>
          <w:rFonts w:ascii="Times New Roman Bold" w:hAnsi="Times New Roman Bold" w:cs="Times New Roman Bold"/>
          <w:b/>
          <w:color w:val="000000"/>
          <w:sz w:val="24"/>
          <w:szCs w:val="24"/>
          <w:lang w:val="ru-RU"/>
        </w:rPr>
        <w:t>године,</w:t>
      </w:r>
      <w:r>
        <w:rPr>
          <w:rFonts w:ascii="Times New Roman Bold" w:hAnsi="Times New Roman Bold" w:cs="Times New Roman Bold"/>
          <w:b/>
          <w:color w:val="000000"/>
          <w:sz w:val="24"/>
          <w:szCs w:val="24"/>
          <w:lang w:val="ru-RU"/>
        </w:rPr>
        <w:t xml:space="preserve"> </w:t>
      </w:r>
      <w:r w:rsidRPr="002113EE">
        <w:rPr>
          <w:rFonts w:ascii="Times New Roman Bold" w:hAnsi="Times New Roman Bold" w:cs="Times New Roman Bold"/>
          <w:color w:val="000000"/>
          <w:sz w:val="24"/>
          <w:szCs w:val="24"/>
          <w:lang w:val="ru-RU"/>
        </w:rPr>
        <w:t>и биће искоришћена у сврху</w:t>
      </w:r>
      <w:r>
        <w:rPr>
          <w:rFonts w:cs="Times New Roman Bold"/>
          <w:color w:val="000000"/>
          <w:sz w:val="24"/>
          <w:szCs w:val="24"/>
          <w:lang w:val="sr-Cyrl-CS"/>
        </w:rPr>
        <w:t xml:space="preserve"> </w:t>
      </w:r>
      <w:r w:rsidRPr="002113EE">
        <w:rPr>
          <w:rFonts w:ascii="Times New Roman Bold" w:hAnsi="Times New Roman Bold" w:cs="Times New Roman Bold"/>
          <w:color w:val="000000"/>
          <w:sz w:val="24"/>
          <w:szCs w:val="24"/>
          <w:lang w:val="ru-RU"/>
        </w:rPr>
        <w:t xml:space="preserve">рангирања понуда и одабира понуђача са којима ће бити </w:t>
      </w:r>
      <w:r w:rsidRPr="00915D45">
        <w:rPr>
          <w:rFonts w:ascii="Times New Roman" w:hAnsi="Times New Roman"/>
          <w:b/>
          <w:color w:val="000000"/>
          <w:sz w:val="24"/>
          <w:szCs w:val="24"/>
          <w:lang w:val="sr-Cyrl-CS"/>
        </w:rPr>
        <w:t>закључен</w:t>
      </w:r>
      <w:r w:rsidRPr="002113EE">
        <w:rPr>
          <w:rFonts w:ascii="Times New Roman Bold" w:hAnsi="Times New Roman Bold" w:cs="Times New Roman Bold"/>
          <w:color w:val="000000"/>
          <w:sz w:val="24"/>
          <w:szCs w:val="24"/>
          <w:lang w:val="ru-RU"/>
        </w:rPr>
        <w:t xml:space="preserve"> оквирни споразум.</w:t>
      </w:r>
    </w:p>
    <w:p w:rsidR="00EF2640" w:rsidRPr="002113EE" w:rsidRDefault="00EF2640" w:rsidP="00EF2640">
      <w:pPr>
        <w:widowControl w:val="0"/>
        <w:autoSpaceDE w:val="0"/>
        <w:autoSpaceDN w:val="0"/>
        <w:adjustRightInd w:val="0"/>
        <w:snapToGrid w:val="0"/>
        <w:spacing w:after="0" w:line="240" w:lineRule="auto"/>
        <w:jc w:val="both"/>
        <w:rPr>
          <w:rFonts w:ascii="Times New Roman" w:hAnsi="Times New Roman"/>
          <w:sz w:val="24"/>
          <w:szCs w:val="24"/>
          <w:lang w:val="ru-RU"/>
        </w:rPr>
      </w:pPr>
      <w:r w:rsidRPr="002113EE">
        <w:rPr>
          <w:rFonts w:ascii="Times New Roman Bold" w:hAnsi="Times New Roman Bold" w:cs="Times New Roman Bold"/>
          <w:color w:val="000000"/>
          <w:sz w:val="24"/>
          <w:szCs w:val="24"/>
          <w:lang w:val="ru-RU"/>
        </w:rPr>
        <w:t>Током трајања оквирног споразума структура и количина добара ће бити променљива у</w:t>
      </w:r>
      <w:r>
        <w:rPr>
          <w:rFonts w:ascii="Times New Roman" w:hAnsi="Times New Roman"/>
          <w:sz w:val="24"/>
          <w:szCs w:val="24"/>
          <w:lang w:val="sr-Cyrl-CS"/>
        </w:rPr>
        <w:t xml:space="preserve"> </w:t>
      </w:r>
      <w:r w:rsidRPr="002113EE">
        <w:rPr>
          <w:rFonts w:ascii="Times New Roman Bold" w:hAnsi="Times New Roman Bold" w:cs="Times New Roman Bold"/>
          <w:color w:val="000000"/>
          <w:sz w:val="24"/>
          <w:szCs w:val="24"/>
          <w:lang w:val="ru-RU"/>
        </w:rPr>
        <w:t>односу на спецификацију, али у оквиру и до искоришћења укупне вредности оквирног</w:t>
      </w:r>
    </w:p>
    <w:p w:rsidR="00EF2640" w:rsidRDefault="00EF2640" w:rsidP="00EF2640">
      <w:pPr>
        <w:widowControl w:val="0"/>
        <w:autoSpaceDE w:val="0"/>
        <w:autoSpaceDN w:val="0"/>
        <w:adjustRightInd w:val="0"/>
        <w:snapToGrid w:val="0"/>
        <w:spacing w:after="0" w:line="240" w:lineRule="auto"/>
        <w:jc w:val="both"/>
        <w:rPr>
          <w:rFonts w:cs="Times New Roman Bold"/>
          <w:color w:val="000000"/>
          <w:sz w:val="24"/>
          <w:szCs w:val="24"/>
          <w:lang w:val="sr-Cyrl-CS"/>
        </w:rPr>
      </w:pPr>
      <w:r w:rsidRPr="002113EE">
        <w:rPr>
          <w:rFonts w:ascii="Times New Roman Bold" w:hAnsi="Times New Roman Bold" w:cs="Times New Roman Bold"/>
          <w:color w:val="000000"/>
          <w:sz w:val="24"/>
          <w:szCs w:val="24"/>
          <w:lang w:val="ru-RU"/>
        </w:rPr>
        <w:t>споразума.</w:t>
      </w:r>
    </w:p>
    <w:p w:rsidR="00EF2640" w:rsidRDefault="00EF2640" w:rsidP="00EF2640">
      <w:pPr>
        <w:overflowPunct w:val="0"/>
        <w:spacing w:after="0" w:line="240" w:lineRule="auto"/>
        <w:rPr>
          <w:rFonts w:ascii="Times" w:hAnsi="Times" w:cs="Times"/>
          <w:lang w:val="sr-Cyrl-CS" w:eastAsia="sr-Latn-CS"/>
        </w:rPr>
      </w:pPr>
      <w:r>
        <w:rPr>
          <w:rFonts w:ascii="Times" w:hAnsi="Times" w:cs="Times"/>
          <w:lang w:val="sr-Cyrl-CS" w:eastAsia="sr-Latn-CS"/>
        </w:rPr>
        <w:t xml:space="preserve">Понуда мора да обухвата испоруку свих артикала из </w:t>
      </w:r>
      <w:r w:rsidR="00925181">
        <w:rPr>
          <w:rFonts w:ascii="Times" w:hAnsi="Times" w:cs="Times"/>
          <w:lang w:val="sr-Cyrl-CS" w:eastAsia="sr-Latn-CS"/>
        </w:rPr>
        <w:t>техничке спецификације</w:t>
      </w:r>
      <w:r>
        <w:rPr>
          <w:rFonts w:ascii="Times" w:hAnsi="Times" w:cs="Times"/>
          <w:lang w:val="sr-Cyrl-CS" w:eastAsia="sr-Latn-CS"/>
        </w:rPr>
        <w:t>.</w:t>
      </w:r>
    </w:p>
    <w:p w:rsidR="00EF2640" w:rsidRDefault="00EF2640" w:rsidP="00EF2640">
      <w:pPr>
        <w:overflowPunct w:val="0"/>
        <w:spacing w:after="0" w:line="240" w:lineRule="auto"/>
        <w:rPr>
          <w:rFonts w:ascii="Times" w:hAnsi="Times" w:cs="Times"/>
          <w:lang w:val="sr-Cyrl-CS" w:eastAsia="sr-Latn-CS"/>
        </w:rPr>
      </w:pPr>
    </w:p>
    <w:p w:rsidR="00EF2640" w:rsidRDefault="00EF2640" w:rsidP="00EF2640">
      <w:pPr>
        <w:overflowPunct w:val="0"/>
        <w:spacing w:after="0" w:line="240" w:lineRule="auto"/>
        <w:rPr>
          <w:rFonts w:ascii="Times" w:hAnsi="Times" w:cs="Times"/>
          <w:b/>
          <w:sz w:val="24"/>
          <w:szCs w:val="24"/>
          <w:u w:val="single"/>
          <w:lang w:val="sr-Cyrl-CS" w:eastAsia="sr-Latn-CS"/>
        </w:rPr>
      </w:pPr>
      <w:r w:rsidRPr="000F10AC">
        <w:rPr>
          <w:rFonts w:ascii="Times" w:hAnsi="Times" w:cs="Times"/>
          <w:b/>
          <w:sz w:val="24"/>
          <w:szCs w:val="24"/>
          <w:u w:val="single"/>
          <w:lang w:val="sr-Cyrl-CS" w:eastAsia="sr-Latn-CS"/>
        </w:rPr>
        <w:t>НАЧИН СПРОВОЂЕЊА КОНТРОЛЕ И ОБЕЗБЕЂЕЊЕ ГАРАНЦИЈЕ КВАЛИТЕТА</w:t>
      </w:r>
    </w:p>
    <w:p w:rsidR="00EF2640" w:rsidRDefault="00EF2640" w:rsidP="00EF2640">
      <w:pPr>
        <w:overflowPunct w:val="0"/>
        <w:spacing w:after="0" w:line="240" w:lineRule="auto"/>
        <w:rPr>
          <w:rFonts w:ascii="Times" w:hAnsi="Times" w:cs="Times"/>
          <w:sz w:val="24"/>
          <w:szCs w:val="24"/>
          <w:lang w:val="sr-Cyrl-CS" w:eastAsia="sr-Latn-CS"/>
        </w:rPr>
      </w:pPr>
    </w:p>
    <w:p w:rsidR="00EF2640" w:rsidRDefault="00EF2640" w:rsidP="00EF2640">
      <w:pPr>
        <w:overflowPunct w:val="0"/>
        <w:spacing w:after="0" w:line="240" w:lineRule="auto"/>
        <w:jc w:val="both"/>
        <w:rPr>
          <w:rFonts w:ascii="Times" w:hAnsi="Times" w:cs="Times"/>
          <w:sz w:val="24"/>
          <w:szCs w:val="24"/>
          <w:lang w:val="sr-Cyrl-CS" w:eastAsia="sr-Latn-CS"/>
        </w:rPr>
      </w:pPr>
      <w:r>
        <w:rPr>
          <w:rFonts w:ascii="Times" w:hAnsi="Times" w:cs="Times"/>
          <w:sz w:val="24"/>
          <w:szCs w:val="24"/>
          <w:lang w:val="sr-Cyrl-CS" w:eastAsia="sr-Latn-CS"/>
        </w:rPr>
        <w:t xml:space="preserve">Предметна добра морају бити упакована од стране </w:t>
      </w:r>
      <w:r w:rsidR="00423A6E">
        <w:rPr>
          <w:rFonts w:ascii="Times" w:hAnsi="Times" w:cs="Times"/>
          <w:sz w:val="24"/>
          <w:szCs w:val="24"/>
          <w:lang w:val="sr-Cyrl-CS" w:eastAsia="sr-Latn-CS"/>
        </w:rPr>
        <w:t xml:space="preserve">доављача - </w:t>
      </w:r>
      <w:r>
        <w:rPr>
          <w:rFonts w:ascii="Times" w:hAnsi="Times" w:cs="Times"/>
          <w:sz w:val="24"/>
          <w:szCs w:val="24"/>
          <w:lang w:val="sr-Cyrl-CS" w:eastAsia="sr-Latn-CS"/>
        </w:rPr>
        <w:t>испоручиоца, у амбалажи и на начин који је прописан за ову врсту добара а који мора добра обезбедити од делимичног или потпуног оштећења при утовару, транспорту, претовару и ускладиштењу.</w:t>
      </w:r>
      <w:r w:rsidRPr="000F10AC">
        <w:rPr>
          <w:rFonts w:ascii="Times" w:hAnsi="Times" w:cs="Times"/>
          <w:lang w:val="ru-RU" w:eastAsia="sr-Latn-CS"/>
        </w:rPr>
        <w:t xml:space="preserve"> </w:t>
      </w:r>
      <w:r w:rsidRPr="002113EE">
        <w:rPr>
          <w:rFonts w:ascii="Times" w:hAnsi="Times" w:cs="Times"/>
          <w:lang w:val="ru-RU" w:eastAsia="sr-Latn-CS"/>
        </w:rPr>
        <w:t>У случају видног оштећења амбалаже, наручилац ће вратити такав предмет испоруке и тражити од испоручиоца други неоштећен</w:t>
      </w:r>
    </w:p>
    <w:p w:rsidR="00EF2640" w:rsidRPr="000F10AC" w:rsidRDefault="00EF2640" w:rsidP="00EF2640">
      <w:pPr>
        <w:overflowPunct w:val="0"/>
        <w:spacing w:after="0" w:line="240" w:lineRule="auto"/>
        <w:jc w:val="both"/>
        <w:rPr>
          <w:rFonts w:ascii="Times" w:hAnsi="Times" w:cs="Times"/>
          <w:sz w:val="24"/>
          <w:szCs w:val="24"/>
          <w:lang w:val="sr-Cyrl-CS" w:eastAsia="sr-Latn-CS"/>
        </w:rPr>
      </w:pPr>
      <w:r>
        <w:rPr>
          <w:rFonts w:ascii="Times" w:hAnsi="Times" w:cs="Times"/>
          <w:sz w:val="24"/>
          <w:szCs w:val="24"/>
          <w:lang w:val="sr-Cyrl-CS" w:eastAsia="sr-Latn-CS"/>
        </w:rPr>
        <w:t>Предметна добра морају бити нова и оригинална.</w:t>
      </w:r>
    </w:p>
    <w:p w:rsidR="00EF2640" w:rsidRPr="005559CD" w:rsidRDefault="00EF2640" w:rsidP="00EF2640">
      <w:pPr>
        <w:overflowPunct w:val="0"/>
        <w:spacing w:after="0" w:line="240" w:lineRule="auto"/>
        <w:rPr>
          <w:rFonts w:ascii="Times" w:hAnsi="Times" w:cs="Times"/>
          <w:lang w:val="sr-Cyrl-CS" w:eastAsia="sr-Latn-CS"/>
        </w:rPr>
      </w:pPr>
    </w:p>
    <w:p w:rsidR="00EF2640" w:rsidRDefault="00EF2640" w:rsidP="00EF2640">
      <w:pPr>
        <w:overflowPunct w:val="0"/>
        <w:spacing w:after="0" w:line="240" w:lineRule="auto"/>
        <w:jc w:val="both"/>
        <w:rPr>
          <w:rFonts w:ascii="Times New Roman" w:hAnsi="Times New Roman"/>
          <w:sz w:val="24"/>
          <w:szCs w:val="24"/>
          <w:lang w:val="sr-Cyrl-CS" w:eastAsia="sr-Latn-CS"/>
        </w:rPr>
      </w:pPr>
      <w:r w:rsidRPr="000F10AC">
        <w:rPr>
          <w:rFonts w:ascii="Times" w:hAnsi="Times" w:cs="Times"/>
          <w:b/>
          <w:sz w:val="24"/>
          <w:szCs w:val="24"/>
          <w:u w:val="single"/>
          <w:lang w:val="sr-Cyrl-CS" w:eastAsia="sr-Latn-CS"/>
        </w:rPr>
        <w:t>РОК ИСПОРУКЕ</w:t>
      </w:r>
      <w:r>
        <w:rPr>
          <w:rFonts w:ascii="Times" w:hAnsi="Times" w:cs="Times"/>
          <w:u w:val="single"/>
          <w:lang w:val="sr-Cyrl-CS" w:eastAsia="sr-Latn-CS"/>
        </w:rPr>
        <w:t xml:space="preserve"> –</w:t>
      </w:r>
      <w:r w:rsidR="00423A6E">
        <w:rPr>
          <w:rFonts w:ascii="Times" w:hAnsi="Times" w:cs="Times"/>
          <w:lang w:val="sr-Cyrl-CS" w:eastAsia="sr-Latn-CS"/>
        </w:rPr>
        <w:t xml:space="preserve"> у</w:t>
      </w:r>
      <w:r>
        <w:rPr>
          <w:rFonts w:ascii="Times" w:hAnsi="Times" w:cs="Times"/>
          <w:lang w:val="sr-Cyrl-CS" w:eastAsia="sr-Latn-CS"/>
        </w:rPr>
        <w:t xml:space="preserve"> складу са</w:t>
      </w:r>
      <w:r w:rsidRPr="000F10AC">
        <w:rPr>
          <w:rFonts w:ascii="Times" w:hAnsi="Times" w:cs="Times"/>
          <w:sz w:val="24"/>
          <w:szCs w:val="24"/>
          <w:lang w:val="ru-RU" w:eastAsia="sr-Latn-CS"/>
        </w:rPr>
        <w:t xml:space="preserve"> </w:t>
      </w:r>
      <w:r w:rsidRPr="000F10AC">
        <w:rPr>
          <w:rFonts w:ascii="Times" w:hAnsi="Times" w:cs="Times"/>
          <w:sz w:val="24"/>
          <w:szCs w:val="24"/>
          <w:lang w:val="sr-Latn-CS" w:eastAsia="sr-Latn-CS"/>
        </w:rPr>
        <w:t xml:space="preserve">захтевима </w:t>
      </w:r>
      <w:r w:rsidRPr="00E756A3">
        <w:rPr>
          <w:rFonts w:ascii="Times New Roman" w:hAnsi="Times New Roman"/>
          <w:sz w:val="24"/>
          <w:szCs w:val="24"/>
          <w:lang w:val="sr-Latn-CS" w:eastAsia="sr-Latn-CS"/>
        </w:rPr>
        <w:t xml:space="preserve">из </w:t>
      </w:r>
      <w:r w:rsidRPr="00E756A3">
        <w:rPr>
          <w:rFonts w:ascii="Times New Roman" w:hAnsi="Times New Roman"/>
          <w:sz w:val="24"/>
          <w:szCs w:val="24"/>
          <w:lang w:val="sr-Cyrl-CS" w:eastAsia="sr-Latn-CS"/>
        </w:rPr>
        <w:t>конкурсне документације</w:t>
      </w:r>
      <w:r>
        <w:rPr>
          <w:rFonts w:ascii="Times New Roman" w:hAnsi="Times New Roman"/>
          <w:sz w:val="24"/>
          <w:szCs w:val="24"/>
          <w:lang w:val="sr-Latn-RS" w:eastAsia="sr-Latn-CS"/>
        </w:rPr>
        <w:t xml:space="preserve"> </w:t>
      </w:r>
      <w:r>
        <w:rPr>
          <w:rFonts w:ascii="Times New Roman" w:hAnsi="Times New Roman"/>
          <w:sz w:val="24"/>
          <w:szCs w:val="24"/>
          <w:lang w:val="sr-Cyrl-RS" w:eastAsia="sr-Latn-CS"/>
        </w:rPr>
        <w:t>и појединачног позива наручиоца у поступцима издавања наруџбеница након закључења оквирног споразума.</w:t>
      </w:r>
    </w:p>
    <w:p w:rsidR="00EF2640" w:rsidRPr="00E756A3" w:rsidRDefault="00EF2640" w:rsidP="00EF2640">
      <w:pPr>
        <w:overflowPunct w:val="0"/>
        <w:spacing w:after="0" w:line="240" w:lineRule="auto"/>
        <w:jc w:val="both"/>
        <w:rPr>
          <w:rFonts w:asciiTheme="minorHAnsi" w:hAnsiTheme="minorHAnsi" w:cs="Times"/>
          <w:sz w:val="24"/>
          <w:szCs w:val="24"/>
          <w:u w:val="single"/>
          <w:lang w:val="sr-Cyrl-CS" w:eastAsia="sr-Latn-CS"/>
        </w:rPr>
      </w:pPr>
    </w:p>
    <w:p w:rsidR="00EF2640" w:rsidRPr="000F10AC" w:rsidRDefault="00EF2640" w:rsidP="00EF2640">
      <w:pPr>
        <w:overflowPunct w:val="0"/>
        <w:spacing w:after="0" w:line="240" w:lineRule="auto"/>
        <w:jc w:val="both"/>
        <w:rPr>
          <w:rFonts w:ascii="Times" w:hAnsi="Times" w:cs="Times"/>
          <w:lang w:val="sr-Cyrl-CS" w:eastAsia="sr-Latn-CS"/>
        </w:rPr>
      </w:pPr>
      <w:r w:rsidRPr="000F10AC">
        <w:rPr>
          <w:rFonts w:ascii="Times" w:hAnsi="Times" w:cs="Times"/>
          <w:b/>
          <w:sz w:val="24"/>
          <w:szCs w:val="24"/>
          <w:u w:val="single"/>
          <w:lang w:val="sr-Cyrl-CS" w:eastAsia="sr-Latn-CS"/>
        </w:rPr>
        <w:t>МЕСТО ИСПОРУКЕ</w:t>
      </w:r>
      <w:r w:rsidRPr="00915D45">
        <w:rPr>
          <w:rFonts w:ascii="Times" w:hAnsi="Times" w:cs="Times"/>
          <w:u w:val="single"/>
          <w:lang w:val="sr-Cyrl-CS" w:eastAsia="sr-Latn-CS"/>
        </w:rPr>
        <w:t xml:space="preserve"> </w:t>
      </w:r>
      <w:r>
        <w:rPr>
          <w:rFonts w:ascii="Times" w:hAnsi="Times" w:cs="Times"/>
          <w:lang w:val="sr-Cyrl-CS" w:eastAsia="sr-Latn-CS"/>
        </w:rPr>
        <w:t>-</w:t>
      </w:r>
      <w:r>
        <w:rPr>
          <w:rFonts w:ascii="Times" w:hAnsi="Times" w:cs="Times"/>
          <w:lang w:val="ru-RU" w:eastAsia="sr-Latn-CS"/>
        </w:rPr>
        <w:t xml:space="preserve"> </w:t>
      </w:r>
      <w:r w:rsidR="00423A6E">
        <w:rPr>
          <w:rFonts w:ascii="Times" w:hAnsi="Times" w:cs="Times"/>
          <w:lang w:val="sr-Latn-CS" w:eastAsia="sr-Latn-CS"/>
        </w:rPr>
        <w:t>м</w:t>
      </w:r>
      <w:r w:rsidRPr="00673F4F">
        <w:rPr>
          <w:rFonts w:ascii="Times" w:hAnsi="Times" w:cs="Times"/>
          <w:lang w:val="sr-Latn-CS" w:eastAsia="sr-Latn-CS"/>
        </w:rPr>
        <w:t>есто испоруке је седиште Наручиоца: Булевар краља Александра 73</w:t>
      </w:r>
      <w:r w:rsidRPr="00673F4F">
        <w:rPr>
          <w:rFonts w:ascii="Times" w:hAnsi="Times" w:cs="Times"/>
          <w:lang w:val="sr-Cyrl-CS" w:eastAsia="sr-Latn-CS"/>
        </w:rPr>
        <w:t>/</w:t>
      </w:r>
      <w:r w:rsidRPr="00673F4F">
        <w:rPr>
          <w:rFonts w:ascii="Times" w:hAnsi="Times" w:cs="Times"/>
          <w:lang w:eastAsia="sr-Latn-CS"/>
        </w:rPr>
        <w:t>I</w:t>
      </w:r>
      <w:r w:rsidRPr="00673F4F">
        <w:rPr>
          <w:rFonts w:ascii="Times" w:hAnsi="Times" w:cs="Times"/>
          <w:lang w:val="sr-Latn-CS" w:eastAsia="sr-Latn-CS"/>
        </w:rPr>
        <w:t>, Београд</w:t>
      </w:r>
      <w:r w:rsidRPr="002113EE">
        <w:rPr>
          <w:rFonts w:ascii="Times" w:hAnsi="Times" w:cs="Times"/>
          <w:lang w:val="ru-RU" w:eastAsia="sr-Latn-CS"/>
        </w:rPr>
        <w:t xml:space="preserve"> </w:t>
      </w:r>
      <w:r w:rsidRPr="00532ABD">
        <w:rPr>
          <w:rFonts w:ascii="Times" w:hAnsi="Times" w:cs="Times"/>
          <w:lang w:val="sr-Latn-CS" w:eastAsia="sr-Latn-CS"/>
        </w:rPr>
        <w:t>.</w:t>
      </w:r>
    </w:p>
    <w:p w:rsidR="00EF2640" w:rsidRDefault="00EF2640" w:rsidP="00EF2640">
      <w:pPr>
        <w:widowControl w:val="0"/>
        <w:autoSpaceDE w:val="0"/>
        <w:autoSpaceDN w:val="0"/>
        <w:adjustRightInd w:val="0"/>
        <w:snapToGrid w:val="0"/>
        <w:spacing w:after="0" w:line="240" w:lineRule="auto"/>
        <w:rPr>
          <w:rFonts w:ascii="Times New Roman" w:hAnsi="Times New Roman"/>
          <w:color w:val="000000"/>
          <w:sz w:val="24"/>
          <w:szCs w:val="24"/>
          <w:lang w:val="ru-RU"/>
        </w:rPr>
      </w:pPr>
    </w:p>
    <w:p w:rsidR="00EF2640" w:rsidRPr="00025D52" w:rsidRDefault="00EF2640" w:rsidP="00EF2640">
      <w:pPr>
        <w:widowControl w:val="0"/>
        <w:autoSpaceDE w:val="0"/>
        <w:autoSpaceDN w:val="0"/>
        <w:adjustRightInd w:val="0"/>
        <w:snapToGrid w:val="0"/>
        <w:spacing w:after="0" w:line="240" w:lineRule="auto"/>
        <w:rPr>
          <w:rFonts w:ascii="Times New Roman" w:hAnsi="Times New Roman"/>
          <w:color w:val="000000"/>
          <w:sz w:val="24"/>
          <w:szCs w:val="24"/>
          <w:lang w:val="sr-Cyrl-RS"/>
        </w:rPr>
      </w:pPr>
    </w:p>
    <w:p w:rsidR="00EF2640" w:rsidRPr="002113EE" w:rsidRDefault="00EF2640" w:rsidP="00671A4F">
      <w:pPr>
        <w:pStyle w:val="ListParagraph"/>
        <w:widowControl w:val="0"/>
        <w:numPr>
          <w:ilvl w:val="0"/>
          <w:numId w:val="5"/>
        </w:numPr>
        <w:overflowPunct w:val="0"/>
        <w:autoSpaceDE w:val="0"/>
        <w:autoSpaceDN w:val="0"/>
        <w:adjustRightInd w:val="0"/>
        <w:spacing w:after="0" w:line="222" w:lineRule="auto"/>
        <w:jc w:val="both"/>
        <w:rPr>
          <w:rFonts w:ascii="Times New Roman" w:hAnsi="Times New Roman"/>
          <w:b/>
          <w:bCs/>
          <w:sz w:val="28"/>
          <w:szCs w:val="28"/>
          <w:lang w:val="ru-RU"/>
        </w:rPr>
      </w:pPr>
      <w:r w:rsidRPr="002113EE">
        <w:rPr>
          <w:rFonts w:ascii="Times New Roman" w:hAnsi="Times New Roman"/>
          <w:b/>
          <w:bCs/>
          <w:sz w:val="28"/>
          <w:szCs w:val="28"/>
          <w:lang w:val="ru-RU"/>
        </w:rPr>
        <w:t>УСЛОВИ ЗА УЧЕШЋЕ У ПОСТУПКУ ЈАВНЕ НАБАВКЕ ИЗ ЧЛАНА 75. И 76. ЗАКОНА О ЈАВНИМ НАБАВКАМА И УПУТСТВО КАКО СЕ ДОКАЗУЈЕ ИСПУЊЕНОСТ ТИХ УСЛОВА</w:t>
      </w:r>
    </w:p>
    <w:p w:rsidR="00EF2640" w:rsidRPr="002113EE" w:rsidRDefault="00EF2640" w:rsidP="00EF2640">
      <w:pPr>
        <w:widowControl w:val="0"/>
        <w:overflowPunct w:val="0"/>
        <w:autoSpaceDE w:val="0"/>
        <w:autoSpaceDN w:val="0"/>
        <w:adjustRightInd w:val="0"/>
        <w:spacing w:after="0" w:line="222" w:lineRule="auto"/>
        <w:ind w:left="520"/>
        <w:jc w:val="both"/>
        <w:rPr>
          <w:rFonts w:ascii="Times New Roman" w:hAnsi="Times New Roman"/>
          <w:b/>
          <w:bCs/>
          <w:sz w:val="28"/>
          <w:szCs w:val="28"/>
          <w:lang w:val="ru-RU"/>
        </w:rPr>
      </w:pPr>
    </w:p>
    <w:p w:rsidR="00EF2640" w:rsidRPr="002113EE" w:rsidRDefault="00EF2640" w:rsidP="00EF2640">
      <w:pPr>
        <w:widowControl w:val="0"/>
        <w:autoSpaceDE w:val="0"/>
        <w:autoSpaceDN w:val="0"/>
        <w:adjustRightInd w:val="0"/>
        <w:spacing w:after="0" w:line="57" w:lineRule="exact"/>
        <w:rPr>
          <w:rFonts w:ascii="Times New Roman" w:hAnsi="Times New Roman"/>
          <w:sz w:val="24"/>
          <w:szCs w:val="24"/>
          <w:lang w:val="ru-RU"/>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4"/>
        <w:gridCol w:w="8779"/>
      </w:tblGrid>
      <w:tr w:rsidR="00EF2640" w:rsidRPr="00972235" w:rsidTr="00D16FC7">
        <w:tc>
          <w:tcPr>
            <w:tcW w:w="884" w:type="dxa"/>
          </w:tcPr>
          <w:p w:rsidR="00EF2640" w:rsidRPr="00972235" w:rsidRDefault="00EF2640" w:rsidP="00D16FC7">
            <w:pPr>
              <w:widowControl w:val="0"/>
              <w:overflowPunct w:val="0"/>
              <w:autoSpaceDE w:val="0"/>
              <w:autoSpaceDN w:val="0"/>
              <w:adjustRightInd w:val="0"/>
              <w:spacing w:after="0" w:line="213" w:lineRule="auto"/>
              <w:rPr>
                <w:rFonts w:ascii="Times New Roman" w:eastAsia="Times New Roman" w:hAnsi="Times New Roman"/>
                <w:b/>
                <w:bCs/>
                <w:sz w:val="28"/>
                <w:szCs w:val="28"/>
              </w:rPr>
            </w:pPr>
            <w:r w:rsidRPr="00972235">
              <w:rPr>
                <w:rFonts w:ascii="Times New Roman" w:eastAsia="Times New Roman" w:hAnsi="Times New Roman"/>
                <w:b/>
                <w:bCs/>
                <w:sz w:val="28"/>
                <w:szCs w:val="28"/>
              </w:rPr>
              <w:t>Р.БР.</w:t>
            </w:r>
          </w:p>
        </w:tc>
        <w:tc>
          <w:tcPr>
            <w:tcW w:w="8972" w:type="dxa"/>
          </w:tcPr>
          <w:p w:rsidR="00EF2640" w:rsidRPr="00972235" w:rsidRDefault="00EF2640" w:rsidP="00D16FC7">
            <w:pPr>
              <w:widowControl w:val="0"/>
              <w:overflowPunct w:val="0"/>
              <w:autoSpaceDE w:val="0"/>
              <w:autoSpaceDN w:val="0"/>
              <w:adjustRightInd w:val="0"/>
              <w:spacing w:after="0" w:line="213" w:lineRule="auto"/>
              <w:rPr>
                <w:rFonts w:ascii="Times New Roman" w:eastAsia="Times New Roman" w:hAnsi="Times New Roman"/>
                <w:b/>
                <w:bCs/>
                <w:sz w:val="28"/>
                <w:szCs w:val="28"/>
              </w:rPr>
            </w:pPr>
            <w:r w:rsidRPr="00972235">
              <w:rPr>
                <w:rFonts w:ascii="Times New Roman" w:eastAsia="Times New Roman" w:hAnsi="Times New Roman"/>
                <w:b/>
                <w:bCs/>
                <w:sz w:val="28"/>
                <w:szCs w:val="28"/>
                <w:lang w:val="sr-Latn-CS"/>
              </w:rPr>
              <w:t>Обавезни услови за учешће у поступку јавних набавки из члана 75. Закона</w:t>
            </w:r>
          </w:p>
        </w:tc>
      </w:tr>
      <w:tr w:rsidR="00EF2640" w:rsidRPr="00226206" w:rsidTr="00D16FC7">
        <w:tc>
          <w:tcPr>
            <w:tcW w:w="884" w:type="dxa"/>
          </w:tcPr>
          <w:p w:rsidR="00EF2640" w:rsidRPr="00C86F76" w:rsidRDefault="00EF2640" w:rsidP="00D16FC7">
            <w:pPr>
              <w:widowControl w:val="0"/>
              <w:overflowPunct w:val="0"/>
              <w:autoSpaceDE w:val="0"/>
              <w:autoSpaceDN w:val="0"/>
              <w:adjustRightInd w:val="0"/>
              <w:spacing w:after="0" w:line="213" w:lineRule="auto"/>
              <w:rPr>
                <w:rFonts w:ascii="Times New Roman" w:eastAsia="Times New Roman" w:hAnsi="Times New Roman"/>
                <w:b/>
                <w:bCs/>
                <w:color w:val="002060"/>
              </w:rPr>
            </w:pPr>
            <w:r w:rsidRPr="00C86F76">
              <w:rPr>
                <w:rFonts w:ascii="Times New Roman" w:eastAsia="Times New Roman" w:hAnsi="Times New Roman"/>
                <w:b/>
                <w:bCs/>
                <w:color w:val="002060"/>
              </w:rPr>
              <w:t>1</w:t>
            </w:r>
          </w:p>
        </w:tc>
        <w:tc>
          <w:tcPr>
            <w:tcW w:w="8972" w:type="dxa"/>
          </w:tcPr>
          <w:p w:rsidR="00EF2640" w:rsidRDefault="00EF2640" w:rsidP="00D16FC7">
            <w:pPr>
              <w:widowControl w:val="0"/>
              <w:overflowPunct w:val="0"/>
              <w:autoSpaceDE w:val="0"/>
              <w:autoSpaceDN w:val="0"/>
              <w:adjustRightInd w:val="0"/>
              <w:spacing w:after="0" w:line="240" w:lineRule="auto"/>
              <w:rPr>
                <w:rFonts w:ascii="Times New Roman" w:eastAsia="Times New Roman" w:hAnsi="Times New Roman"/>
                <w:lang w:val="ru-RU"/>
              </w:rPr>
            </w:pPr>
            <w:r w:rsidRPr="00C86F76">
              <w:rPr>
                <w:rFonts w:ascii="Times New Roman" w:eastAsia="Times New Roman" w:hAnsi="Times New Roman"/>
                <w:lang w:val="ru-RU"/>
              </w:rPr>
              <w:t>Да је регистрован код надлежног органа, односно уписан у одговарајући регистар</w:t>
            </w:r>
          </w:p>
          <w:p w:rsidR="00EF2640" w:rsidRPr="00C86F76" w:rsidRDefault="00EF2640" w:rsidP="00D16FC7">
            <w:pPr>
              <w:widowControl w:val="0"/>
              <w:overflowPunct w:val="0"/>
              <w:autoSpaceDE w:val="0"/>
              <w:autoSpaceDN w:val="0"/>
              <w:adjustRightInd w:val="0"/>
              <w:spacing w:after="0" w:line="240" w:lineRule="auto"/>
              <w:rPr>
                <w:rFonts w:ascii="Times New Roman" w:eastAsia="Times New Roman" w:hAnsi="Times New Roman"/>
                <w:lang w:val="ru-RU"/>
              </w:rPr>
            </w:pPr>
            <w:r w:rsidRPr="00551127">
              <w:rPr>
                <w:rFonts w:ascii="Times New Roman" w:eastAsia="Times New Roman" w:hAnsi="Times New Roman"/>
                <w:lang w:val="ru-RU"/>
              </w:rPr>
              <w:t>Доказ: ЗА ПРАВНА ЛИЦА И ПРЕДУЗЕТНИКЕ: Извод из регистра надлежног органа – Агенције за привредне регистре у неовереној фотокопији; ЗА ФИЗИЧКО ЛИЦЕ: /</w:t>
            </w:r>
          </w:p>
        </w:tc>
      </w:tr>
      <w:tr w:rsidR="00EF2640" w:rsidRPr="00226206" w:rsidTr="00D16FC7">
        <w:trPr>
          <w:trHeight w:val="710"/>
        </w:trPr>
        <w:tc>
          <w:tcPr>
            <w:tcW w:w="884" w:type="dxa"/>
          </w:tcPr>
          <w:p w:rsidR="00EF2640" w:rsidRPr="00C86F76" w:rsidRDefault="00EF2640" w:rsidP="00D16FC7">
            <w:pPr>
              <w:widowControl w:val="0"/>
              <w:overflowPunct w:val="0"/>
              <w:autoSpaceDE w:val="0"/>
              <w:autoSpaceDN w:val="0"/>
              <w:adjustRightInd w:val="0"/>
              <w:spacing w:after="0" w:line="213" w:lineRule="auto"/>
              <w:rPr>
                <w:rFonts w:ascii="Times New Roman" w:eastAsia="Times New Roman" w:hAnsi="Times New Roman"/>
                <w:b/>
                <w:bCs/>
                <w:color w:val="002060"/>
              </w:rPr>
            </w:pPr>
            <w:r w:rsidRPr="00C86F76">
              <w:rPr>
                <w:rFonts w:ascii="Times New Roman" w:eastAsia="Times New Roman" w:hAnsi="Times New Roman"/>
                <w:b/>
                <w:bCs/>
                <w:color w:val="002060"/>
              </w:rPr>
              <w:t>2</w:t>
            </w:r>
          </w:p>
        </w:tc>
        <w:tc>
          <w:tcPr>
            <w:tcW w:w="8972" w:type="dxa"/>
          </w:tcPr>
          <w:p w:rsidR="00EF2640" w:rsidRPr="00C86F76" w:rsidRDefault="00EF2640" w:rsidP="00D16FC7">
            <w:pPr>
              <w:widowControl w:val="0"/>
              <w:autoSpaceDE w:val="0"/>
              <w:autoSpaceDN w:val="0"/>
              <w:adjustRightInd w:val="0"/>
              <w:spacing w:after="0" w:line="15" w:lineRule="exact"/>
              <w:rPr>
                <w:rFonts w:ascii="Times New Roman" w:eastAsia="Times New Roman" w:hAnsi="Times New Roman"/>
                <w:lang w:val="ru-RU"/>
              </w:rPr>
            </w:pPr>
          </w:p>
          <w:p w:rsidR="00EF2640" w:rsidRDefault="00EF2640" w:rsidP="00D16FC7">
            <w:pPr>
              <w:rPr>
                <w:rFonts w:ascii="Times New Roman" w:eastAsia="Times New Roman" w:hAnsi="Times New Roman"/>
                <w:lang w:val="ru-RU"/>
              </w:rPr>
            </w:pPr>
            <w:r w:rsidRPr="00C86F76">
              <w:rPr>
                <w:rFonts w:ascii="Times New Roman" w:eastAsia="Times New Roman" w:hAnsi="Times New Roman"/>
                <w:lang w:val="ru-RU"/>
              </w:rPr>
              <w:t>Да он и његов законски заступник није осуђиван за неко од кривичних дела као члан организоване криминалне групе, да није осуђивна за кривична дела против привреде, кривична дела против животне средине, кривично дело примања или давања мита, кривично дело преваре</w:t>
            </w:r>
          </w:p>
          <w:p w:rsidR="00EF2640" w:rsidRDefault="00EF2640" w:rsidP="00D16FC7">
            <w:pPr>
              <w:rPr>
                <w:rFonts w:ascii="Times New Roman" w:eastAsia="Times New Roman" w:hAnsi="Times New Roman"/>
                <w:lang w:val="ru-RU"/>
              </w:rPr>
            </w:pPr>
            <w:r w:rsidRPr="00551127">
              <w:rPr>
                <w:rFonts w:ascii="Times New Roman" w:eastAsia="Times New Roman" w:hAnsi="Times New Roman"/>
                <w:lang w:val="ru-RU"/>
              </w:rPr>
              <w:t xml:space="preserve">Докази: ЗА ПРАВНА ЛИЦА: 1) За дела организованог криминала – УВЕРЕЊЕ ПОСЕБНОГ ОДЕЉЕЊА (ЗА ОРГАНИЗОВАНИ КРИМИНАЛ) ВИШЕГ СУДА У БЕОГРАДУ, Устаничка 29, Београд, којим се потврђује да понуђач није осуђиван за неко од кривичних дела организованогкриминала; 2)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w:t>
            </w:r>
            <w:r w:rsidRPr="00551127">
              <w:rPr>
                <w:rFonts w:ascii="Times New Roman" w:eastAsia="Times New Roman" w:hAnsi="Times New Roman"/>
                <w:lang w:val="ru-RU"/>
              </w:rPr>
              <w:lastRenderedPageBreak/>
              <w:t>подручју је седиште домаћег правног лица или огранка страног правног лица, којим се потврђује да понуђач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F2640" w:rsidRDefault="00EF2640" w:rsidP="00D16FC7">
            <w:pPr>
              <w:rPr>
                <w:rFonts w:ascii="Times New Roman" w:eastAsia="Times New Roman" w:hAnsi="Times New Roman"/>
                <w:lang w:val="ru-RU"/>
              </w:rPr>
            </w:pPr>
            <w:r w:rsidRPr="00551127">
              <w:rPr>
                <w:rFonts w:ascii="Times New Roman" w:eastAsia="Times New Roman" w:hAnsi="Times New Roman"/>
                <w:lang w:val="ru-RU"/>
              </w:rPr>
              <w:t xml:space="preserve">ЗА ЗАКОНСКЕ ЗАСТУПНИКЕ ПРАВНИХ ЛИЦА Извод из казнене евиденције, односно надлежне ПОЛИЦИЈСКЕ УПРАВЕ МИНИСТАРСТВА УНУТРАШЊИХ ПОСЛОВА (према месту рођења или месту пребивалишта)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F2640" w:rsidRDefault="00EF2640" w:rsidP="00D16FC7">
            <w:pPr>
              <w:rPr>
                <w:rFonts w:ascii="Times New Roman" w:eastAsia="Times New Roman" w:hAnsi="Times New Roman"/>
                <w:lang w:val="ru-RU"/>
              </w:rPr>
            </w:pPr>
            <w:r w:rsidRPr="00551127">
              <w:rPr>
                <w:rFonts w:ascii="Times New Roman" w:eastAsia="Times New Roman" w:hAnsi="Times New Roman"/>
                <w:lang w:val="ru-RU"/>
              </w:rPr>
              <w:t xml:space="preserve">ЗА ПРЕДУЗЕТНИКЕ И ФИЗИЧКА ЛИЦА: Извод из казнене евиденције, односно надлежне ПОЛИЦИЈСКЕ УПРАВЕ МИНИСТАРСТВА УНУТРАШЊИХ ПОСЛОВА (према месту рођења или месту пребивалишта)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НАПОМЕНА: Ако је више законских заступника за сваког се доставља уверење из казнене евиденције. </w:t>
            </w:r>
          </w:p>
          <w:p w:rsidR="00EF2640" w:rsidRPr="00551127" w:rsidRDefault="00EF2640" w:rsidP="00D16FC7">
            <w:pPr>
              <w:rPr>
                <w:rFonts w:ascii="Times New Roman" w:eastAsia="Times New Roman" w:hAnsi="Times New Roman"/>
                <w:lang w:val="ru-RU"/>
              </w:rPr>
            </w:pPr>
            <w:r w:rsidRPr="00551127">
              <w:rPr>
                <w:rFonts w:ascii="Times New Roman" w:eastAsia="Times New Roman" w:hAnsi="Times New Roman"/>
                <w:lang w:val="ru-RU"/>
              </w:rPr>
              <w:t>(Докази не могу бити старији од 2 месеца пре отварања понуда)</w:t>
            </w:r>
          </w:p>
        </w:tc>
      </w:tr>
      <w:tr w:rsidR="00EF2640" w:rsidRPr="00226206" w:rsidTr="00D16FC7">
        <w:tc>
          <w:tcPr>
            <w:tcW w:w="884" w:type="dxa"/>
          </w:tcPr>
          <w:p w:rsidR="00EF2640" w:rsidRPr="00C86F76" w:rsidRDefault="00EF2640" w:rsidP="00D16FC7">
            <w:pPr>
              <w:widowControl w:val="0"/>
              <w:overflowPunct w:val="0"/>
              <w:autoSpaceDE w:val="0"/>
              <w:autoSpaceDN w:val="0"/>
              <w:adjustRightInd w:val="0"/>
              <w:spacing w:after="0" w:line="213" w:lineRule="auto"/>
              <w:rPr>
                <w:rFonts w:ascii="Times New Roman" w:eastAsia="Times New Roman" w:hAnsi="Times New Roman"/>
                <w:b/>
                <w:bCs/>
              </w:rPr>
            </w:pPr>
            <w:r w:rsidRPr="00C86F76">
              <w:rPr>
                <w:rFonts w:ascii="Times New Roman" w:eastAsia="Times New Roman" w:hAnsi="Times New Roman"/>
                <w:b/>
                <w:bCs/>
              </w:rPr>
              <w:lastRenderedPageBreak/>
              <w:t>3</w:t>
            </w:r>
          </w:p>
        </w:tc>
        <w:tc>
          <w:tcPr>
            <w:tcW w:w="8972" w:type="dxa"/>
          </w:tcPr>
          <w:p w:rsidR="00EF2640" w:rsidRDefault="00EF2640" w:rsidP="00D16FC7">
            <w:pPr>
              <w:widowControl w:val="0"/>
              <w:overflowPunct w:val="0"/>
              <w:autoSpaceDE w:val="0"/>
              <w:autoSpaceDN w:val="0"/>
              <w:adjustRightInd w:val="0"/>
              <w:spacing w:after="0" w:line="213" w:lineRule="auto"/>
              <w:rPr>
                <w:rFonts w:ascii="Times New Roman" w:eastAsia="Times New Roman" w:hAnsi="Times New Roman"/>
                <w:bCs/>
                <w:lang w:val="ru-RU"/>
              </w:rPr>
            </w:pPr>
            <w:r w:rsidRPr="00C86F76">
              <w:rPr>
                <w:rFonts w:ascii="Times New Roman" w:eastAsia="Times New Roman" w:hAnsi="Times New Roman"/>
                <w:bCs/>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F2640" w:rsidRDefault="00EF2640" w:rsidP="00D16FC7">
            <w:pPr>
              <w:widowControl w:val="0"/>
              <w:overflowPunct w:val="0"/>
              <w:autoSpaceDE w:val="0"/>
              <w:autoSpaceDN w:val="0"/>
              <w:adjustRightInd w:val="0"/>
              <w:spacing w:after="0" w:line="213" w:lineRule="auto"/>
              <w:rPr>
                <w:rFonts w:ascii="Times New Roman" w:eastAsia="Times New Roman" w:hAnsi="Times New Roman"/>
                <w:bCs/>
                <w:lang w:val="ru-RU"/>
              </w:rPr>
            </w:pPr>
          </w:p>
          <w:p w:rsidR="00EF2640" w:rsidRDefault="00EF2640" w:rsidP="00D16FC7">
            <w:pPr>
              <w:widowControl w:val="0"/>
              <w:overflowPunct w:val="0"/>
              <w:autoSpaceDE w:val="0"/>
              <w:autoSpaceDN w:val="0"/>
              <w:adjustRightInd w:val="0"/>
              <w:spacing w:after="0" w:line="213" w:lineRule="auto"/>
              <w:rPr>
                <w:rFonts w:ascii="Times New Roman" w:eastAsia="Times New Roman" w:hAnsi="Times New Roman"/>
                <w:bCs/>
                <w:lang w:val="ru-RU"/>
              </w:rPr>
            </w:pPr>
            <w:r>
              <w:rPr>
                <w:rFonts w:ascii="Times New Roman" w:eastAsia="Times New Roman" w:hAnsi="Times New Roman"/>
                <w:bCs/>
                <w:lang w:val="ru-RU"/>
              </w:rPr>
              <w:t>Доказ: ЗА ПРАВНА ЛИЦ</w:t>
            </w:r>
            <w:r w:rsidRPr="00551127">
              <w:rPr>
                <w:rFonts w:ascii="Times New Roman" w:eastAsia="Times New Roman" w:hAnsi="Times New Roman"/>
                <w:bCs/>
                <w:lang w:val="ru-RU"/>
              </w:rPr>
              <w:t>А И П</w:t>
            </w:r>
            <w:r>
              <w:rPr>
                <w:rFonts w:ascii="Times New Roman" w:eastAsia="Times New Roman" w:hAnsi="Times New Roman"/>
                <w:bCs/>
                <w:lang w:val="ru-RU"/>
              </w:rPr>
              <w:t>РЕДУЗЕТ</w:t>
            </w:r>
            <w:r w:rsidRPr="00551127">
              <w:rPr>
                <w:rFonts w:ascii="Times New Roman" w:eastAsia="Times New Roman" w:hAnsi="Times New Roman"/>
                <w:bCs/>
                <w:lang w:val="ru-RU"/>
              </w:rPr>
              <w:t>НИКЕ: А) Уверење Пореске управе Министарства финансија Републике Србије (за порезе, доприносе и друге јавне дажбине) и Б) Уверење надлежне локалне самоуправе – града/општине (за извор</w:t>
            </w:r>
            <w:r>
              <w:rPr>
                <w:rFonts w:ascii="Times New Roman" w:eastAsia="Times New Roman" w:hAnsi="Times New Roman"/>
                <w:bCs/>
                <w:lang w:val="ru-RU"/>
              </w:rPr>
              <w:t>не локалне јавне приходе), или Ц</w:t>
            </w:r>
            <w:r w:rsidRPr="00551127">
              <w:rPr>
                <w:rFonts w:ascii="Times New Roman" w:eastAsia="Times New Roman" w:hAnsi="Times New Roman"/>
                <w:bCs/>
                <w:lang w:val="ru-RU"/>
              </w:rPr>
              <w:t>)</w:t>
            </w:r>
            <w:r>
              <w:rPr>
                <w:rFonts w:ascii="Times New Roman" w:eastAsia="Times New Roman" w:hAnsi="Times New Roman"/>
                <w:bCs/>
                <w:lang w:val="ru-RU"/>
              </w:rPr>
              <w:t xml:space="preserve"> </w:t>
            </w:r>
            <w:r w:rsidRPr="00551127">
              <w:rPr>
                <w:rFonts w:ascii="Times New Roman" w:eastAsia="Times New Roman" w:hAnsi="Times New Roman"/>
                <w:bCs/>
                <w:lang w:val="ru-RU"/>
              </w:rPr>
              <w:t>Потврде надлежног органа да се понуђач налази</w:t>
            </w:r>
            <w:r>
              <w:rPr>
                <w:rFonts w:ascii="Times New Roman" w:eastAsia="Times New Roman" w:hAnsi="Times New Roman"/>
                <w:bCs/>
                <w:lang w:val="ru-RU"/>
              </w:rPr>
              <w:t xml:space="preserve"> у поступку приватизације. </w:t>
            </w:r>
          </w:p>
          <w:p w:rsidR="00EF2640" w:rsidRPr="00551127" w:rsidRDefault="00EF2640" w:rsidP="00D16FC7">
            <w:pPr>
              <w:widowControl w:val="0"/>
              <w:overflowPunct w:val="0"/>
              <w:autoSpaceDE w:val="0"/>
              <w:autoSpaceDN w:val="0"/>
              <w:adjustRightInd w:val="0"/>
              <w:spacing w:after="0" w:line="213" w:lineRule="auto"/>
              <w:rPr>
                <w:rFonts w:ascii="Times New Roman" w:eastAsia="Times New Roman" w:hAnsi="Times New Roman"/>
                <w:bCs/>
                <w:lang w:val="ru-RU"/>
              </w:rPr>
            </w:pPr>
            <w:r>
              <w:rPr>
                <w:rFonts w:ascii="Times New Roman" w:eastAsia="Times New Roman" w:hAnsi="Times New Roman"/>
                <w:bCs/>
                <w:lang w:val="ru-RU"/>
              </w:rPr>
              <w:t>ЗА Ф</w:t>
            </w:r>
            <w:r w:rsidRPr="00551127">
              <w:rPr>
                <w:rFonts w:ascii="Times New Roman" w:eastAsia="Times New Roman" w:hAnsi="Times New Roman"/>
                <w:bCs/>
                <w:lang w:val="ru-RU"/>
              </w:rPr>
              <w:t>ИЗИЧКА ЛИЦА: А) Уверење Пореске управе Министарства финансија Републике Србије (за порезе, доприносе и друге јавне дажбине) и Б) Уверење надлежне локалне самоуправе – града/општине (за изворне локалне јавне приходе). (Докази не могу бити старији од 2 месеца пре отварања понуда)</w:t>
            </w:r>
          </w:p>
        </w:tc>
      </w:tr>
      <w:tr w:rsidR="00EF2640" w:rsidRPr="00551127" w:rsidTr="00D16FC7">
        <w:tc>
          <w:tcPr>
            <w:tcW w:w="884" w:type="dxa"/>
          </w:tcPr>
          <w:p w:rsidR="00EF2640" w:rsidRPr="00C86F76" w:rsidRDefault="00EF2640" w:rsidP="00D16FC7">
            <w:pPr>
              <w:widowControl w:val="0"/>
              <w:overflowPunct w:val="0"/>
              <w:autoSpaceDE w:val="0"/>
              <w:autoSpaceDN w:val="0"/>
              <w:adjustRightInd w:val="0"/>
              <w:spacing w:after="0" w:line="213" w:lineRule="auto"/>
              <w:rPr>
                <w:rFonts w:ascii="Times New Roman" w:eastAsia="Times New Roman" w:hAnsi="Times New Roman"/>
                <w:b/>
                <w:bCs/>
              </w:rPr>
            </w:pPr>
            <w:r w:rsidRPr="00C86F76">
              <w:rPr>
                <w:rFonts w:ascii="Times New Roman" w:eastAsia="Times New Roman" w:hAnsi="Times New Roman"/>
                <w:b/>
                <w:bCs/>
              </w:rPr>
              <w:t>4</w:t>
            </w:r>
          </w:p>
        </w:tc>
        <w:tc>
          <w:tcPr>
            <w:tcW w:w="8972" w:type="dxa"/>
          </w:tcPr>
          <w:p w:rsidR="00EF2640" w:rsidRPr="00C86F76" w:rsidRDefault="00EF2640" w:rsidP="00D16FC7">
            <w:pPr>
              <w:widowControl w:val="0"/>
              <w:overflowPunct w:val="0"/>
              <w:autoSpaceDE w:val="0"/>
              <w:autoSpaceDN w:val="0"/>
              <w:adjustRightInd w:val="0"/>
              <w:spacing w:after="0" w:line="213" w:lineRule="auto"/>
              <w:rPr>
                <w:rFonts w:ascii="Times New Roman" w:eastAsia="Times New Roman" w:hAnsi="Times New Roman"/>
                <w:bCs/>
                <w:lang w:val="ru-RU"/>
              </w:rPr>
            </w:pPr>
            <w:r w:rsidRPr="00551127">
              <w:rPr>
                <w:rFonts w:ascii="Times New Roman" w:eastAsia="Times New Roman" w:hAnsi="Times New Roman"/>
                <w:bCs/>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51127">
              <w:rPr>
                <w:rFonts w:ascii="Times New Roman" w:eastAsia="Times New Roman" w:hAnsi="Times New Roman"/>
                <w:bCs/>
              </w:rPr>
              <w:t>(чл. 75. ст. 2. Закона)</w:t>
            </w:r>
          </w:p>
        </w:tc>
      </w:tr>
    </w:tbl>
    <w:p w:rsidR="00EF2640" w:rsidRPr="00C86F76" w:rsidRDefault="00EF2640" w:rsidP="00EF2640">
      <w:pPr>
        <w:widowControl w:val="0"/>
        <w:overflowPunct w:val="0"/>
        <w:autoSpaceDE w:val="0"/>
        <w:autoSpaceDN w:val="0"/>
        <w:adjustRightInd w:val="0"/>
        <w:spacing w:after="0" w:line="213" w:lineRule="auto"/>
        <w:ind w:left="7"/>
        <w:jc w:val="both"/>
        <w:rPr>
          <w:rFonts w:ascii="Times New Roman" w:hAnsi="Times New Roman"/>
          <w:b/>
          <w:bCs/>
          <w:color w:val="002060"/>
          <w:u w:val="single"/>
          <w:lang w:val="ru-RU"/>
        </w:rPr>
      </w:pPr>
    </w:p>
    <w:p w:rsidR="00EF2640" w:rsidRPr="00C86F76" w:rsidRDefault="00EF2640" w:rsidP="00EF2640">
      <w:pPr>
        <w:widowControl w:val="0"/>
        <w:overflowPunct w:val="0"/>
        <w:autoSpaceDE w:val="0"/>
        <w:autoSpaceDN w:val="0"/>
        <w:adjustRightInd w:val="0"/>
        <w:spacing w:after="0" w:line="213" w:lineRule="auto"/>
        <w:ind w:left="7"/>
        <w:jc w:val="both"/>
        <w:rPr>
          <w:rFonts w:ascii="Times New Roman" w:hAnsi="Times New Roman"/>
          <w:b/>
          <w:bCs/>
          <w:color w:val="002060"/>
          <w:sz w:val="28"/>
          <w:szCs w:val="28"/>
          <w:u w:val="single"/>
          <w:lang w:val="ru-RU"/>
        </w:rPr>
      </w:pPr>
    </w:p>
    <w:tbl>
      <w:tblPr>
        <w:tblW w:w="9856"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1"/>
        <w:gridCol w:w="2309"/>
        <w:gridCol w:w="6636"/>
      </w:tblGrid>
      <w:tr w:rsidR="00EF2640" w:rsidRPr="00226206" w:rsidTr="00D16FC7">
        <w:tc>
          <w:tcPr>
            <w:tcW w:w="911" w:type="dxa"/>
          </w:tcPr>
          <w:p w:rsidR="00EF2640" w:rsidRPr="00C86F76" w:rsidRDefault="00EF2640" w:rsidP="00D16FC7">
            <w:pPr>
              <w:widowControl w:val="0"/>
              <w:overflowPunct w:val="0"/>
              <w:autoSpaceDE w:val="0"/>
              <w:autoSpaceDN w:val="0"/>
              <w:adjustRightInd w:val="0"/>
              <w:spacing w:after="0" w:line="213" w:lineRule="auto"/>
              <w:rPr>
                <w:rFonts w:ascii="Times New Roman" w:eastAsia="Times New Roman" w:hAnsi="Times New Roman"/>
                <w:b/>
                <w:bCs/>
                <w:sz w:val="28"/>
                <w:szCs w:val="28"/>
              </w:rPr>
            </w:pPr>
            <w:r w:rsidRPr="00C86F76">
              <w:rPr>
                <w:rFonts w:ascii="Times New Roman" w:eastAsia="Times New Roman" w:hAnsi="Times New Roman"/>
                <w:b/>
                <w:bCs/>
                <w:sz w:val="28"/>
                <w:szCs w:val="28"/>
              </w:rPr>
              <w:t>Р БР</w:t>
            </w:r>
          </w:p>
        </w:tc>
        <w:tc>
          <w:tcPr>
            <w:tcW w:w="8945" w:type="dxa"/>
            <w:gridSpan w:val="2"/>
          </w:tcPr>
          <w:p w:rsidR="00EF2640" w:rsidRPr="00C86F76" w:rsidRDefault="00EF2640" w:rsidP="00D16FC7">
            <w:pPr>
              <w:widowControl w:val="0"/>
              <w:overflowPunct w:val="0"/>
              <w:autoSpaceDE w:val="0"/>
              <w:autoSpaceDN w:val="0"/>
              <w:adjustRightInd w:val="0"/>
              <w:spacing w:after="0" w:line="213" w:lineRule="auto"/>
              <w:rPr>
                <w:rFonts w:ascii="Times New Roman" w:eastAsia="Times New Roman" w:hAnsi="Times New Roman"/>
                <w:b/>
                <w:bCs/>
                <w:sz w:val="28"/>
                <w:szCs w:val="28"/>
                <w:lang w:val="ru-RU"/>
              </w:rPr>
            </w:pPr>
            <w:r w:rsidRPr="00C86F76">
              <w:rPr>
                <w:rFonts w:ascii="Times New Roman" w:eastAsia="Times New Roman" w:hAnsi="Times New Roman"/>
                <w:b/>
                <w:bCs/>
                <w:sz w:val="28"/>
                <w:szCs w:val="28"/>
                <w:lang w:val="ru-RU"/>
              </w:rPr>
              <w:t xml:space="preserve">ДОДАТНИ УСЛОВИ ЗА УЧЕШЋЕ У ПОСТУПКУ ЈАВНЕ НАБАВКЕ БР </w:t>
            </w:r>
            <w:r>
              <w:rPr>
                <w:rFonts w:ascii="Times New Roman" w:eastAsia="Times New Roman" w:hAnsi="Times New Roman"/>
                <w:b/>
                <w:bCs/>
                <w:sz w:val="28"/>
                <w:szCs w:val="28"/>
                <w:lang w:val="ru-RU"/>
              </w:rPr>
              <w:t>01/1</w:t>
            </w:r>
            <w:r w:rsidR="00D16FC7">
              <w:rPr>
                <w:rFonts w:ascii="Times New Roman" w:eastAsia="Times New Roman" w:hAnsi="Times New Roman"/>
                <w:b/>
                <w:bCs/>
                <w:sz w:val="28"/>
                <w:szCs w:val="28"/>
                <w:lang w:val="ru-RU"/>
              </w:rPr>
              <w:t>9</w:t>
            </w:r>
          </w:p>
        </w:tc>
      </w:tr>
      <w:tr w:rsidR="00EF2640" w:rsidRPr="00226206" w:rsidTr="00D16FC7">
        <w:tc>
          <w:tcPr>
            <w:tcW w:w="911" w:type="dxa"/>
          </w:tcPr>
          <w:p w:rsidR="00EF2640" w:rsidRPr="00C86F76" w:rsidRDefault="00EF2640" w:rsidP="00D16FC7">
            <w:pPr>
              <w:widowControl w:val="0"/>
              <w:overflowPunct w:val="0"/>
              <w:autoSpaceDE w:val="0"/>
              <w:autoSpaceDN w:val="0"/>
              <w:adjustRightInd w:val="0"/>
              <w:spacing w:after="0" w:line="213" w:lineRule="auto"/>
              <w:rPr>
                <w:rFonts w:ascii="Times New Roman" w:eastAsia="Times New Roman" w:hAnsi="Times New Roman"/>
                <w:b/>
                <w:bCs/>
                <w:color w:val="002060"/>
                <w:sz w:val="28"/>
                <w:szCs w:val="28"/>
                <w:lang w:val="sr-Cyrl-CS"/>
              </w:rPr>
            </w:pPr>
            <w:r w:rsidRPr="00C86F76">
              <w:rPr>
                <w:rFonts w:ascii="Times New Roman" w:eastAsia="Times New Roman" w:hAnsi="Times New Roman"/>
                <w:b/>
                <w:bCs/>
                <w:color w:val="002060"/>
                <w:sz w:val="28"/>
                <w:szCs w:val="28"/>
                <w:lang w:val="sr-Cyrl-CS"/>
              </w:rPr>
              <w:t>5</w:t>
            </w:r>
          </w:p>
        </w:tc>
        <w:tc>
          <w:tcPr>
            <w:tcW w:w="2309" w:type="dxa"/>
            <w:vAlign w:val="bottom"/>
          </w:tcPr>
          <w:p w:rsidR="00EF2640" w:rsidRPr="00C86F76" w:rsidRDefault="00EF2640" w:rsidP="00D16FC7">
            <w:pPr>
              <w:widowControl w:val="0"/>
              <w:autoSpaceDE w:val="0"/>
              <w:autoSpaceDN w:val="0"/>
              <w:adjustRightInd w:val="0"/>
              <w:spacing w:after="0" w:line="240" w:lineRule="auto"/>
              <w:rPr>
                <w:rFonts w:ascii="Times New Roman" w:eastAsia="Times New Roman" w:hAnsi="Times New Roman"/>
                <w:sz w:val="20"/>
                <w:szCs w:val="20"/>
              </w:rPr>
            </w:pPr>
            <w:r w:rsidRPr="00C86F76">
              <w:rPr>
                <w:rFonts w:ascii="Times New Roman" w:eastAsia="Times New Roman" w:hAnsi="Times New Roman"/>
                <w:sz w:val="20"/>
                <w:szCs w:val="20"/>
              </w:rPr>
              <w:t>ФИНАНСИЈСКИ КАПАЦИТЕТ</w:t>
            </w:r>
          </w:p>
        </w:tc>
        <w:tc>
          <w:tcPr>
            <w:tcW w:w="6636" w:type="dxa"/>
            <w:vAlign w:val="bottom"/>
          </w:tcPr>
          <w:p w:rsidR="00EF2640" w:rsidRDefault="00EF2640" w:rsidP="00D16FC7">
            <w:pPr>
              <w:widowControl w:val="0"/>
              <w:autoSpaceDE w:val="0"/>
              <w:autoSpaceDN w:val="0"/>
              <w:adjustRightInd w:val="0"/>
              <w:spacing w:after="0" w:line="219" w:lineRule="exact"/>
              <w:rPr>
                <w:rFonts w:ascii="Times New Roman" w:eastAsia="Times New Roman" w:hAnsi="Times New Roman"/>
                <w:lang w:val="ru-RU"/>
              </w:rPr>
            </w:pPr>
            <w:r>
              <w:rPr>
                <w:rFonts w:ascii="Times New Roman" w:eastAsia="Times New Roman" w:hAnsi="Times New Roman"/>
                <w:lang w:val="sr-Cyrl-RS"/>
              </w:rPr>
              <w:t>Д</w:t>
            </w:r>
            <w:r w:rsidRPr="00C86F76">
              <w:rPr>
                <w:rFonts w:ascii="Times New Roman" w:eastAsia="Times New Roman" w:hAnsi="Times New Roman"/>
                <w:lang w:val="ru-RU"/>
              </w:rPr>
              <w:t xml:space="preserve">а је у периоду </w:t>
            </w:r>
            <w:r w:rsidRPr="00694F07">
              <w:rPr>
                <w:rFonts w:ascii="Times New Roman" w:eastAsia="Times New Roman" w:hAnsi="Times New Roman"/>
                <w:lang w:val="ru-RU"/>
              </w:rPr>
              <w:t>6</w:t>
            </w:r>
            <w:r w:rsidRPr="00C86F76">
              <w:rPr>
                <w:rFonts w:ascii="Times New Roman" w:eastAsia="Times New Roman" w:hAnsi="Times New Roman"/>
                <w:lang w:val="ru-RU"/>
              </w:rPr>
              <w:t xml:space="preserve"> месеци пре објављивања Позива за подношење понуда био непрестано ликвидан, тј. да није имао ниједан дан неликвидности</w:t>
            </w:r>
          </w:p>
          <w:p w:rsidR="00EF2640" w:rsidRPr="00694F07" w:rsidRDefault="00EF2640" w:rsidP="00D16FC7">
            <w:pPr>
              <w:widowControl w:val="0"/>
              <w:autoSpaceDE w:val="0"/>
              <w:autoSpaceDN w:val="0"/>
              <w:adjustRightInd w:val="0"/>
              <w:spacing w:after="0" w:line="219" w:lineRule="exact"/>
              <w:rPr>
                <w:rFonts w:ascii="Times New Roman" w:eastAsia="Times New Roman" w:hAnsi="Times New Roman"/>
                <w:lang w:val="ru-RU"/>
              </w:rPr>
            </w:pPr>
            <w:r>
              <w:rPr>
                <w:rFonts w:ascii="Times New Roman" w:eastAsia="Times New Roman" w:hAnsi="Times New Roman"/>
                <w:lang w:val="sr-Cyrl-RS"/>
              </w:rPr>
              <w:t>Д</w:t>
            </w:r>
            <w:r w:rsidRPr="00694F07">
              <w:rPr>
                <w:rFonts w:ascii="Times New Roman" w:eastAsia="Times New Roman" w:hAnsi="Times New Roman"/>
                <w:lang w:val="ru-RU"/>
              </w:rPr>
              <w:t>оказ: потврда о броју дана неликвидности издата од НБС</w:t>
            </w:r>
          </w:p>
        </w:tc>
      </w:tr>
      <w:tr w:rsidR="00EF2640" w:rsidRPr="00226206" w:rsidTr="00D16FC7">
        <w:tc>
          <w:tcPr>
            <w:tcW w:w="911" w:type="dxa"/>
          </w:tcPr>
          <w:p w:rsidR="00EF2640" w:rsidRPr="00C86F76" w:rsidRDefault="00EF2640" w:rsidP="00D16FC7">
            <w:pPr>
              <w:widowControl w:val="0"/>
              <w:overflowPunct w:val="0"/>
              <w:autoSpaceDE w:val="0"/>
              <w:autoSpaceDN w:val="0"/>
              <w:adjustRightInd w:val="0"/>
              <w:spacing w:after="0" w:line="213" w:lineRule="auto"/>
              <w:rPr>
                <w:rFonts w:ascii="Times New Roman" w:eastAsia="Times New Roman" w:hAnsi="Times New Roman"/>
                <w:b/>
                <w:bCs/>
                <w:sz w:val="28"/>
                <w:szCs w:val="28"/>
                <w:lang w:val="ru-RU"/>
              </w:rPr>
            </w:pPr>
          </w:p>
          <w:p w:rsidR="00EF2640" w:rsidRPr="00C86F76" w:rsidRDefault="00EF2640" w:rsidP="00D16FC7">
            <w:pPr>
              <w:widowControl w:val="0"/>
              <w:overflowPunct w:val="0"/>
              <w:autoSpaceDE w:val="0"/>
              <w:autoSpaceDN w:val="0"/>
              <w:adjustRightInd w:val="0"/>
              <w:spacing w:after="0" w:line="213" w:lineRule="auto"/>
              <w:rPr>
                <w:rFonts w:ascii="Times New Roman" w:eastAsia="Times New Roman" w:hAnsi="Times New Roman"/>
                <w:b/>
                <w:bCs/>
                <w:sz w:val="28"/>
                <w:szCs w:val="28"/>
                <w:lang w:val="sr-Cyrl-CS"/>
              </w:rPr>
            </w:pPr>
            <w:r w:rsidRPr="00C86F76">
              <w:rPr>
                <w:rFonts w:ascii="Times New Roman" w:eastAsia="Times New Roman" w:hAnsi="Times New Roman"/>
                <w:b/>
                <w:bCs/>
                <w:sz w:val="28"/>
                <w:szCs w:val="28"/>
                <w:lang w:val="sr-Cyrl-CS"/>
              </w:rPr>
              <w:t>6</w:t>
            </w:r>
          </w:p>
        </w:tc>
        <w:tc>
          <w:tcPr>
            <w:tcW w:w="2309" w:type="dxa"/>
            <w:vAlign w:val="center"/>
          </w:tcPr>
          <w:p w:rsidR="00EF2640" w:rsidRPr="00C86F76" w:rsidRDefault="00EF2640" w:rsidP="00D16FC7">
            <w:pPr>
              <w:widowControl w:val="0"/>
              <w:autoSpaceDE w:val="0"/>
              <w:autoSpaceDN w:val="0"/>
              <w:adjustRightInd w:val="0"/>
              <w:spacing w:after="0" w:line="240" w:lineRule="auto"/>
              <w:ind w:right="93"/>
              <w:rPr>
                <w:rFonts w:ascii="Times New Roman" w:eastAsia="Times New Roman" w:hAnsi="Times New Roman"/>
                <w:sz w:val="20"/>
                <w:szCs w:val="20"/>
              </w:rPr>
            </w:pPr>
            <w:r w:rsidRPr="00C86F76">
              <w:rPr>
                <w:rFonts w:ascii="Times New Roman" w:eastAsia="Times New Roman" w:hAnsi="Times New Roman"/>
                <w:sz w:val="20"/>
                <w:szCs w:val="20"/>
              </w:rPr>
              <w:t xml:space="preserve">РЕФЕРЕНЦЕ </w:t>
            </w:r>
          </w:p>
        </w:tc>
        <w:tc>
          <w:tcPr>
            <w:tcW w:w="6636" w:type="dxa"/>
          </w:tcPr>
          <w:p w:rsidR="00EF2640" w:rsidRDefault="00EF2640" w:rsidP="00D16FC7">
            <w:pPr>
              <w:widowControl w:val="0"/>
              <w:autoSpaceDE w:val="0"/>
              <w:autoSpaceDN w:val="0"/>
              <w:adjustRightInd w:val="0"/>
              <w:spacing w:after="0" w:line="240" w:lineRule="auto"/>
              <w:rPr>
                <w:rFonts w:ascii="Times New Roman" w:eastAsia="Times New Roman" w:hAnsi="Times New Roman"/>
                <w:lang w:val="sr-Cyrl-CS"/>
              </w:rPr>
            </w:pPr>
            <w:r>
              <w:rPr>
                <w:rFonts w:ascii="Times New Roman" w:eastAsia="Times New Roman" w:hAnsi="Times New Roman"/>
                <w:lang w:val="sr-Cyrl-RS"/>
              </w:rPr>
              <w:t>Д</w:t>
            </w:r>
            <w:r w:rsidRPr="00C86F76">
              <w:rPr>
                <w:rFonts w:ascii="Times New Roman" w:eastAsia="Times New Roman" w:hAnsi="Times New Roman"/>
                <w:lang w:val="sr-Latn-CS"/>
              </w:rPr>
              <w:t xml:space="preserve">а је </w:t>
            </w:r>
            <w:r w:rsidRPr="00C86F76">
              <w:rPr>
                <w:rFonts w:ascii="Times New Roman" w:eastAsia="Times New Roman" w:hAnsi="Times New Roman"/>
                <w:lang w:val="sr-Cyrl-CS"/>
              </w:rPr>
              <w:t xml:space="preserve">понуђач </w:t>
            </w:r>
            <w:r w:rsidRPr="00C86F76">
              <w:rPr>
                <w:rFonts w:ascii="Times New Roman" w:eastAsia="Times New Roman" w:hAnsi="Times New Roman"/>
                <w:lang w:val="sr-Latn-CS"/>
              </w:rPr>
              <w:t>у претходн</w:t>
            </w:r>
            <w:r w:rsidRPr="00C86F76">
              <w:rPr>
                <w:rFonts w:ascii="Times New Roman" w:eastAsia="Times New Roman" w:hAnsi="Times New Roman"/>
                <w:lang w:val="sr-Cyrl-CS"/>
              </w:rPr>
              <w:t xml:space="preserve">е </w:t>
            </w:r>
            <w:r>
              <w:rPr>
                <w:rFonts w:ascii="Times New Roman" w:eastAsia="Times New Roman" w:hAnsi="Times New Roman"/>
                <w:lang w:val="sr-Cyrl-CS"/>
              </w:rPr>
              <w:t>две</w:t>
            </w:r>
            <w:r w:rsidRPr="00C86F76">
              <w:rPr>
                <w:rFonts w:ascii="Times New Roman" w:eastAsia="Times New Roman" w:hAnsi="Times New Roman"/>
                <w:lang w:val="sr-Cyrl-CS"/>
              </w:rPr>
              <w:t xml:space="preserve"> године пре објављивања јавног позива испоручио опрему из спецификације</w:t>
            </w:r>
            <w:r w:rsidRPr="00C86F76">
              <w:rPr>
                <w:rFonts w:ascii="Times New Roman" w:eastAsia="Times New Roman" w:hAnsi="Times New Roman"/>
                <w:lang w:val="sr-Latn-CS"/>
              </w:rPr>
              <w:t xml:space="preserve">  предметне  набавке,  у  вредности </w:t>
            </w:r>
            <w:r w:rsidRPr="00C86F76">
              <w:rPr>
                <w:rFonts w:ascii="Times New Roman" w:eastAsia="Times New Roman" w:hAnsi="Times New Roman"/>
                <w:lang w:val="sr-Cyrl-CS"/>
              </w:rPr>
              <w:t xml:space="preserve">од </w:t>
            </w:r>
            <w:r w:rsidRPr="00C86F76">
              <w:rPr>
                <w:rFonts w:ascii="Times New Roman" w:eastAsia="Times New Roman" w:hAnsi="Times New Roman"/>
                <w:lang w:val="sr-Latn-CS"/>
              </w:rPr>
              <w:t xml:space="preserve"> најмање</w:t>
            </w:r>
            <w:r w:rsidRPr="00C86F76">
              <w:rPr>
                <w:rFonts w:ascii="Times New Roman" w:eastAsia="Times New Roman" w:hAnsi="Times New Roman"/>
                <w:lang w:val="sr-Cyrl-CS"/>
              </w:rPr>
              <w:t xml:space="preserve"> </w:t>
            </w:r>
            <w:r w:rsidRPr="00551127">
              <w:rPr>
                <w:rFonts w:ascii="Times New Roman" w:eastAsia="Times New Roman" w:hAnsi="Times New Roman"/>
                <w:lang w:val="ru-RU"/>
              </w:rPr>
              <w:t>15</w:t>
            </w:r>
            <w:r w:rsidRPr="00C86F76">
              <w:rPr>
                <w:rFonts w:ascii="Times New Roman" w:eastAsia="Times New Roman" w:hAnsi="Times New Roman"/>
                <w:lang w:val="sr-Cyrl-CS"/>
              </w:rPr>
              <w:t xml:space="preserve"> милиона динара</w:t>
            </w:r>
            <w:r w:rsidRPr="00C86F76">
              <w:rPr>
                <w:rFonts w:ascii="Times New Roman" w:eastAsia="Times New Roman" w:hAnsi="Times New Roman"/>
                <w:lang w:val="sr-Latn-CS"/>
              </w:rPr>
              <w:t xml:space="preserve"> </w:t>
            </w:r>
            <w:r w:rsidRPr="00C86F76">
              <w:rPr>
                <w:rFonts w:ascii="Times New Roman" w:eastAsia="Times New Roman" w:hAnsi="Times New Roman"/>
                <w:lang w:val="sr-Cyrl-CS"/>
              </w:rPr>
              <w:t xml:space="preserve">УКУПНО, </w:t>
            </w:r>
          </w:p>
          <w:p w:rsidR="00EF2640" w:rsidRPr="00C86F76" w:rsidRDefault="00EF2640" w:rsidP="00423A6E">
            <w:pPr>
              <w:widowControl w:val="0"/>
              <w:autoSpaceDE w:val="0"/>
              <w:autoSpaceDN w:val="0"/>
              <w:adjustRightInd w:val="0"/>
              <w:spacing w:after="0" w:line="240" w:lineRule="auto"/>
              <w:rPr>
                <w:rFonts w:ascii="Times New Roman" w:eastAsia="Times New Roman" w:hAnsi="Times New Roman"/>
                <w:lang w:val="sr-Cyrl-CS"/>
              </w:rPr>
            </w:pPr>
            <w:r>
              <w:rPr>
                <w:rFonts w:ascii="Times New Roman" w:eastAsia="Times New Roman" w:hAnsi="Times New Roman"/>
                <w:lang w:val="sr-Cyrl-CS"/>
              </w:rPr>
              <w:t>Д</w:t>
            </w:r>
            <w:r w:rsidR="00423A6E">
              <w:rPr>
                <w:rFonts w:ascii="Times New Roman" w:eastAsia="Times New Roman" w:hAnsi="Times New Roman"/>
                <w:lang w:val="sr-Cyrl-CS"/>
              </w:rPr>
              <w:t>оказ</w:t>
            </w:r>
            <w:r w:rsidRPr="00C86F76">
              <w:rPr>
                <w:rFonts w:ascii="Times New Roman" w:eastAsia="Times New Roman" w:hAnsi="Times New Roman"/>
                <w:lang w:val="sr-Cyrl-CS"/>
              </w:rPr>
              <w:t xml:space="preserve">: </w:t>
            </w:r>
            <w:r w:rsidR="00423A6E">
              <w:rPr>
                <w:rFonts w:ascii="Times New Roman" w:eastAsia="Times New Roman" w:hAnsi="Times New Roman"/>
                <w:lang w:val="sr-Cyrl-CS"/>
              </w:rPr>
              <w:t>п</w:t>
            </w:r>
            <w:r>
              <w:rPr>
                <w:rFonts w:ascii="Times New Roman" w:eastAsia="Times New Roman" w:hAnsi="Times New Roman"/>
                <w:lang w:val="sr-Cyrl-CS"/>
              </w:rPr>
              <w:t xml:space="preserve">отписане и оверене печатом </w:t>
            </w:r>
            <w:r w:rsidRPr="00C86F76">
              <w:rPr>
                <w:rFonts w:ascii="Times New Roman" w:eastAsia="Times New Roman" w:hAnsi="Times New Roman"/>
                <w:lang w:val="sr-Cyrl-CS"/>
              </w:rPr>
              <w:t>Потврде претходних наручиоца по принципу једн</w:t>
            </w:r>
            <w:r>
              <w:rPr>
                <w:rFonts w:ascii="Times New Roman" w:eastAsia="Times New Roman" w:hAnsi="Times New Roman"/>
                <w:lang w:val="sr-Cyrl-CS"/>
              </w:rPr>
              <w:t>а потврда = једно правно лице</w:t>
            </w:r>
            <w:r w:rsidR="00423A6E">
              <w:rPr>
                <w:rFonts w:ascii="Times New Roman" w:eastAsia="Times New Roman" w:hAnsi="Times New Roman"/>
                <w:lang w:val="sr-Cyrl-CS"/>
              </w:rPr>
              <w:t>, приложити потврду са оригиналним потписом и печатом</w:t>
            </w:r>
            <w:r>
              <w:rPr>
                <w:rFonts w:ascii="Times New Roman" w:eastAsia="Times New Roman" w:hAnsi="Times New Roman"/>
                <w:lang w:val="sr-Cyrl-CS"/>
              </w:rPr>
              <w:t xml:space="preserve"> </w:t>
            </w:r>
            <w:r w:rsidR="00423A6E">
              <w:rPr>
                <w:rFonts w:ascii="Times New Roman" w:eastAsia="Times New Roman" w:hAnsi="Times New Roman"/>
                <w:lang w:val="sr-Cyrl-CS"/>
              </w:rPr>
              <w:t>а не фотокопију</w:t>
            </w:r>
          </w:p>
        </w:tc>
      </w:tr>
      <w:tr w:rsidR="00EF2640" w:rsidRPr="00C86F76" w:rsidTr="00D16FC7">
        <w:tc>
          <w:tcPr>
            <w:tcW w:w="911" w:type="dxa"/>
          </w:tcPr>
          <w:p w:rsidR="00EF2640" w:rsidRPr="00C86F76" w:rsidRDefault="00EF2640" w:rsidP="00D16FC7">
            <w:pPr>
              <w:widowControl w:val="0"/>
              <w:overflowPunct w:val="0"/>
              <w:autoSpaceDE w:val="0"/>
              <w:autoSpaceDN w:val="0"/>
              <w:adjustRightInd w:val="0"/>
              <w:spacing w:after="0" w:line="213" w:lineRule="auto"/>
              <w:rPr>
                <w:rFonts w:ascii="Times New Roman" w:eastAsia="Times New Roman" w:hAnsi="Times New Roman"/>
                <w:b/>
                <w:bCs/>
                <w:sz w:val="28"/>
                <w:szCs w:val="28"/>
                <w:lang w:val="sr-Cyrl-CS"/>
              </w:rPr>
            </w:pPr>
            <w:r>
              <w:rPr>
                <w:rFonts w:ascii="Times New Roman" w:eastAsia="Times New Roman" w:hAnsi="Times New Roman"/>
                <w:b/>
                <w:bCs/>
                <w:sz w:val="28"/>
                <w:szCs w:val="28"/>
                <w:lang w:val="sr-Cyrl-CS"/>
              </w:rPr>
              <w:t>7</w:t>
            </w:r>
          </w:p>
        </w:tc>
        <w:tc>
          <w:tcPr>
            <w:tcW w:w="2309" w:type="dxa"/>
            <w:vAlign w:val="center"/>
          </w:tcPr>
          <w:p w:rsidR="00EF2640" w:rsidRPr="00C86F76" w:rsidRDefault="00EF2640" w:rsidP="00D16FC7">
            <w:pPr>
              <w:widowControl w:val="0"/>
              <w:autoSpaceDE w:val="0"/>
              <w:autoSpaceDN w:val="0"/>
              <w:adjustRightInd w:val="0"/>
              <w:spacing w:after="0" w:line="240" w:lineRule="auto"/>
              <w:ind w:right="93"/>
              <w:rPr>
                <w:rFonts w:ascii="Times New Roman" w:eastAsia="Times New Roman" w:hAnsi="Times New Roman"/>
                <w:sz w:val="20"/>
                <w:szCs w:val="20"/>
                <w:lang w:val="sr-Cyrl-CS"/>
              </w:rPr>
            </w:pPr>
            <w:r w:rsidRPr="00C86F76">
              <w:rPr>
                <w:rFonts w:ascii="Times New Roman" w:eastAsia="Times New Roman" w:hAnsi="Times New Roman"/>
                <w:sz w:val="20"/>
                <w:szCs w:val="20"/>
                <w:lang w:val="sr-Cyrl-CS"/>
              </w:rPr>
              <w:t>ОБРАЗАЦ ПОНУДЕ</w:t>
            </w:r>
          </w:p>
        </w:tc>
        <w:tc>
          <w:tcPr>
            <w:tcW w:w="6636" w:type="dxa"/>
          </w:tcPr>
          <w:p w:rsidR="00EF2640" w:rsidRPr="00C86F76" w:rsidRDefault="00EF2640" w:rsidP="00D16FC7">
            <w:pPr>
              <w:widowControl w:val="0"/>
              <w:autoSpaceDE w:val="0"/>
              <w:autoSpaceDN w:val="0"/>
              <w:adjustRightInd w:val="0"/>
              <w:spacing w:after="0" w:line="240" w:lineRule="auto"/>
              <w:rPr>
                <w:rFonts w:ascii="Times New Roman" w:eastAsia="Times New Roman" w:hAnsi="Times New Roman"/>
                <w:lang w:val="sr-Cyrl-CS"/>
              </w:rPr>
            </w:pPr>
            <w:r w:rsidRPr="00C86F76">
              <w:rPr>
                <w:rFonts w:ascii="Times New Roman" w:eastAsia="Times New Roman" w:hAnsi="Times New Roman"/>
                <w:lang w:val="sr-Cyrl-CS"/>
              </w:rPr>
              <w:t>Потписан и оверен</w:t>
            </w:r>
          </w:p>
        </w:tc>
      </w:tr>
      <w:tr w:rsidR="00EF2640" w:rsidRPr="00972235" w:rsidTr="00D16FC7">
        <w:tc>
          <w:tcPr>
            <w:tcW w:w="911" w:type="dxa"/>
          </w:tcPr>
          <w:p w:rsidR="00EF2640" w:rsidRPr="00972235" w:rsidRDefault="00EF2640" w:rsidP="00D16FC7">
            <w:pPr>
              <w:widowControl w:val="0"/>
              <w:overflowPunct w:val="0"/>
              <w:autoSpaceDE w:val="0"/>
              <w:autoSpaceDN w:val="0"/>
              <w:adjustRightInd w:val="0"/>
              <w:spacing w:after="0" w:line="213" w:lineRule="auto"/>
              <w:rPr>
                <w:rFonts w:ascii="Times New Roman" w:eastAsia="Times New Roman" w:hAnsi="Times New Roman"/>
                <w:b/>
                <w:bCs/>
                <w:sz w:val="28"/>
                <w:szCs w:val="28"/>
                <w:lang w:val="sr-Cyrl-CS"/>
              </w:rPr>
            </w:pPr>
            <w:r>
              <w:rPr>
                <w:rFonts w:ascii="Times New Roman" w:eastAsia="Times New Roman" w:hAnsi="Times New Roman"/>
                <w:b/>
                <w:bCs/>
                <w:sz w:val="28"/>
                <w:szCs w:val="28"/>
                <w:lang w:val="sr-Cyrl-CS"/>
              </w:rPr>
              <w:t>8</w:t>
            </w:r>
          </w:p>
        </w:tc>
        <w:tc>
          <w:tcPr>
            <w:tcW w:w="2309" w:type="dxa"/>
            <w:vAlign w:val="center"/>
          </w:tcPr>
          <w:p w:rsidR="00EF2640" w:rsidRPr="00972235" w:rsidRDefault="00EF2640" w:rsidP="00D16FC7">
            <w:pPr>
              <w:widowControl w:val="0"/>
              <w:autoSpaceDE w:val="0"/>
              <w:autoSpaceDN w:val="0"/>
              <w:adjustRightInd w:val="0"/>
              <w:spacing w:after="0" w:line="240" w:lineRule="auto"/>
              <w:ind w:right="93"/>
              <w:rPr>
                <w:rFonts w:ascii="Times New Roman" w:eastAsia="Times New Roman" w:hAnsi="Times New Roman"/>
                <w:sz w:val="20"/>
                <w:szCs w:val="20"/>
                <w:lang w:val="sr-Cyrl-CS"/>
              </w:rPr>
            </w:pPr>
            <w:r w:rsidRPr="00972235">
              <w:rPr>
                <w:rFonts w:ascii="Times New Roman" w:eastAsia="Times New Roman" w:hAnsi="Times New Roman"/>
                <w:sz w:val="20"/>
                <w:szCs w:val="20"/>
                <w:lang w:val="sr-Cyrl-CS"/>
              </w:rPr>
              <w:t>МОДЕЛ ОКВИРНОГ СПОРАЗУМА</w:t>
            </w:r>
          </w:p>
        </w:tc>
        <w:tc>
          <w:tcPr>
            <w:tcW w:w="6636" w:type="dxa"/>
          </w:tcPr>
          <w:p w:rsidR="00EF2640" w:rsidRPr="00C86F76" w:rsidRDefault="00EF2640" w:rsidP="00D16FC7">
            <w:pPr>
              <w:widowControl w:val="0"/>
              <w:autoSpaceDE w:val="0"/>
              <w:autoSpaceDN w:val="0"/>
              <w:adjustRightInd w:val="0"/>
              <w:spacing w:after="0" w:line="240" w:lineRule="auto"/>
              <w:rPr>
                <w:rFonts w:ascii="Times New Roman" w:eastAsia="Times New Roman" w:hAnsi="Times New Roman"/>
                <w:lang w:val="sr-Latn-CS"/>
              </w:rPr>
            </w:pPr>
            <w:r w:rsidRPr="00C86F76">
              <w:rPr>
                <w:rFonts w:ascii="Times New Roman" w:eastAsia="Times New Roman" w:hAnsi="Times New Roman"/>
                <w:lang w:val="sr-Cyrl-CS"/>
              </w:rPr>
              <w:t>Потписан и оверен</w:t>
            </w:r>
          </w:p>
        </w:tc>
      </w:tr>
      <w:tr w:rsidR="00EF2640" w:rsidRPr="00972235" w:rsidTr="00D16FC7">
        <w:tc>
          <w:tcPr>
            <w:tcW w:w="911" w:type="dxa"/>
          </w:tcPr>
          <w:p w:rsidR="00EF2640" w:rsidRPr="00972235" w:rsidRDefault="00EF2640" w:rsidP="00D16FC7">
            <w:pPr>
              <w:widowControl w:val="0"/>
              <w:overflowPunct w:val="0"/>
              <w:autoSpaceDE w:val="0"/>
              <w:autoSpaceDN w:val="0"/>
              <w:adjustRightInd w:val="0"/>
              <w:spacing w:after="0" w:line="213" w:lineRule="auto"/>
              <w:rPr>
                <w:rFonts w:ascii="Times New Roman" w:eastAsia="Times New Roman" w:hAnsi="Times New Roman"/>
                <w:b/>
                <w:bCs/>
                <w:sz w:val="28"/>
                <w:szCs w:val="28"/>
                <w:lang w:val="sr-Cyrl-CS"/>
              </w:rPr>
            </w:pPr>
            <w:r>
              <w:rPr>
                <w:rFonts w:ascii="Times New Roman" w:eastAsia="Times New Roman" w:hAnsi="Times New Roman"/>
                <w:b/>
                <w:bCs/>
                <w:sz w:val="28"/>
                <w:szCs w:val="28"/>
                <w:lang w:val="sr-Cyrl-CS"/>
              </w:rPr>
              <w:lastRenderedPageBreak/>
              <w:t>9</w:t>
            </w:r>
          </w:p>
        </w:tc>
        <w:tc>
          <w:tcPr>
            <w:tcW w:w="2309" w:type="dxa"/>
            <w:vAlign w:val="center"/>
          </w:tcPr>
          <w:p w:rsidR="00EF2640" w:rsidRPr="00972235" w:rsidRDefault="00EF2640" w:rsidP="00D16FC7">
            <w:pPr>
              <w:widowControl w:val="0"/>
              <w:autoSpaceDE w:val="0"/>
              <w:autoSpaceDN w:val="0"/>
              <w:adjustRightInd w:val="0"/>
              <w:spacing w:after="0" w:line="240" w:lineRule="auto"/>
              <w:ind w:right="93"/>
              <w:rPr>
                <w:rFonts w:ascii="Times New Roman" w:eastAsia="Times New Roman" w:hAnsi="Times New Roman"/>
                <w:sz w:val="20"/>
                <w:szCs w:val="20"/>
                <w:lang w:val="sr-Cyrl-CS"/>
              </w:rPr>
            </w:pPr>
            <w:r w:rsidRPr="00972235">
              <w:rPr>
                <w:rFonts w:ascii="Times New Roman" w:eastAsia="Times New Roman" w:hAnsi="Times New Roman"/>
                <w:sz w:val="20"/>
                <w:szCs w:val="20"/>
                <w:lang w:val="sr-Cyrl-CS"/>
              </w:rPr>
              <w:t>ОБРАЗАЦ ИЗЈАВЕ О НЕЗАВИСНОЈ ПОНУДИ</w:t>
            </w:r>
          </w:p>
        </w:tc>
        <w:tc>
          <w:tcPr>
            <w:tcW w:w="6636" w:type="dxa"/>
          </w:tcPr>
          <w:p w:rsidR="00EF2640" w:rsidRPr="00C86F76" w:rsidRDefault="00EF2640" w:rsidP="00D16FC7">
            <w:pPr>
              <w:widowControl w:val="0"/>
              <w:autoSpaceDE w:val="0"/>
              <w:autoSpaceDN w:val="0"/>
              <w:adjustRightInd w:val="0"/>
              <w:spacing w:after="0" w:line="240" w:lineRule="auto"/>
              <w:rPr>
                <w:rFonts w:ascii="Times New Roman" w:eastAsia="Times New Roman" w:hAnsi="Times New Roman"/>
                <w:lang w:val="sr-Latn-CS"/>
              </w:rPr>
            </w:pPr>
            <w:r>
              <w:rPr>
                <w:rFonts w:ascii="Times New Roman" w:eastAsia="Times New Roman" w:hAnsi="Times New Roman"/>
                <w:color w:val="000000"/>
              </w:rPr>
              <w:t>П</w:t>
            </w:r>
            <w:r w:rsidRPr="00C86F76">
              <w:rPr>
                <w:rFonts w:ascii="Times New Roman" w:eastAsia="Times New Roman" w:hAnsi="Times New Roman"/>
                <w:color w:val="000000"/>
              </w:rPr>
              <w:t>отписан и оверен</w:t>
            </w:r>
          </w:p>
        </w:tc>
      </w:tr>
      <w:tr w:rsidR="00EF2640" w:rsidRPr="00972235" w:rsidTr="00D16FC7">
        <w:tc>
          <w:tcPr>
            <w:tcW w:w="911" w:type="dxa"/>
          </w:tcPr>
          <w:p w:rsidR="00EF2640" w:rsidRPr="00972235" w:rsidRDefault="00EF2640" w:rsidP="00D16FC7">
            <w:pPr>
              <w:widowControl w:val="0"/>
              <w:overflowPunct w:val="0"/>
              <w:autoSpaceDE w:val="0"/>
              <w:autoSpaceDN w:val="0"/>
              <w:adjustRightInd w:val="0"/>
              <w:spacing w:after="0" w:line="213" w:lineRule="auto"/>
              <w:rPr>
                <w:rFonts w:ascii="Times New Roman" w:eastAsia="Times New Roman" w:hAnsi="Times New Roman"/>
                <w:b/>
                <w:bCs/>
                <w:sz w:val="28"/>
                <w:szCs w:val="28"/>
                <w:lang w:val="sr-Cyrl-CS"/>
              </w:rPr>
            </w:pPr>
            <w:r>
              <w:rPr>
                <w:rFonts w:ascii="Times New Roman" w:eastAsia="Times New Roman" w:hAnsi="Times New Roman"/>
                <w:b/>
                <w:bCs/>
                <w:sz w:val="28"/>
                <w:szCs w:val="28"/>
                <w:lang w:val="sr-Cyrl-CS"/>
              </w:rPr>
              <w:t>10</w:t>
            </w:r>
          </w:p>
        </w:tc>
        <w:tc>
          <w:tcPr>
            <w:tcW w:w="2309" w:type="dxa"/>
            <w:vAlign w:val="center"/>
          </w:tcPr>
          <w:p w:rsidR="00EF2640" w:rsidRPr="00972235" w:rsidRDefault="00EF2640" w:rsidP="00D16FC7">
            <w:pPr>
              <w:widowControl w:val="0"/>
              <w:autoSpaceDE w:val="0"/>
              <w:autoSpaceDN w:val="0"/>
              <w:adjustRightInd w:val="0"/>
              <w:spacing w:after="0" w:line="240" w:lineRule="auto"/>
              <w:ind w:right="93"/>
              <w:rPr>
                <w:rFonts w:ascii="Times New Roman" w:eastAsia="Times New Roman" w:hAnsi="Times New Roman"/>
                <w:sz w:val="20"/>
                <w:szCs w:val="20"/>
                <w:lang w:val="sr-Cyrl-CS"/>
              </w:rPr>
            </w:pPr>
            <w:r w:rsidRPr="00972235">
              <w:rPr>
                <w:rFonts w:ascii="Times New Roman" w:eastAsia="Times New Roman" w:hAnsi="Times New Roman"/>
                <w:sz w:val="20"/>
                <w:szCs w:val="20"/>
                <w:lang w:val="sr-Cyrl-CS"/>
              </w:rPr>
              <w:t>ОБРАЗАЦ БР 10 СТРУЧНЕ РЕФЕРЕНЦЕ</w:t>
            </w:r>
          </w:p>
        </w:tc>
        <w:tc>
          <w:tcPr>
            <w:tcW w:w="6636" w:type="dxa"/>
          </w:tcPr>
          <w:p w:rsidR="00EF2640" w:rsidRPr="00C86F76" w:rsidRDefault="00EF2640" w:rsidP="00D16FC7">
            <w:pPr>
              <w:widowControl w:val="0"/>
              <w:autoSpaceDE w:val="0"/>
              <w:autoSpaceDN w:val="0"/>
              <w:adjustRightInd w:val="0"/>
              <w:spacing w:after="0" w:line="240" w:lineRule="auto"/>
              <w:rPr>
                <w:rFonts w:ascii="Times New Roman" w:eastAsia="Times New Roman" w:hAnsi="Times New Roman"/>
                <w:lang w:val="sr-Latn-CS"/>
              </w:rPr>
            </w:pPr>
            <w:r w:rsidRPr="00C86F76">
              <w:rPr>
                <w:rFonts w:ascii="Times New Roman" w:eastAsia="Times New Roman" w:hAnsi="Times New Roman"/>
                <w:lang w:val="sr-Cyrl-CS"/>
              </w:rPr>
              <w:t>Потписан и оверен</w:t>
            </w:r>
          </w:p>
        </w:tc>
      </w:tr>
      <w:tr w:rsidR="00EF2640" w:rsidRPr="00226206" w:rsidTr="00D16FC7">
        <w:tc>
          <w:tcPr>
            <w:tcW w:w="911" w:type="dxa"/>
          </w:tcPr>
          <w:p w:rsidR="00EF2640" w:rsidRDefault="00EF2640" w:rsidP="00D16FC7">
            <w:pPr>
              <w:widowControl w:val="0"/>
              <w:overflowPunct w:val="0"/>
              <w:autoSpaceDE w:val="0"/>
              <w:autoSpaceDN w:val="0"/>
              <w:adjustRightInd w:val="0"/>
              <w:spacing w:after="0" w:line="213" w:lineRule="auto"/>
              <w:rPr>
                <w:rFonts w:ascii="Times New Roman" w:eastAsia="Times New Roman" w:hAnsi="Times New Roman"/>
                <w:b/>
                <w:bCs/>
                <w:sz w:val="28"/>
                <w:szCs w:val="28"/>
                <w:lang w:val="sr-Cyrl-CS"/>
              </w:rPr>
            </w:pPr>
            <w:r>
              <w:rPr>
                <w:rFonts w:ascii="Times New Roman" w:eastAsia="Times New Roman" w:hAnsi="Times New Roman"/>
                <w:b/>
                <w:bCs/>
                <w:sz w:val="28"/>
                <w:szCs w:val="28"/>
                <w:lang w:val="sr-Cyrl-CS"/>
              </w:rPr>
              <w:t>11</w:t>
            </w:r>
          </w:p>
        </w:tc>
        <w:tc>
          <w:tcPr>
            <w:tcW w:w="2309" w:type="dxa"/>
            <w:vAlign w:val="center"/>
          </w:tcPr>
          <w:p w:rsidR="00EF2640" w:rsidRPr="0091086B" w:rsidRDefault="00EF2640" w:rsidP="00D16FC7">
            <w:pPr>
              <w:widowControl w:val="0"/>
              <w:autoSpaceDE w:val="0"/>
              <w:autoSpaceDN w:val="0"/>
              <w:adjustRightInd w:val="0"/>
              <w:spacing w:after="0" w:line="240" w:lineRule="auto"/>
              <w:ind w:right="93"/>
              <w:rPr>
                <w:rFonts w:ascii="Times New Roman" w:eastAsia="Times New Roman" w:hAnsi="Times New Roman"/>
                <w:sz w:val="20"/>
                <w:szCs w:val="20"/>
                <w:lang w:val="ru-RU"/>
              </w:rPr>
            </w:pPr>
            <w:r w:rsidRPr="0091086B">
              <w:rPr>
                <w:rFonts w:ascii="Times New Roman" w:hAnsi="Times New Roman"/>
                <w:lang w:val="ru-RU"/>
              </w:rPr>
              <w:t xml:space="preserve">Споразум сачињен на начин одређен чланом 81.ЗЈН </w:t>
            </w:r>
          </w:p>
        </w:tc>
        <w:tc>
          <w:tcPr>
            <w:tcW w:w="6636" w:type="dxa"/>
          </w:tcPr>
          <w:p w:rsidR="00EF2640" w:rsidRPr="0091086B" w:rsidRDefault="00EF2640" w:rsidP="00D16FC7">
            <w:pPr>
              <w:widowControl w:val="0"/>
              <w:autoSpaceDE w:val="0"/>
              <w:autoSpaceDN w:val="0"/>
              <w:adjustRightInd w:val="0"/>
              <w:spacing w:after="0" w:line="240" w:lineRule="auto"/>
              <w:rPr>
                <w:rFonts w:ascii="Times New Roman" w:eastAsia="Times New Roman" w:hAnsi="Times New Roman"/>
                <w:lang w:val="sr-Cyrl-CS"/>
              </w:rPr>
            </w:pPr>
            <w:r>
              <w:rPr>
                <w:rFonts w:ascii="Times New Roman" w:hAnsi="Times New Roman"/>
                <w:lang w:val="ru-RU"/>
              </w:rPr>
              <w:t xml:space="preserve">За ГРУПУ ПОНУЂАЧА, потписан и оверен </w:t>
            </w:r>
          </w:p>
        </w:tc>
      </w:tr>
    </w:tbl>
    <w:p w:rsidR="00EF2640" w:rsidRPr="0091086B" w:rsidRDefault="00EF2640" w:rsidP="00EF2640">
      <w:pPr>
        <w:widowControl w:val="0"/>
        <w:overflowPunct w:val="0"/>
        <w:autoSpaceDE w:val="0"/>
        <w:autoSpaceDN w:val="0"/>
        <w:adjustRightInd w:val="0"/>
        <w:spacing w:after="0" w:line="213" w:lineRule="auto"/>
        <w:ind w:left="7"/>
        <w:jc w:val="both"/>
        <w:rPr>
          <w:rFonts w:ascii="Times New Roman" w:hAnsi="Times New Roman"/>
          <w:b/>
          <w:bCs/>
          <w:color w:val="002060"/>
          <w:sz w:val="28"/>
          <w:szCs w:val="28"/>
          <w:u w:val="single"/>
          <w:lang w:val="ru-RU"/>
        </w:rPr>
      </w:pPr>
    </w:p>
    <w:p w:rsidR="00EF2640" w:rsidRDefault="00423A6E" w:rsidP="00EF2640">
      <w:pPr>
        <w:widowControl w:val="0"/>
        <w:overflowPunct w:val="0"/>
        <w:autoSpaceDE w:val="0"/>
        <w:autoSpaceDN w:val="0"/>
        <w:adjustRightInd w:val="0"/>
        <w:spacing w:after="0" w:line="213" w:lineRule="auto"/>
        <w:ind w:left="7"/>
        <w:jc w:val="both"/>
        <w:rPr>
          <w:rFonts w:ascii="Times New Roman" w:hAnsi="Times New Roman"/>
          <w:b/>
          <w:color w:val="000000"/>
          <w:sz w:val="24"/>
          <w:szCs w:val="24"/>
          <w:lang w:val="ru-RU"/>
        </w:rPr>
      </w:pPr>
      <w:r>
        <w:rPr>
          <w:rFonts w:ascii="Times New Roman" w:hAnsi="Times New Roman"/>
          <w:b/>
          <w:color w:val="000000"/>
          <w:sz w:val="24"/>
          <w:szCs w:val="24"/>
          <w:lang w:val="sr-Cyrl-CS"/>
        </w:rPr>
        <w:t>НАПОМЕНА</w:t>
      </w:r>
      <w:r w:rsidR="00EF2640" w:rsidRPr="000F10AC">
        <w:rPr>
          <w:rFonts w:ascii="Times New Roman" w:hAnsi="Times New Roman"/>
          <w:b/>
          <w:color w:val="000000"/>
          <w:sz w:val="24"/>
          <w:szCs w:val="24"/>
          <w:lang w:val="sr-Cyrl-CS"/>
        </w:rPr>
        <w:t xml:space="preserve">: </w:t>
      </w:r>
      <w:r>
        <w:rPr>
          <w:rFonts w:ascii="Times New Roman" w:hAnsi="Times New Roman"/>
          <w:b/>
          <w:color w:val="000000"/>
          <w:sz w:val="24"/>
          <w:szCs w:val="24"/>
          <w:lang w:val="ru-RU"/>
        </w:rPr>
        <w:t>п</w:t>
      </w:r>
      <w:r w:rsidR="00EF2640" w:rsidRPr="000F10AC">
        <w:rPr>
          <w:rFonts w:ascii="Times New Roman" w:hAnsi="Times New Roman"/>
          <w:b/>
          <w:color w:val="000000"/>
          <w:sz w:val="24"/>
          <w:szCs w:val="24"/>
          <w:lang w:val="ru-RU"/>
        </w:rPr>
        <w:t xml:space="preserve">онуђач мора доставити техничку документацију за понуђену опрему (опис производа </w:t>
      </w:r>
      <w:r w:rsidR="00EF2640" w:rsidRPr="000F10AC">
        <w:rPr>
          <w:rFonts w:ascii="Times New Roman" w:hAnsi="Times New Roman"/>
          <w:b/>
          <w:color w:val="000000"/>
          <w:sz w:val="24"/>
          <w:szCs w:val="24"/>
          <w:lang w:val="sr-Cyrl-CS"/>
        </w:rPr>
        <w:t xml:space="preserve">и </w:t>
      </w:r>
      <w:r w:rsidR="00EF2640" w:rsidRPr="000F10AC">
        <w:rPr>
          <w:rFonts w:ascii="Times New Roman" w:hAnsi="Times New Roman"/>
          <w:b/>
          <w:color w:val="000000"/>
          <w:sz w:val="24"/>
          <w:szCs w:val="24"/>
        </w:rPr>
        <w:t>datasheet</w:t>
      </w:r>
      <w:r w:rsidR="00EF2640" w:rsidRPr="000F10AC">
        <w:rPr>
          <w:rFonts w:ascii="Times New Roman" w:hAnsi="Times New Roman"/>
          <w:b/>
          <w:color w:val="000000"/>
          <w:sz w:val="24"/>
          <w:szCs w:val="24"/>
          <w:lang w:val="ru-RU"/>
        </w:rPr>
        <w:t>).</w:t>
      </w:r>
      <w:r w:rsidR="00EF2640" w:rsidRPr="000F10AC">
        <w:rPr>
          <w:rFonts w:ascii="Times New Roman" w:hAnsi="Times New Roman"/>
          <w:color w:val="000000"/>
          <w:sz w:val="24"/>
          <w:szCs w:val="24"/>
          <w:lang w:val="ru-RU"/>
        </w:rPr>
        <w:t xml:space="preserve"> Техничка документација може бити достављена на енглеском језику и мора</w:t>
      </w:r>
      <w:r w:rsidR="00EF2640" w:rsidRPr="000F10AC">
        <w:rPr>
          <w:rFonts w:ascii="Times New Roman" w:hAnsi="Times New Roman"/>
          <w:b/>
          <w:color w:val="000000"/>
          <w:sz w:val="24"/>
          <w:szCs w:val="24"/>
          <w:lang w:val="ru-RU"/>
        </w:rPr>
        <w:t xml:space="preserve"> </w:t>
      </w:r>
      <w:r w:rsidR="00EF2640" w:rsidRPr="000F10AC">
        <w:rPr>
          <w:rFonts w:ascii="Times New Roman" w:hAnsi="Times New Roman"/>
          <w:color w:val="000000"/>
          <w:sz w:val="24"/>
          <w:szCs w:val="24"/>
          <w:lang w:val="ru-RU"/>
        </w:rPr>
        <w:t>недвосмислено показивати да понуђена добра у потпуности одго</w:t>
      </w:r>
      <w:r w:rsidR="00EF2640">
        <w:rPr>
          <w:rFonts w:ascii="Times New Roman" w:hAnsi="Times New Roman"/>
          <w:color w:val="000000"/>
          <w:sz w:val="24"/>
          <w:szCs w:val="24"/>
          <w:lang w:val="ru-RU"/>
        </w:rPr>
        <w:t>варају свим техничким захтевима</w:t>
      </w:r>
      <w:r w:rsidR="00EF2640" w:rsidRPr="000F10AC">
        <w:rPr>
          <w:rFonts w:ascii="Times New Roman" w:hAnsi="Times New Roman"/>
          <w:color w:val="000000"/>
          <w:sz w:val="24"/>
          <w:szCs w:val="24"/>
          <w:lang w:val="sr-Cyrl-CS"/>
        </w:rPr>
        <w:t>.</w:t>
      </w:r>
      <w:r w:rsidR="00EF2640" w:rsidRPr="000F10AC">
        <w:rPr>
          <w:rFonts w:ascii="Times New Roman" w:hAnsi="Times New Roman"/>
          <w:b/>
          <w:color w:val="000000"/>
          <w:sz w:val="24"/>
          <w:szCs w:val="24"/>
          <w:lang w:val="ru-RU"/>
        </w:rPr>
        <w:t xml:space="preserve"> Понуђачи могу приложити и фотокопију техничке документације</w:t>
      </w:r>
      <w:r w:rsidR="003E3228">
        <w:rPr>
          <w:rFonts w:ascii="Times New Roman" w:hAnsi="Times New Roman"/>
          <w:b/>
          <w:color w:val="000000"/>
          <w:sz w:val="24"/>
          <w:szCs w:val="24"/>
          <w:lang w:val="ru-RU"/>
        </w:rPr>
        <w:t>.</w:t>
      </w:r>
    </w:p>
    <w:p w:rsidR="00EF2640" w:rsidRPr="00B21E8D" w:rsidRDefault="00EF2640" w:rsidP="00EF2640">
      <w:pPr>
        <w:widowControl w:val="0"/>
        <w:overflowPunct w:val="0"/>
        <w:autoSpaceDE w:val="0"/>
        <w:autoSpaceDN w:val="0"/>
        <w:adjustRightInd w:val="0"/>
        <w:spacing w:after="0" w:line="213" w:lineRule="auto"/>
        <w:ind w:left="7"/>
        <w:jc w:val="both"/>
        <w:rPr>
          <w:rFonts w:ascii="Times New Roman" w:hAnsi="Times New Roman"/>
          <w:color w:val="000000"/>
          <w:sz w:val="24"/>
          <w:szCs w:val="24"/>
          <w:lang w:val="ru-RU"/>
        </w:rPr>
      </w:pPr>
    </w:p>
    <w:p w:rsidR="00EF2640" w:rsidRDefault="00EF2640" w:rsidP="00EF2640">
      <w:pPr>
        <w:widowControl w:val="0"/>
        <w:overflowPunct w:val="0"/>
        <w:autoSpaceDE w:val="0"/>
        <w:autoSpaceDN w:val="0"/>
        <w:adjustRightInd w:val="0"/>
        <w:spacing w:after="0" w:line="240" w:lineRule="auto"/>
        <w:ind w:left="6"/>
        <w:jc w:val="both"/>
        <w:rPr>
          <w:rFonts w:ascii="Times New Roman" w:hAnsi="Times New Roman"/>
          <w:color w:val="000000"/>
          <w:sz w:val="24"/>
          <w:szCs w:val="24"/>
          <w:lang w:val="ru-RU"/>
        </w:rPr>
      </w:pPr>
      <w:r w:rsidRPr="00B21E8D">
        <w:rPr>
          <w:rFonts w:ascii="Times New Roman" w:hAnsi="Times New Roman"/>
          <w:color w:val="000000"/>
          <w:sz w:val="24"/>
          <w:szCs w:val="24"/>
          <w:lang w:val="ru-RU"/>
        </w:rPr>
        <w:t>Уколико се</w:t>
      </w:r>
      <w:r>
        <w:rPr>
          <w:rFonts w:ascii="Times New Roman" w:hAnsi="Times New Roman"/>
          <w:color w:val="000000"/>
          <w:sz w:val="24"/>
          <w:szCs w:val="24"/>
          <w:lang w:val="ru-RU"/>
        </w:rPr>
        <w:t xml:space="preserve"> понуда подноси са подизвођачем</w:t>
      </w:r>
      <w:r w:rsidRPr="00B21E8D">
        <w:rPr>
          <w:rFonts w:ascii="Times New Roman" w:hAnsi="Times New Roman"/>
          <w:color w:val="000000"/>
          <w:sz w:val="24"/>
          <w:szCs w:val="24"/>
          <w:lang w:val="ru-RU"/>
        </w:rPr>
        <w:t xml:space="preserve">: </w:t>
      </w:r>
    </w:p>
    <w:p w:rsidR="00EF2640" w:rsidRDefault="00EF2640" w:rsidP="00EF2640">
      <w:pPr>
        <w:widowControl w:val="0"/>
        <w:overflowPunct w:val="0"/>
        <w:autoSpaceDE w:val="0"/>
        <w:autoSpaceDN w:val="0"/>
        <w:adjustRightInd w:val="0"/>
        <w:spacing w:after="0" w:line="240" w:lineRule="auto"/>
        <w:ind w:left="6"/>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Понуђач је дужан да за подизвођаче достави доказе о испуњености услова из члана 75. став 1. тачке 1 до 4 у ЗЈН на начин одређен чланом 77. ЗЈН, и конкурсном документацијом. </w:t>
      </w:r>
    </w:p>
    <w:p w:rsidR="00EF2640" w:rsidRDefault="00EF2640" w:rsidP="00EF2640">
      <w:pPr>
        <w:widowControl w:val="0"/>
        <w:overflowPunct w:val="0"/>
        <w:autoSpaceDE w:val="0"/>
        <w:autoSpaceDN w:val="0"/>
        <w:adjustRightInd w:val="0"/>
        <w:spacing w:after="0" w:line="240" w:lineRule="auto"/>
        <w:ind w:left="6"/>
        <w:jc w:val="both"/>
        <w:rPr>
          <w:rFonts w:ascii="Times New Roman" w:hAnsi="Times New Roman"/>
          <w:color w:val="000000"/>
          <w:sz w:val="24"/>
          <w:szCs w:val="24"/>
          <w:lang w:val="ru-RU"/>
        </w:rPr>
      </w:pPr>
    </w:p>
    <w:p w:rsidR="00EF2640" w:rsidRDefault="00EF2640" w:rsidP="00EF2640">
      <w:pPr>
        <w:widowControl w:val="0"/>
        <w:overflowPunct w:val="0"/>
        <w:autoSpaceDE w:val="0"/>
        <w:autoSpaceDN w:val="0"/>
        <w:adjustRightInd w:val="0"/>
        <w:spacing w:after="0" w:line="240" w:lineRule="auto"/>
        <w:ind w:left="6"/>
        <w:jc w:val="both"/>
        <w:rPr>
          <w:rFonts w:ascii="Times New Roman" w:hAnsi="Times New Roman"/>
          <w:color w:val="000000"/>
          <w:sz w:val="24"/>
          <w:szCs w:val="24"/>
          <w:lang w:val="ru-RU"/>
        </w:rPr>
      </w:pPr>
      <w:r>
        <w:rPr>
          <w:rFonts w:ascii="Times New Roman" w:hAnsi="Times New Roman"/>
          <w:color w:val="000000"/>
          <w:sz w:val="24"/>
          <w:szCs w:val="24"/>
          <w:lang w:val="ru-RU"/>
        </w:rPr>
        <w:t>Уколико понуду подноси група понуђача: сваки понуђач из групе понуђача мора да испуни услове из члана 75. став 1. тачке 1 до 4 ЗЈН, тако што доказује достављањем доказа из члана 77. ЗЈН и конкурсном документацијом. Услов из тачке 6.</w:t>
      </w:r>
      <w:r>
        <w:rPr>
          <w:rFonts w:ascii="Times New Roman" w:hAnsi="Times New Roman"/>
          <w:color w:val="000000"/>
          <w:sz w:val="24"/>
          <w:szCs w:val="24"/>
          <w:lang w:val="sr-Latn-CS"/>
        </w:rPr>
        <w:t xml:space="preserve"> </w:t>
      </w:r>
      <w:r>
        <w:rPr>
          <w:rFonts w:ascii="Times New Roman" w:hAnsi="Times New Roman"/>
          <w:color w:val="000000"/>
          <w:sz w:val="24"/>
          <w:szCs w:val="24"/>
          <w:lang w:val="sr-Cyrl-CS"/>
        </w:rPr>
        <w:t>из табеле услова</w:t>
      </w:r>
      <w:r>
        <w:rPr>
          <w:rFonts w:ascii="Times New Roman" w:hAnsi="Times New Roman"/>
          <w:color w:val="000000"/>
          <w:sz w:val="24"/>
          <w:szCs w:val="24"/>
          <w:lang w:val="ru-RU"/>
        </w:rPr>
        <w:t xml:space="preserve"> испуњавају заједно.</w:t>
      </w:r>
    </w:p>
    <w:p w:rsidR="00EF2640" w:rsidRDefault="00EF2640" w:rsidP="00EF2640">
      <w:pPr>
        <w:widowControl w:val="0"/>
        <w:overflowPunct w:val="0"/>
        <w:autoSpaceDE w:val="0"/>
        <w:autoSpaceDN w:val="0"/>
        <w:adjustRightInd w:val="0"/>
        <w:spacing w:after="0" w:line="240" w:lineRule="auto"/>
        <w:ind w:left="6"/>
        <w:jc w:val="both"/>
        <w:rPr>
          <w:rFonts w:ascii="Times New Roman" w:hAnsi="Times New Roman"/>
          <w:b/>
          <w:color w:val="000000"/>
          <w:sz w:val="24"/>
          <w:szCs w:val="24"/>
          <w:u w:val="single"/>
          <w:lang w:val="ru-RU"/>
        </w:rPr>
      </w:pPr>
    </w:p>
    <w:p w:rsidR="00EF2640" w:rsidRPr="00B42E6A" w:rsidRDefault="00EF2640" w:rsidP="00EF2640">
      <w:pPr>
        <w:widowControl w:val="0"/>
        <w:overflowPunct w:val="0"/>
        <w:autoSpaceDE w:val="0"/>
        <w:autoSpaceDN w:val="0"/>
        <w:adjustRightInd w:val="0"/>
        <w:spacing w:after="0" w:line="240" w:lineRule="auto"/>
        <w:ind w:left="6"/>
        <w:jc w:val="both"/>
        <w:rPr>
          <w:rFonts w:ascii="Times New Roman" w:hAnsi="Times New Roman"/>
          <w:b/>
          <w:color w:val="000000"/>
          <w:sz w:val="24"/>
          <w:szCs w:val="24"/>
          <w:u w:val="single"/>
          <w:lang w:val="ru-RU"/>
        </w:rPr>
      </w:pPr>
      <w:r w:rsidRPr="00B42E6A">
        <w:rPr>
          <w:rFonts w:ascii="Times New Roman" w:hAnsi="Times New Roman"/>
          <w:b/>
          <w:color w:val="000000"/>
          <w:sz w:val="24"/>
          <w:szCs w:val="24"/>
          <w:u w:val="single"/>
          <w:lang w:val="ru-RU"/>
        </w:rPr>
        <w:t>УПУТСТВО ЗА ДОКАЗИВАЊЕ ИСПУЊЕНОСТИ УСЛОВА</w:t>
      </w:r>
    </w:p>
    <w:p w:rsidR="00EF2640" w:rsidRDefault="00EF2640" w:rsidP="00EF2640">
      <w:pPr>
        <w:widowControl w:val="0"/>
        <w:overflowPunct w:val="0"/>
        <w:autoSpaceDE w:val="0"/>
        <w:autoSpaceDN w:val="0"/>
        <w:adjustRightInd w:val="0"/>
        <w:spacing w:after="0" w:line="240" w:lineRule="auto"/>
        <w:ind w:left="6"/>
        <w:jc w:val="both"/>
        <w:rPr>
          <w:rFonts w:ascii="Times New Roman" w:hAnsi="Times New Roman"/>
          <w:b/>
          <w:color w:val="000000"/>
          <w:sz w:val="24"/>
          <w:szCs w:val="24"/>
          <w:lang w:val="ru-RU"/>
        </w:rPr>
      </w:pPr>
    </w:p>
    <w:p w:rsidR="00EF2640" w:rsidRPr="00B21E8D" w:rsidRDefault="00CB5581" w:rsidP="00EF2640">
      <w:pPr>
        <w:widowControl w:val="0"/>
        <w:overflowPunct w:val="0"/>
        <w:autoSpaceDE w:val="0"/>
        <w:autoSpaceDN w:val="0"/>
        <w:adjustRightInd w:val="0"/>
        <w:spacing w:after="0" w:line="240" w:lineRule="auto"/>
        <w:ind w:left="6"/>
        <w:jc w:val="both"/>
        <w:rPr>
          <w:rFonts w:ascii="Times New Roman" w:hAnsi="Times New Roman"/>
          <w:b/>
          <w:color w:val="000000"/>
          <w:sz w:val="24"/>
          <w:szCs w:val="24"/>
          <w:lang w:val="ru-RU"/>
        </w:rPr>
      </w:pPr>
      <w:r>
        <w:rPr>
          <w:rFonts w:ascii="Times New Roman" w:hAnsi="Times New Roman"/>
          <w:b/>
          <w:color w:val="000000"/>
          <w:sz w:val="24"/>
          <w:szCs w:val="24"/>
          <w:lang w:val="ru-RU"/>
        </w:rPr>
        <w:t>Доказивање испуњености услова</w:t>
      </w:r>
      <w:r w:rsidR="00EF2640" w:rsidRPr="00B21E8D">
        <w:rPr>
          <w:rFonts w:ascii="Times New Roman" w:hAnsi="Times New Roman"/>
          <w:b/>
          <w:color w:val="000000"/>
          <w:sz w:val="24"/>
          <w:szCs w:val="24"/>
          <w:lang w:val="ru-RU"/>
        </w:rPr>
        <w:t>:</w:t>
      </w:r>
    </w:p>
    <w:p w:rsidR="00EF2640" w:rsidRDefault="00EF2640" w:rsidP="00EF2640">
      <w:pPr>
        <w:widowControl w:val="0"/>
        <w:overflowPunct w:val="0"/>
        <w:autoSpaceDE w:val="0"/>
        <w:autoSpaceDN w:val="0"/>
        <w:adjustRightInd w:val="0"/>
        <w:spacing w:after="0" w:line="240" w:lineRule="auto"/>
        <w:ind w:left="6"/>
        <w:jc w:val="both"/>
        <w:rPr>
          <w:rFonts w:ascii="Times New Roman" w:hAnsi="Times New Roman"/>
          <w:b/>
          <w:bCs/>
          <w:sz w:val="24"/>
          <w:szCs w:val="24"/>
          <w:lang w:val="ru-RU"/>
        </w:rPr>
      </w:pPr>
      <w:r>
        <w:rPr>
          <w:rFonts w:ascii="Times New Roman" w:hAnsi="Times New Roman"/>
          <w:b/>
          <w:color w:val="000000"/>
          <w:sz w:val="24"/>
          <w:szCs w:val="24"/>
          <w:lang w:val="ru-RU"/>
        </w:rPr>
        <w:t>У складу са чланом 77. с</w:t>
      </w:r>
      <w:r w:rsidRPr="00B21E8D">
        <w:rPr>
          <w:rFonts w:ascii="Times New Roman" w:hAnsi="Times New Roman"/>
          <w:b/>
          <w:color w:val="000000"/>
          <w:sz w:val="24"/>
          <w:szCs w:val="24"/>
          <w:lang w:val="ru-RU"/>
        </w:rPr>
        <w:t>тав</w:t>
      </w:r>
      <w:r>
        <w:rPr>
          <w:rFonts w:ascii="Times New Roman" w:hAnsi="Times New Roman"/>
          <w:b/>
          <w:color w:val="000000"/>
          <w:sz w:val="24"/>
          <w:szCs w:val="24"/>
          <w:lang w:val="ru-RU"/>
        </w:rPr>
        <w:t xml:space="preserve"> </w:t>
      </w:r>
      <w:r w:rsidRPr="00B21E8D">
        <w:rPr>
          <w:rFonts w:ascii="Times New Roman" w:hAnsi="Times New Roman"/>
          <w:b/>
          <w:color w:val="000000"/>
          <w:sz w:val="24"/>
          <w:szCs w:val="24"/>
          <w:lang w:val="ru-RU"/>
        </w:rPr>
        <w:t>4. З</w:t>
      </w:r>
      <w:r>
        <w:rPr>
          <w:rFonts w:ascii="Times New Roman" w:hAnsi="Times New Roman"/>
          <w:b/>
          <w:color w:val="000000"/>
          <w:sz w:val="24"/>
          <w:szCs w:val="24"/>
          <w:lang w:val="ru-RU"/>
        </w:rPr>
        <w:t>ЈН,</w:t>
      </w:r>
      <w:r w:rsidRPr="00B21E8D">
        <w:rPr>
          <w:rFonts w:ascii="Times New Roman" w:hAnsi="Times New Roman"/>
          <w:b/>
          <w:color w:val="000000"/>
          <w:sz w:val="24"/>
          <w:szCs w:val="24"/>
          <w:lang w:val="ru-RU"/>
        </w:rPr>
        <w:t xml:space="preserve"> испуњеност основних услова </w:t>
      </w:r>
      <w:r>
        <w:rPr>
          <w:rFonts w:ascii="Times New Roman" w:hAnsi="Times New Roman"/>
          <w:b/>
          <w:color w:val="000000"/>
          <w:sz w:val="24"/>
          <w:szCs w:val="24"/>
          <w:lang w:val="ru-RU"/>
        </w:rPr>
        <w:t xml:space="preserve">као и додатног услова из тачке 5. списка услова </w:t>
      </w:r>
      <w:r w:rsidRPr="00B21E8D">
        <w:rPr>
          <w:rFonts w:ascii="Times New Roman" w:hAnsi="Times New Roman"/>
          <w:b/>
          <w:color w:val="000000"/>
          <w:sz w:val="24"/>
          <w:szCs w:val="24"/>
          <w:lang w:val="ru-RU"/>
        </w:rPr>
        <w:t>доказује</w:t>
      </w:r>
      <w:r>
        <w:rPr>
          <w:rFonts w:ascii="Times New Roman" w:hAnsi="Times New Roman"/>
          <w:b/>
          <w:color w:val="000000"/>
          <w:sz w:val="24"/>
          <w:szCs w:val="24"/>
          <w:lang w:val="ru-RU"/>
        </w:rPr>
        <w:t xml:space="preserve"> се достављањем ИЗЈАВЕ којом понуђач </w:t>
      </w:r>
      <w:r w:rsidRPr="003E0271">
        <w:rPr>
          <w:rFonts w:ascii="Times New Roman" w:hAnsi="Times New Roman"/>
          <w:b/>
          <w:bCs/>
          <w:sz w:val="24"/>
          <w:szCs w:val="24"/>
          <w:lang w:val="ru-RU"/>
        </w:rPr>
        <w:t xml:space="preserve">под пуном материјалном и кривичном одговорношћу потврђује да испуњава обавезне и </w:t>
      </w:r>
      <w:r>
        <w:rPr>
          <w:rFonts w:ascii="Times New Roman" w:hAnsi="Times New Roman"/>
          <w:b/>
          <w:bCs/>
          <w:sz w:val="24"/>
          <w:szCs w:val="24"/>
          <w:lang w:val="ru-RU"/>
        </w:rPr>
        <w:t xml:space="preserve">1 </w:t>
      </w:r>
      <w:r w:rsidRPr="003E0271">
        <w:rPr>
          <w:rFonts w:ascii="Times New Roman" w:hAnsi="Times New Roman"/>
          <w:b/>
          <w:bCs/>
          <w:sz w:val="24"/>
          <w:szCs w:val="24"/>
          <w:lang w:val="ru-RU"/>
        </w:rPr>
        <w:t>додатн</w:t>
      </w:r>
      <w:r>
        <w:rPr>
          <w:rFonts w:ascii="Times New Roman" w:hAnsi="Times New Roman"/>
          <w:b/>
          <w:bCs/>
          <w:sz w:val="24"/>
          <w:szCs w:val="24"/>
          <w:lang w:val="ru-RU"/>
        </w:rPr>
        <w:t>и услов</w:t>
      </w:r>
      <w:r w:rsidRPr="003E0271">
        <w:rPr>
          <w:rFonts w:ascii="Times New Roman" w:hAnsi="Times New Roman"/>
          <w:b/>
          <w:bCs/>
          <w:sz w:val="24"/>
          <w:szCs w:val="24"/>
          <w:lang w:val="ru-RU"/>
        </w:rPr>
        <w:t xml:space="preserve"> за учешће у поступку јавне набавке</w:t>
      </w:r>
      <w:r>
        <w:rPr>
          <w:rFonts w:ascii="Times New Roman" w:hAnsi="Times New Roman"/>
          <w:b/>
          <w:bCs/>
          <w:sz w:val="24"/>
          <w:szCs w:val="24"/>
          <w:lang w:val="ru-RU"/>
        </w:rPr>
        <w:t>.</w:t>
      </w:r>
    </w:p>
    <w:p w:rsidR="00EF2640" w:rsidRDefault="00EF2640" w:rsidP="00EF2640">
      <w:pPr>
        <w:widowControl w:val="0"/>
        <w:overflowPunct w:val="0"/>
        <w:autoSpaceDE w:val="0"/>
        <w:autoSpaceDN w:val="0"/>
        <w:adjustRightInd w:val="0"/>
        <w:spacing w:after="0" w:line="240" w:lineRule="auto"/>
        <w:ind w:left="6"/>
        <w:jc w:val="both"/>
        <w:rPr>
          <w:rFonts w:ascii="Times New Roman" w:hAnsi="Times New Roman"/>
          <w:b/>
          <w:color w:val="000000"/>
          <w:sz w:val="24"/>
          <w:szCs w:val="24"/>
          <w:lang w:val="ru-RU"/>
        </w:rPr>
      </w:pPr>
    </w:p>
    <w:p w:rsidR="00EF2640" w:rsidRDefault="00EF2640" w:rsidP="00EF2640">
      <w:pPr>
        <w:widowControl w:val="0"/>
        <w:overflowPunct w:val="0"/>
        <w:autoSpaceDE w:val="0"/>
        <w:autoSpaceDN w:val="0"/>
        <w:adjustRightInd w:val="0"/>
        <w:spacing w:after="0" w:line="240" w:lineRule="auto"/>
        <w:ind w:left="6"/>
        <w:jc w:val="both"/>
        <w:rPr>
          <w:rFonts w:ascii="Times New Roman" w:hAnsi="Times New Roman"/>
          <w:color w:val="000000"/>
          <w:sz w:val="24"/>
          <w:szCs w:val="24"/>
          <w:lang w:val="ru-RU"/>
        </w:rPr>
      </w:pPr>
      <w:r w:rsidRPr="003E0271">
        <w:rPr>
          <w:rFonts w:ascii="Times New Roman" w:hAnsi="Times New Roman"/>
          <w:color w:val="000000"/>
          <w:sz w:val="24"/>
          <w:szCs w:val="24"/>
          <w:lang w:val="ru-RU"/>
        </w:rPr>
        <w:t>Понуђач који достави изјаву у смислу члана 77. став 4. Закона, НЕ ДО</w:t>
      </w:r>
      <w:r w:rsidR="00CB5581">
        <w:rPr>
          <w:rFonts w:ascii="Times New Roman" w:hAnsi="Times New Roman"/>
          <w:color w:val="000000"/>
          <w:sz w:val="24"/>
          <w:szCs w:val="24"/>
          <w:lang w:val="ru-RU"/>
        </w:rPr>
        <w:t>СТАВЉА ДОКАЗЕ из члана 77. с</w:t>
      </w:r>
      <w:r w:rsidRPr="003E0271">
        <w:rPr>
          <w:rFonts w:ascii="Times New Roman" w:hAnsi="Times New Roman"/>
          <w:color w:val="000000"/>
          <w:sz w:val="24"/>
          <w:szCs w:val="24"/>
          <w:lang w:val="ru-RU"/>
        </w:rPr>
        <w:t>тав</w:t>
      </w:r>
      <w:r w:rsidR="00CB5581">
        <w:rPr>
          <w:rFonts w:ascii="Times New Roman" w:hAnsi="Times New Roman"/>
          <w:color w:val="000000"/>
          <w:sz w:val="24"/>
          <w:szCs w:val="24"/>
          <w:lang w:val="ru-RU"/>
        </w:rPr>
        <w:t xml:space="preserve"> 1. ЗЈН.</w:t>
      </w:r>
    </w:p>
    <w:p w:rsidR="00EF2640" w:rsidRDefault="00EF2640" w:rsidP="00EF2640">
      <w:pPr>
        <w:widowControl w:val="0"/>
        <w:overflowPunct w:val="0"/>
        <w:autoSpaceDE w:val="0"/>
        <w:autoSpaceDN w:val="0"/>
        <w:adjustRightInd w:val="0"/>
        <w:spacing w:after="0" w:line="240" w:lineRule="auto"/>
        <w:ind w:left="6"/>
        <w:jc w:val="both"/>
        <w:rPr>
          <w:rFonts w:ascii="Times New Roman" w:hAnsi="Times New Roman"/>
          <w:color w:val="000000"/>
          <w:sz w:val="24"/>
          <w:szCs w:val="24"/>
          <w:lang w:val="ru-RU"/>
        </w:rPr>
      </w:pPr>
    </w:p>
    <w:p w:rsidR="00EF2640" w:rsidRDefault="00EF2640" w:rsidP="00EF2640">
      <w:pPr>
        <w:widowControl w:val="0"/>
        <w:overflowPunct w:val="0"/>
        <w:autoSpaceDE w:val="0"/>
        <w:autoSpaceDN w:val="0"/>
        <w:adjustRightInd w:val="0"/>
        <w:spacing w:after="0" w:line="240" w:lineRule="auto"/>
        <w:ind w:left="6"/>
        <w:jc w:val="both"/>
        <w:rPr>
          <w:rFonts w:ascii="Times New Roman" w:eastAsia="Times New Roman" w:hAnsi="Times New Roman"/>
          <w:lang w:val="sr-Cyrl-CS"/>
        </w:rPr>
      </w:pPr>
      <w:r>
        <w:rPr>
          <w:rFonts w:ascii="Times New Roman" w:hAnsi="Times New Roman"/>
          <w:color w:val="000000"/>
          <w:sz w:val="24"/>
          <w:szCs w:val="24"/>
          <w:lang w:val="ru-RU"/>
        </w:rPr>
        <w:t xml:space="preserve">Испуњеност ДОДАТНОГ услова из тачке 6. из табеле услова доказује се путем </w:t>
      </w:r>
      <w:r>
        <w:rPr>
          <w:rFonts w:ascii="Times New Roman" w:eastAsia="Times New Roman" w:hAnsi="Times New Roman"/>
          <w:lang w:val="sr-Cyrl-CS"/>
        </w:rPr>
        <w:t>Потписане и оверене печатом ПОТВРДЕ ПРЕТХОДНИХ НАРУЧИЛА</w:t>
      </w:r>
      <w:r w:rsidRPr="00C86F76">
        <w:rPr>
          <w:rFonts w:ascii="Times New Roman" w:eastAsia="Times New Roman" w:hAnsi="Times New Roman"/>
          <w:lang w:val="sr-Cyrl-CS"/>
        </w:rPr>
        <w:t>ЦА по принципу једна потврда = једно правно лице</w:t>
      </w:r>
      <w:r>
        <w:rPr>
          <w:rFonts w:ascii="Times New Roman" w:eastAsia="Times New Roman" w:hAnsi="Times New Roman"/>
          <w:lang w:val="sr-Cyrl-CS"/>
        </w:rPr>
        <w:t xml:space="preserve">. </w:t>
      </w:r>
    </w:p>
    <w:p w:rsidR="00EF2640" w:rsidRDefault="00EF2640" w:rsidP="00EF2640">
      <w:pPr>
        <w:widowControl w:val="0"/>
        <w:overflowPunct w:val="0"/>
        <w:autoSpaceDE w:val="0"/>
        <w:autoSpaceDN w:val="0"/>
        <w:adjustRightInd w:val="0"/>
        <w:spacing w:after="0" w:line="240" w:lineRule="auto"/>
        <w:ind w:left="6"/>
        <w:jc w:val="both"/>
        <w:rPr>
          <w:rFonts w:ascii="Times New Roman" w:hAnsi="Times New Roman"/>
          <w:color w:val="000000"/>
          <w:sz w:val="24"/>
          <w:szCs w:val="24"/>
          <w:lang w:val="ru-RU"/>
        </w:rPr>
      </w:pPr>
    </w:p>
    <w:p w:rsidR="00EF2640" w:rsidRDefault="00EF2640" w:rsidP="00EF2640">
      <w:pPr>
        <w:widowControl w:val="0"/>
        <w:overflowPunct w:val="0"/>
        <w:autoSpaceDE w:val="0"/>
        <w:autoSpaceDN w:val="0"/>
        <w:adjustRightInd w:val="0"/>
        <w:spacing w:after="0" w:line="240" w:lineRule="auto"/>
        <w:ind w:left="6"/>
        <w:jc w:val="both"/>
        <w:rPr>
          <w:rFonts w:ascii="Times New Roman" w:hAnsi="Times New Roman"/>
          <w:color w:val="000000"/>
          <w:sz w:val="24"/>
          <w:szCs w:val="24"/>
          <w:lang w:val="ru-RU"/>
        </w:rPr>
      </w:pPr>
      <w:r>
        <w:rPr>
          <w:rFonts w:ascii="Times New Roman" w:hAnsi="Times New Roman"/>
          <w:color w:val="000000"/>
          <w:sz w:val="24"/>
          <w:szCs w:val="24"/>
          <w:lang w:val="ru-RU"/>
        </w:rPr>
        <w:t>Ако понуда буде оцењена као прихватљива, пре доношења одлуке о додели уговора, Наручилац може захтевати од понуђача да у року од 5 дана од пријема писменог позива Наручиоца, достави на увид оригинал или оверену копију о испуњености услова из члана 75. ЗЈН (обавезни услови).</w:t>
      </w:r>
    </w:p>
    <w:p w:rsidR="00EF2640" w:rsidRDefault="00EF2640" w:rsidP="00EF2640">
      <w:pPr>
        <w:widowControl w:val="0"/>
        <w:overflowPunct w:val="0"/>
        <w:autoSpaceDE w:val="0"/>
        <w:autoSpaceDN w:val="0"/>
        <w:adjustRightInd w:val="0"/>
        <w:spacing w:after="0" w:line="240" w:lineRule="auto"/>
        <w:ind w:left="6"/>
        <w:jc w:val="both"/>
        <w:rPr>
          <w:rFonts w:ascii="Times New Roman" w:hAnsi="Times New Roman"/>
          <w:color w:val="000000"/>
          <w:sz w:val="24"/>
          <w:szCs w:val="24"/>
          <w:lang w:val="ru-RU"/>
        </w:rPr>
      </w:pPr>
      <w:r>
        <w:rPr>
          <w:rFonts w:ascii="Times New Roman" w:hAnsi="Times New Roman"/>
          <w:color w:val="000000"/>
          <w:sz w:val="24"/>
          <w:szCs w:val="24"/>
          <w:lang w:val="ru-RU"/>
        </w:rPr>
        <w:t>Уколико понуђач у остављеном року не достави на увид оригинал или оверену копију тражених доказа, његова понуда ће бити одбијена као неприхватљива. Тражени докази не могу бити старији од два месеца од отварања понуда;</w:t>
      </w:r>
    </w:p>
    <w:p w:rsidR="00EF2640" w:rsidRDefault="00EF2640" w:rsidP="00EF2640">
      <w:pPr>
        <w:widowControl w:val="0"/>
        <w:overflowPunct w:val="0"/>
        <w:autoSpaceDE w:val="0"/>
        <w:autoSpaceDN w:val="0"/>
        <w:adjustRightInd w:val="0"/>
        <w:spacing w:after="0" w:line="240" w:lineRule="auto"/>
        <w:ind w:left="6"/>
        <w:jc w:val="both"/>
        <w:rPr>
          <w:rFonts w:ascii="Times New Roman" w:hAnsi="Times New Roman"/>
          <w:color w:val="000000"/>
          <w:sz w:val="24"/>
          <w:szCs w:val="24"/>
          <w:lang w:val="ru-RU"/>
        </w:rPr>
      </w:pPr>
    </w:p>
    <w:p w:rsidR="00EF2640" w:rsidRDefault="00EF2640" w:rsidP="00EF2640">
      <w:pPr>
        <w:widowControl w:val="0"/>
        <w:overflowPunct w:val="0"/>
        <w:autoSpaceDE w:val="0"/>
        <w:autoSpaceDN w:val="0"/>
        <w:adjustRightInd w:val="0"/>
        <w:spacing w:after="0" w:line="240" w:lineRule="auto"/>
        <w:ind w:left="6"/>
        <w:jc w:val="both"/>
        <w:rPr>
          <w:rFonts w:ascii="Times New Roman" w:hAnsi="Times New Roman"/>
          <w:color w:val="000000"/>
          <w:sz w:val="24"/>
          <w:szCs w:val="24"/>
          <w:lang w:val="ru-RU"/>
        </w:rPr>
      </w:pPr>
      <w:r>
        <w:rPr>
          <w:rFonts w:ascii="Times New Roman" w:hAnsi="Times New Roman"/>
          <w:color w:val="000000"/>
          <w:sz w:val="24"/>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7. ЗЈН.</w:t>
      </w:r>
    </w:p>
    <w:p w:rsidR="00EF2640" w:rsidRDefault="00EF2640" w:rsidP="00EF2640">
      <w:pPr>
        <w:widowControl w:val="0"/>
        <w:overflowPunct w:val="0"/>
        <w:autoSpaceDE w:val="0"/>
        <w:autoSpaceDN w:val="0"/>
        <w:adjustRightInd w:val="0"/>
        <w:spacing w:after="0" w:line="240" w:lineRule="auto"/>
        <w:ind w:left="6"/>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Ако се у држави у којој понуђач има седиште не издају докази из члана 77. ЗЈН, понуђач може, уместо доказа приложити писану изјаву дату под кривичном и материјалном одговорошћу, оверену пред судским или управним органом, јавним бележником или другим надлежним органом те државе. </w:t>
      </w:r>
    </w:p>
    <w:p w:rsidR="00EF2640" w:rsidRDefault="00EF2640" w:rsidP="00EF2640">
      <w:pPr>
        <w:widowControl w:val="0"/>
        <w:overflowPunct w:val="0"/>
        <w:autoSpaceDE w:val="0"/>
        <w:autoSpaceDN w:val="0"/>
        <w:adjustRightInd w:val="0"/>
        <w:spacing w:after="0" w:line="240" w:lineRule="auto"/>
        <w:ind w:left="6"/>
        <w:jc w:val="both"/>
        <w:rPr>
          <w:rFonts w:ascii="Times New Roman" w:hAnsi="Times New Roman"/>
          <w:color w:val="000000"/>
          <w:sz w:val="24"/>
          <w:szCs w:val="24"/>
          <w:lang w:val="ru-RU"/>
        </w:rPr>
      </w:pPr>
    </w:p>
    <w:p w:rsidR="00EF2640" w:rsidRDefault="00EF2640" w:rsidP="00EF2640">
      <w:pPr>
        <w:widowControl w:val="0"/>
        <w:overflowPunct w:val="0"/>
        <w:autoSpaceDE w:val="0"/>
        <w:autoSpaceDN w:val="0"/>
        <w:adjustRightInd w:val="0"/>
        <w:spacing w:after="0" w:line="240" w:lineRule="auto"/>
        <w:ind w:left="6"/>
        <w:jc w:val="both"/>
        <w:rPr>
          <w:rFonts w:ascii="Times New Roman" w:hAnsi="Times New Roman"/>
          <w:color w:val="000000"/>
          <w:sz w:val="24"/>
          <w:szCs w:val="24"/>
          <w:lang w:val="ru-RU"/>
        </w:rPr>
      </w:pPr>
      <w:r>
        <w:rPr>
          <w:rFonts w:ascii="Times New Roman" w:hAnsi="Times New Roman"/>
          <w:color w:val="000000"/>
          <w:sz w:val="24"/>
          <w:szCs w:val="24"/>
          <w:lang w:val="ru-RU"/>
        </w:rPr>
        <w:lastRenderedPageBreak/>
        <w:t xml:space="preserve">Понуђач није дужан да доставља доказе који су јавно доступни на интернет страницама надлежних органа. Понуђач треба да наведе интернет страну на којој су тражени подаци јавно доступни. </w:t>
      </w:r>
    </w:p>
    <w:p w:rsidR="00EF2640" w:rsidRDefault="00EF2640" w:rsidP="00EF2640">
      <w:pPr>
        <w:widowControl w:val="0"/>
        <w:overflowPunct w:val="0"/>
        <w:autoSpaceDE w:val="0"/>
        <w:autoSpaceDN w:val="0"/>
        <w:adjustRightInd w:val="0"/>
        <w:spacing w:after="0" w:line="240" w:lineRule="auto"/>
        <w:ind w:left="6"/>
        <w:jc w:val="both"/>
        <w:rPr>
          <w:rFonts w:ascii="Times New Roman" w:hAnsi="Times New Roman"/>
          <w:color w:val="000000"/>
          <w:sz w:val="24"/>
          <w:szCs w:val="24"/>
          <w:lang w:val="ru-RU"/>
        </w:rPr>
      </w:pPr>
    </w:p>
    <w:p w:rsidR="00EF2640" w:rsidRPr="003E0271" w:rsidRDefault="00EF2640" w:rsidP="00EF2640">
      <w:pPr>
        <w:widowControl w:val="0"/>
        <w:overflowPunct w:val="0"/>
        <w:autoSpaceDE w:val="0"/>
        <w:autoSpaceDN w:val="0"/>
        <w:adjustRightInd w:val="0"/>
        <w:spacing w:after="0" w:line="240" w:lineRule="auto"/>
        <w:ind w:left="6"/>
        <w:jc w:val="both"/>
        <w:rPr>
          <w:rFonts w:ascii="Times New Roman" w:hAnsi="Times New Roman"/>
          <w:color w:val="000000"/>
          <w:sz w:val="24"/>
          <w:szCs w:val="24"/>
          <w:lang w:val="ru-RU"/>
        </w:rPr>
      </w:pPr>
      <w:r>
        <w:rPr>
          <w:rFonts w:ascii="Times New Roman" w:hAnsi="Times New Roman"/>
          <w:color w:val="000000"/>
          <w:sz w:val="24"/>
          <w:szCs w:val="24"/>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оквирног споразума, односно током важења оквирног споразума  и да је документује на прописан начин.</w:t>
      </w:r>
    </w:p>
    <w:p w:rsidR="00EF2640" w:rsidRPr="000F10AC" w:rsidRDefault="00EF2640" w:rsidP="00EF2640">
      <w:pPr>
        <w:widowControl w:val="0"/>
        <w:overflowPunct w:val="0"/>
        <w:autoSpaceDE w:val="0"/>
        <w:autoSpaceDN w:val="0"/>
        <w:adjustRightInd w:val="0"/>
        <w:spacing w:after="0" w:line="213" w:lineRule="auto"/>
        <w:ind w:left="7"/>
        <w:jc w:val="both"/>
        <w:rPr>
          <w:rFonts w:ascii="Times New Roman" w:hAnsi="Times New Roman"/>
          <w:b/>
          <w:bCs/>
          <w:color w:val="002060"/>
          <w:sz w:val="24"/>
          <w:szCs w:val="24"/>
          <w:u w:val="single"/>
          <w:lang w:val="ru-RU"/>
        </w:rPr>
      </w:pPr>
    </w:p>
    <w:p w:rsidR="00EF2640" w:rsidRDefault="00EF2640" w:rsidP="00EF2640">
      <w:pPr>
        <w:widowControl w:val="0"/>
        <w:overflowPunct w:val="0"/>
        <w:autoSpaceDE w:val="0"/>
        <w:autoSpaceDN w:val="0"/>
        <w:adjustRightInd w:val="0"/>
        <w:spacing w:after="0" w:line="212" w:lineRule="auto"/>
        <w:jc w:val="both"/>
        <w:rPr>
          <w:rFonts w:ascii="Times New Roman" w:hAnsi="Times New Roman"/>
          <w:b/>
          <w:bCs/>
          <w:sz w:val="36"/>
          <w:szCs w:val="36"/>
          <w:lang w:val="sr-Cyrl-CS"/>
        </w:rPr>
      </w:pPr>
    </w:p>
    <w:p w:rsidR="00EF2640" w:rsidRPr="00EA31D8" w:rsidRDefault="00EF2640" w:rsidP="00671A4F">
      <w:pPr>
        <w:pStyle w:val="ListParagraph"/>
        <w:widowControl w:val="0"/>
        <w:numPr>
          <w:ilvl w:val="0"/>
          <w:numId w:val="5"/>
        </w:numPr>
        <w:overflowPunct w:val="0"/>
        <w:autoSpaceDE w:val="0"/>
        <w:autoSpaceDN w:val="0"/>
        <w:adjustRightInd w:val="0"/>
        <w:spacing w:after="0" w:line="212" w:lineRule="auto"/>
        <w:jc w:val="both"/>
        <w:rPr>
          <w:rFonts w:ascii="Times New Roman" w:hAnsi="Times New Roman"/>
          <w:b/>
          <w:bCs/>
          <w:sz w:val="28"/>
          <w:szCs w:val="28"/>
          <w:lang w:val="ru-RU"/>
        </w:rPr>
      </w:pPr>
      <w:r w:rsidRPr="002113EE">
        <w:rPr>
          <w:rFonts w:ascii="Times New Roman" w:hAnsi="Times New Roman"/>
          <w:b/>
          <w:bCs/>
          <w:sz w:val="36"/>
          <w:szCs w:val="36"/>
          <w:lang w:val="ru-RU"/>
        </w:rPr>
        <w:t xml:space="preserve"> </w:t>
      </w:r>
      <w:r w:rsidRPr="00EA31D8">
        <w:rPr>
          <w:rFonts w:ascii="Times New Roman" w:hAnsi="Times New Roman"/>
          <w:b/>
          <w:bCs/>
          <w:sz w:val="28"/>
          <w:szCs w:val="28"/>
          <w:lang w:val="ru-RU"/>
        </w:rPr>
        <w:t>УПУТСТВО ПОНУЂАЧИМА КАКО ДА САЧИНЕ ПОНУДУ</w:t>
      </w:r>
    </w:p>
    <w:p w:rsidR="00EF2640" w:rsidRPr="002113EE" w:rsidRDefault="00EF2640" w:rsidP="00EF2640">
      <w:pPr>
        <w:widowControl w:val="0"/>
        <w:autoSpaceDE w:val="0"/>
        <w:autoSpaceDN w:val="0"/>
        <w:adjustRightInd w:val="0"/>
        <w:spacing w:after="0" w:line="240" w:lineRule="auto"/>
        <w:rPr>
          <w:rFonts w:ascii="Times New Roman" w:hAnsi="Times New Roman"/>
          <w:sz w:val="24"/>
          <w:szCs w:val="24"/>
          <w:lang w:val="ru-RU"/>
        </w:rPr>
      </w:pPr>
    </w:p>
    <w:p w:rsidR="00EF2640" w:rsidRPr="00AA0594" w:rsidRDefault="00EF2640" w:rsidP="00EF2640">
      <w:pPr>
        <w:ind w:right="41"/>
        <w:rPr>
          <w:rFonts w:ascii="Times New Roman" w:hAnsi="Times New Roman"/>
          <w:sz w:val="24"/>
          <w:szCs w:val="24"/>
          <w:lang w:val="ru-RU"/>
        </w:rPr>
      </w:pPr>
      <w:r>
        <w:rPr>
          <w:rFonts w:ascii="Times Roman" w:hAnsi="Times Roman" w:cs="Times Roman"/>
          <w:color w:val="000000"/>
          <w:sz w:val="24"/>
          <w:szCs w:val="24"/>
          <w:lang w:val="ru-RU"/>
        </w:rPr>
        <w:t>3.1.</w:t>
      </w:r>
      <w:r w:rsidRPr="00AA0594">
        <w:rPr>
          <w:rFonts w:ascii="Times Roman" w:hAnsi="Times Roman" w:cs="Times Roman"/>
          <w:color w:val="000000"/>
          <w:sz w:val="24"/>
          <w:szCs w:val="24"/>
          <w:lang w:val="ru-RU"/>
        </w:rPr>
        <w:t xml:space="preserve"> </w:t>
      </w:r>
      <w:r w:rsidRPr="00AA0594">
        <w:rPr>
          <w:rFonts w:ascii="Times New Roman" w:hAnsi="Times New Roman"/>
          <w:color w:val="000000"/>
          <w:sz w:val="24"/>
          <w:szCs w:val="24"/>
          <w:lang w:val="ru-RU"/>
        </w:rPr>
        <w:t>ПОДАЦИ О ЈЕЗИКУ НА КОЈЕМ ПОНУДА МОРА ДА БУДЕ</w:t>
      </w:r>
      <w:r w:rsidRPr="00AA0594">
        <w:rPr>
          <w:rFonts w:ascii="Times New Roman" w:hAnsi="Times New Roman"/>
          <w:color w:val="000000"/>
          <w:sz w:val="24"/>
          <w:szCs w:val="24"/>
          <w:lang w:val="sr-Cyrl-CS"/>
        </w:rPr>
        <w:t xml:space="preserve"> </w:t>
      </w:r>
      <w:r w:rsidRPr="00AA0594">
        <w:rPr>
          <w:rFonts w:ascii="Times New Roman" w:hAnsi="Times New Roman"/>
          <w:color w:val="000000"/>
          <w:sz w:val="24"/>
          <w:szCs w:val="24"/>
          <w:lang w:val="ru-RU"/>
        </w:rPr>
        <w:t>САСТАВЉЕНА</w:t>
      </w:r>
    </w:p>
    <w:p w:rsidR="00EF2640" w:rsidRPr="002113EE" w:rsidRDefault="00EF2640" w:rsidP="00EF2640">
      <w:pPr>
        <w:widowControl w:val="0"/>
        <w:overflowPunct w:val="0"/>
        <w:autoSpaceDE w:val="0"/>
        <w:autoSpaceDN w:val="0"/>
        <w:adjustRightInd w:val="0"/>
        <w:spacing w:after="0" w:line="214" w:lineRule="auto"/>
        <w:ind w:right="20"/>
        <w:jc w:val="both"/>
        <w:rPr>
          <w:rFonts w:ascii="Times New Roman" w:hAnsi="Times New Roman"/>
          <w:sz w:val="24"/>
          <w:szCs w:val="24"/>
          <w:lang w:val="ru-RU"/>
        </w:rPr>
      </w:pPr>
      <w:r w:rsidRPr="00C541F7">
        <w:rPr>
          <w:rFonts w:ascii="Times New Roman" w:hAnsi="Times New Roman"/>
          <w:color w:val="000000"/>
          <w:sz w:val="24"/>
          <w:szCs w:val="24"/>
          <w:lang w:val="ru-RU"/>
        </w:rPr>
        <w:t>Понуда мора бити сачињена на српском језику</w:t>
      </w:r>
      <w:r w:rsidRPr="001C11C0">
        <w:rPr>
          <w:rFonts w:ascii="Times New Roman" w:hAnsi="Times New Roman"/>
          <w:sz w:val="24"/>
          <w:szCs w:val="24"/>
          <w:lang w:val="ru-RU"/>
        </w:rPr>
        <w:t xml:space="preserve"> </w:t>
      </w:r>
      <w:r w:rsidRPr="002113EE">
        <w:rPr>
          <w:rFonts w:ascii="Times New Roman" w:hAnsi="Times New Roman"/>
          <w:sz w:val="24"/>
          <w:szCs w:val="24"/>
          <w:lang w:val="ru-RU"/>
        </w:rPr>
        <w:t>осим делова понуде који се односе на техничке спецификације који могу бити и на енглеском језику</w:t>
      </w:r>
      <w:r>
        <w:rPr>
          <w:rFonts w:ascii="Times New Roman" w:hAnsi="Times New Roman"/>
          <w:sz w:val="24"/>
          <w:szCs w:val="24"/>
          <w:lang w:val="sr-Cyrl-CS"/>
        </w:rPr>
        <w:t>, и приложена техничка документација уз робу</w:t>
      </w:r>
      <w:r w:rsidRPr="002113EE">
        <w:rPr>
          <w:rFonts w:ascii="Times New Roman" w:hAnsi="Times New Roman"/>
          <w:sz w:val="24"/>
          <w:szCs w:val="24"/>
          <w:lang w:val="ru-RU"/>
        </w:rPr>
        <w:t>.</w:t>
      </w:r>
    </w:p>
    <w:p w:rsidR="00EF2640" w:rsidRPr="001C11C0" w:rsidRDefault="00EF2640" w:rsidP="00EF2640">
      <w:pPr>
        <w:ind w:right="848"/>
        <w:jc w:val="both"/>
        <w:rPr>
          <w:rFonts w:ascii="Times New Roman" w:hAnsi="Times New Roman"/>
          <w:sz w:val="24"/>
          <w:szCs w:val="24"/>
          <w:lang w:val="sr-Cyrl-CS"/>
        </w:rPr>
      </w:pPr>
    </w:p>
    <w:p w:rsidR="00EF2640" w:rsidRPr="00C541F7" w:rsidRDefault="00EF2640" w:rsidP="00EF2640">
      <w:pPr>
        <w:ind w:right="848"/>
        <w:jc w:val="both"/>
        <w:rPr>
          <w:rFonts w:ascii="Times New Roman" w:hAnsi="Times New Roman"/>
          <w:sz w:val="24"/>
          <w:szCs w:val="24"/>
          <w:lang w:val="ru-RU"/>
        </w:rPr>
      </w:pPr>
      <w:r>
        <w:rPr>
          <w:rFonts w:asciiTheme="minorHAnsi" w:hAnsiTheme="minorHAnsi" w:cs="Times Roman"/>
          <w:color w:val="000000"/>
          <w:sz w:val="24"/>
          <w:szCs w:val="24"/>
          <w:lang w:val="sr-Cyrl-CS"/>
        </w:rPr>
        <w:t>3</w:t>
      </w:r>
      <w:r w:rsidRPr="00C541F7">
        <w:rPr>
          <w:rFonts w:ascii="Times Roman" w:hAnsi="Times Roman" w:cs="Times Roman"/>
          <w:color w:val="000000"/>
          <w:sz w:val="24"/>
          <w:szCs w:val="24"/>
          <w:lang w:val="ru-RU"/>
        </w:rPr>
        <w:t>.2</w:t>
      </w:r>
      <w:r>
        <w:rPr>
          <w:rFonts w:ascii="Times Roman" w:hAnsi="Times Roman" w:cs="Times Roman"/>
          <w:color w:val="000000"/>
          <w:sz w:val="24"/>
          <w:szCs w:val="24"/>
          <w:lang w:val="ru-RU"/>
        </w:rPr>
        <w:t>.</w:t>
      </w:r>
      <w:r w:rsidRPr="00C541F7">
        <w:rPr>
          <w:rFonts w:ascii="Times Roman" w:hAnsi="Times Roman" w:cs="Times Roman"/>
          <w:color w:val="000000"/>
          <w:sz w:val="24"/>
          <w:szCs w:val="24"/>
          <w:lang w:val="ru-RU"/>
        </w:rPr>
        <w:t xml:space="preserve"> </w:t>
      </w:r>
      <w:r w:rsidRPr="00C541F7">
        <w:rPr>
          <w:rFonts w:ascii="Times New Roman" w:hAnsi="Times New Roman"/>
          <w:b/>
          <w:color w:val="000000"/>
          <w:sz w:val="24"/>
          <w:szCs w:val="24"/>
          <w:lang w:val="ru-RU"/>
        </w:rPr>
        <w:t>ЗАХТЕВИ У ВЕЗИ СА САЧИЊАВАЊЕМ ПОНУДЕ</w:t>
      </w:r>
    </w:p>
    <w:p w:rsidR="00EF2640" w:rsidRPr="00C541F7" w:rsidRDefault="00EF2640" w:rsidP="00EF2640">
      <w:pPr>
        <w:spacing w:after="0" w:line="240" w:lineRule="auto"/>
        <w:ind w:right="41"/>
        <w:jc w:val="both"/>
        <w:rPr>
          <w:rFonts w:ascii="Times New Roman" w:hAnsi="Times New Roman"/>
          <w:sz w:val="24"/>
          <w:szCs w:val="24"/>
          <w:lang w:val="ru-RU"/>
        </w:rPr>
      </w:pPr>
      <w:r w:rsidRPr="00C541F7">
        <w:rPr>
          <w:rFonts w:ascii="Times Roman" w:hAnsi="Times Roman" w:cs="Times Roman"/>
          <w:color w:val="000000"/>
          <w:sz w:val="24"/>
          <w:szCs w:val="24"/>
          <w:lang w:val="ru-RU"/>
        </w:rPr>
        <w:t xml:space="preserve">1) </w:t>
      </w:r>
      <w:r w:rsidRPr="00C541F7">
        <w:rPr>
          <w:rFonts w:ascii="Times New Roman" w:hAnsi="Times New Roman"/>
          <w:color w:val="000000"/>
          <w:sz w:val="24"/>
          <w:szCs w:val="24"/>
          <w:lang w:val="ru-RU"/>
        </w:rPr>
        <w:t xml:space="preserve">Понуђач подноси понуду у затвореној и печатираној коверти са назнаком </w:t>
      </w:r>
      <w:r w:rsidRPr="00C541F7">
        <w:rPr>
          <w:rFonts w:ascii="Times Roman" w:hAnsi="Times Roman" w:cs="Times Roman"/>
          <w:color w:val="000000"/>
          <w:sz w:val="24"/>
          <w:szCs w:val="24"/>
          <w:lang w:val="ru-RU"/>
        </w:rPr>
        <w:t>„Понуда</w:t>
      </w:r>
      <w:r>
        <w:rPr>
          <w:rFonts w:ascii="Times Roman" w:hAnsi="Times Roman" w:cs="Times Roman"/>
          <w:color w:val="000000"/>
          <w:sz w:val="24"/>
          <w:szCs w:val="24"/>
          <w:lang w:val="ru-RU"/>
        </w:rPr>
        <w:t xml:space="preserve"> рачунари и рачунарска опрема</w:t>
      </w:r>
      <w:r w:rsidRPr="00C541F7">
        <w:rPr>
          <w:rFonts w:ascii="Times New Roman" w:hAnsi="Times New Roman"/>
          <w:color w:val="000000"/>
          <w:sz w:val="24"/>
          <w:szCs w:val="24"/>
          <w:lang w:val="ru-RU"/>
        </w:rPr>
        <w:t xml:space="preserve"> ЈН </w:t>
      </w:r>
      <w:r w:rsidR="00345D5E">
        <w:rPr>
          <w:rFonts w:ascii="Times Roman" w:hAnsi="Times Roman" w:cs="Times Roman"/>
          <w:color w:val="000000"/>
          <w:sz w:val="24"/>
          <w:szCs w:val="24"/>
          <w:lang w:val="ru-RU"/>
        </w:rPr>
        <w:t>10</w:t>
      </w:r>
      <w:r w:rsidRPr="00C541F7">
        <w:rPr>
          <w:rFonts w:ascii="Times Roman" w:hAnsi="Times Roman" w:cs="Times Roman"/>
          <w:color w:val="000000"/>
          <w:sz w:val="24"/>
          <w:szCs w:val="24"/>
          <w:lang w:val="ru-RU"/>
        </w:rPr>
        <w:t>/</w:t>
      </w:r>
      <w:r w:rsidR="00345D5E">
        <w:rPr>
          <w:rFonts w:ascii="Times Roman" w:hAnsi="Times Roman" w:cs="Times Roman"/>
          <w:color w:val="000000"/>
          <w:sz w:val="24"/>
          <w:szCs w:val="24"/>
          <w:lang w:val="ru-RU"/>
        </w:rPr>
        <w:t>20</w:t>
      </w:r>
      <w:r w:rsidRPr="00C541F7">
        <w:rPr>
          <w:rFonts w:ascii="Times Roman" w:hAnsi="Times Roman" w:cs="Times Roman"/>
          <w:color w:val="000000"/>
          <w:sz w:val="24"/>
          <w:szCs w:val="24"/>
          <w:lang w:val="ru-RU"/>
        </w:rPr>
        <w:t xml:space="preserve"> – </w:t>
      </w:r>
      <w:r w:rsidRPr="00C541F7">
        <w:rPr>
          <w:rFonts w:ascii="Times New Roman" w:hAnsi="Times New Roman"/>
          <w:color w:val="000000"/>
          <w:sz w:val="24"/>
          <w:szCs w:val="24"/>
          <w:lang w:val="ru-RU"/>
        </w:rPr>
        <w:t>НЕ ОТВАРАТИ“, тако да се при отварању може проверити да ли је коверта затворена онако како је била предата. На полеђини ОБАВЕЗНО написати назив и адресу понуђача, као и контакт особу и контакт телефон.</w:t>
      </w:r>
    </w:p>
    <w:p w:rsidR="00EF2640" w:rsidRPr="00C541F7" w:rsidRDefault="00EF2640" w:rsidP="00EF2640">
      <w:pPr>
        <w:spacing w:after="0" w:line="240" w:lineRule="auto"/>
        <w:ind w:right="41"/>
        <w:jc w:val="both"/>
        <w:rPr>
          <w:rFonts w:ascii="Times New Roman" w:hAnsi="Times New Roman"/>
          <w:sz w:val="24"/>
          <w:szCs w:val="24"/>
          <w:lang w:val="ru-RU"/>
        </w:rPr>
      </w:pPr>
      <w:r w:rsidRPr="00C541F7">
        <w:rPr>
          <w:rFonts w:ascii="Times New Roman" w:hAnsi="Times New Roman"/>
          <w:color w:val="000000"/>
          <w:sz w:val="24"/>
          <w:szCs w:val="24"/>
          <w:lang w:val="ru-RU"/>
        </w:rPr>
        <w:t xml:space="preserve">2) Понуда мора да садржи све доказе наведене у Поглављу </w:t>
      </w:r>
      <w:r w:rsidRPr="00B93DA7">
        <w:rPr>
          <w:rFonts w:ascii="Times New Roman" w:hAnsi="Times New Roman"/>
          <w:color w:val="000000"/>
          <w:sz w:val="24"/>
          <w:szCs w:val="24"/>
          <w:lang w:val="sr-Cyrl-CS"/>
        </w:rPr>
        <w:t>2</w:t>
      </w:r>
      <w:r w:rsidRPr="00C541F7">
        <w:rPr>
          <w:rFonts w:ascii="Times New Roman" w:hAnsi="Times New Roman"/>
          <w:color w:val="000000"/>
          <w:sz w:val="24"/>
          <w:szCs w:val="24"/>
          <w:lang w:val="ru-RU"/>
        </w:rPr>
        <w:t>. (Услови за учешће из чл. 75.</w:t>
      </w:r>
      <w:r>
        <w:rPr>
          <w:rFonts w:ascii="Times New Roman" w:hAnsi="Times New Roman"/>
          <w:sz w:val="24"/>
          <w:szCs w:val="24"/>
          <w:lang w:val="sr-Cyrl-CS"/>
        </w:rPr>
        <w:t xml:space="preserve"> </w:t>
      </w:r>
      <w:r w:rsidRPr="00C541F7">
        <w:rPr>
          <w:rFonts w:ascii="Times New Roman" w:hAnsi="Times New Roman"/>
          <w:color w:val="000000"/>
          <w:sz w:val="24"/>
          <w:szCs w:val="24"/>
          <w:lang w:val="ru-RU"/>
        </w:rPr>
        <w:t>и 76. ЗЈН и упутство како се доказује испуњеност тих услова) и мора бити дата на</w:t>
      </w:r>
      <w:r w:rsidRPr="00B93DA7">
        <w:rPr>
          <w:rFonts w:ascii="Times New Roman" w:hAnsi="Times New Roman"/>
          <w:sz w:val="24"/>
          <w:szCs w:val="24"/>
          <w:lang w:val="sr-Cyrl-CS"/>
        </w:rPr>
        <w:t xml:space="preserve"> </w:t>
      </w:r>
      <w:r w:rsidRPr="00C541F7">
        <w:rPr>
          <w:rFonts w:ascii="Times New Roman" w:hAnsi="Times New Roman"/>
          <w:color w:val="000000"/>
          <w:sz w:val="24"/>
          <w:szCs w:val="24"/>
          <w:lang w:val="ru-RU"/>
        </w:rPr>
        <w:t>обрасцима из конкурсне документације. Све изјаве, обрасци и прилози који су саставни део понуде морају бити попуњени, потписани и оверени печатом од стране понуђача.</w:t>
      </w:r>
    </w:p>
    <w:p w:rsidR="00EF2640" w:rsidRPr="00C541F7" w:rsidRDefault="00EF2640" w:rsidP="00EF2640">
      <w:pPr>
        <w:spacing w:after="0" w:line="240" w:lineRule="auto"/>
        <w:ind w:right="41"/>
        <w:jc w:val="both"/>
        <w:rPr>
          <w:rFonts w:ascii="Times New Roman" w:hAnsi="Times New Roman"/>
          <w:sz w:val="24"/>
          <w:szCs w:val="24"/>
          <w:lang w:val="ru-RU"/>
        </w:rPr>
      </w:pPr>
      <w:r w:rsidRPr="00C541F7">
        <w:rPr>
          <w:rFonts w:ascii="Times New Roman" w:hAnsi="Times New Roman"/>
          <w:color w:val="000000"/>
          <w:sz w:val="24"/>
          <w:szCs w:val="24"/>
          <w:lang w:val="ru-RU"/>
        </w:rPr>
        <w:t xml:space="preserve">3) Уколико понуђач наступа самостално или са групом понуђача, у том случају, понуђач, односно овлашћени представник групе понуђача попуњава, потписује и оверава печатом све обрасце из конкурсне документације и модел </w:t>
      </w:r>
      <w:r>
        <w:rPr>
          <w:rFonts w:ascii="Times New Roman" w:hAnsi="Times New Roman"/>
          <w:color w:val="000000"/>
          <w:sz w:val="24"/>
          <w:szCs w:val="24"/>
          <w:lang w:val="sr-Cyrl-CS"/>
        </w:rPr>
        <w:t>оквирног споразума</w:t>
      </w:r>
      <w:r w:rsidRPr="00C541F7">
        <w:rPr>
          <w:rFonts w:ascii="Times New Roman" w:hAnsi="Times New Roman"/>
          <w:color w:val="000000"/>
          <w:sz w:val="24"/>
          <w:szCs w:val="24"/>
          <w:lang w:val="ru-RU"/>
        </w:rPr>
        <w:t>.</w:t>
      </w:r>
    </w:p>
    <w:p w:rsidR="00EF2640" w:rsidRPr="00C541F7" w:rsidRDefault="00EF2640" w:rsidP="00EF2640">
      <w:pPr>
        <w:spacing w:after="0" w:line="240" w:lineRule="auto"/>
        <w:ind w:right="41"/>
        <w:jc w:val="both"/>
        <w:rPr>
          <w:rFonts w:ascii="Times New Roman" w:hAnsi="Times New Roman"/>
          <w:sz w:val="24"/>
          <w:szCs w:val="24"/>
          <w:lang w:val="ru-RU"/>
        </w:rPr>
      </w:pPr>
      <w:r w:rsidRPr="00C541F7">
        <w:rPr>
          <w:rFonts w:ascii="Times New Roman" w:hAnsi="Times New Roman"/>
          <w:color w:val="000000"/>
          <w:sz w:val="24"/>
          <w:szCs w:val="24"/>
          <w:lang w:val="ru-RU"/>
        </w:rPr>
        <w:t>4) Понуђач који наступа самостално и сваки понуђач из групе понуђача укључујући и   овлашћеног представника групе понуђача, попуњава, потписује и печатом оверава   Образац изјаве о независној понуди.</w:t>
      </w:r>
    </w:p>
    <w:p w:rsidR="00EF2640" w:rsidRPr="00C541F7" w:rsidRDefault="00EF2640" w:rsidP="00EF2640">
      <w:pPr>
        <w:spacing w:after="0" w:line="240" w:lineRule="auto"/>
        <w:ind w:right="41"/>
        <w:jc w:val="both"/>
        <w:rPr>
          <w:rFonts w:ascii="Times New Roman" w:hAnsi="Times New Roman"/>
          <w:sz w:val="24"/>
          <w:szCs w:val="24"/>
          <w:lang w:val="ru-RU"/>
        </w:rPr>
      </w:pPr>
      <w:r w:rsidRPr="00C541F7">
        <w:rPr>
          <w:rFonts w:ascii="Times New Roman" w:hAnsi="Times New Roman"/>
          <w:color w:val="000000"/>
          <w:sz w:val="24"/>
          <w:szCs w:val="24"/>
          <w:lang w:val="ru-RU"/>
        </w:rPr>
        <w:t xml:space="preserve">5) Овлашћени представник Групе понуђача </w:t>
      </w:r>
      <w:r w:rsidRPr="00B42E6A">
        <w:rPr>
          <w:rFonts w:ascii="Times New Roman" w:hAnsi="Times New Roman"/>
          <w:color w:val="000000"/>
          <w:sz w:val="24"/>
          <w:szCs w:val="24"/>
        </w:rPr>
        <w:t>je</w:t>
      </w:r>
      <w:r w:rsidRPr="00C541F7">
        <w:rPr>
          <w:rFonts w:ascii="Times New Roman" w:hAnsi="Times New Roman"/>
          <w:color w:val="000000"/>
          <w:sz w:val="24"/>
          <w:szCs w:val="24"/>
          <w:lang w:val="ru-RU"/>
        </w:rPr>
        <w:t xml:space="preserve"> понуђач који је у споразуму из члана 81.ЗЈН, којим се понуђачи из групе међусобно и према наручиоцу обавезују на извршење јавне набавке, одређен као носилац посла, односно као члан групе понуђача који ће поднети понуду и који ће заступати групу понуђача пред </w:t>
      </w:r>
      <w:r>
        <w:rPr>
          <w:rFonts w:ascii="Times New Roman" w:hAnsi="Times New Roman"/>
          <w:color w:val="000000"/>
          <w:sz w:val="24"/>
          <w:szCs w:val="24"/>
          <w:lang w:val="sr-Cyrl-CS"/>
        </w:rPr>
        <w:t>Н</w:t>
      </w:r>
      <w:r w:rsidRPr="00C541F7">
        <w:rPr>
          <w:rFonts w:ascii="Times New Roman" w:hAnsi="Times New Roman"/>
          <w:color w:val="000000"/>
          <w:sz w:val="24"/>
          <w:szCs w:val="24"/>
          <w:lang w:val="ru-RU"/>
        </w:rPr>
        <w:t>аручиоцем.</w:t>
      </w:r>
    </w:p>
    <w:p w:rsidR="00EF2640" w:rsidRPr="00C541F7" w:rsidRDefault="00EF2640" w:rsidP="00EF2640">
      <w:pPr>
        <w:spacing w:after="0" w:line="240" w:lineRule="auto"/>
        <w:ind w:right="41"/>
        <w:jc w:val="both"/>
        <w:rPr>
          <w:rFonts w:ascii="Times New Roman" w:hAnsi="Times New Roman"/>
          <w:sz w:val="24"/>
          <w:szCs w:val="24"/>
          <w:lang w:val="ru-RU"/>
        </w:rPr>
      </w:pPr>
      <w:r w:rsidRPr="00C541F7">
        <w:rPr>
          <w:rFonts w:ascii="Times New Roman" w:hAnsi="Times New Roman"/>
          <w:color w:val="000000"/>
          <w:sz w:val="24"/>
          <w:szCs w:val="24"/>
          <w:lang w:val="ru-RU"/>
        </w:rPr>
        <w:t xml:space="preserve">6) Уколико понуђач наступа са подизвођачем, понуђач попуњава, потписује и оверава   печатом све обрасце из конкурсне документације и модел </w:t>
      </w:r>
      <w:r>
        <w:rPr>
          <w:rFonts w:ascii="Times New Roman" w:hAnsi="Times New Roman"/>
          <w:color w:val="000000"/>
          <w:sz w:val="24"/>
          <w:szCs w:val="24"/>
          <w:lang w:val="sr-Cyrl-CS"/>
        </w:rPr>
        <w:t>оквирног споразума</w:t>
      </w:r>
      <w:r w:rsidRPr="00C541F7">
        <w:rPr>
          <w:rFonts w:ascii="Times New Roman" w:hAnsi="Times New Roman"/>
          <w:color w:val="000000"/>
          <w:sz w:val="24"/>
          <w:szCs w:val="24"/>
          <w:lang w:val="ru-RU"/>
        </w:rPr>
        <w:t>.</w:t>
      </w:r>
    </w:p>
    <w:p w:rsidR="00EF2640" w:rsidRDefault="00EF2640" w:rsidP="00EF2640">
      <w:pPr>
        <w:spacing w:after="0" w:line="240" w:lineRule="auto"/>
        <w:ind w:right="41"/>
        <w:jc w:val="both"/>
        <w:rPr>
          <w:rFonts w:ascii="Times New Roman" w:hAnsi="Times New Roman"/>
          <w:color w:val="000000"/>
          <w:sz w:val="24"/>
          <w:szCs w:val="24"/>
          <w:lang w:val="sr-Cyrl-CS"/>
        </w:rPr>
      </w:pPr>
    </w:p>
    <w:p w:rsidR="00EF2640" w:rsidRPr="00C541F7" w:rsidRDefault="00EF2640" w:rsidP="00EF2640">
      <w:pPr>
        <w:spacing w:after="0" w:line="240" w:lineRule="auto"/>
        <w:ind w:right="41"/>
        <w:jc w:val="both"/>
        <w:rPr>
          <w:rFonts w:ascii="Times New Roman" w:hAnsi="Times New Roman"/>
          <w:sz w:val="24"/>
          <w:szCs w:val="24"/>
          <w:lang w:val="ru-RU"/>
        </w:rPr>
      </w:pPr>
      <w:r w:rsidRPr="00C541F7">
        <w:rPr>
          <w:rFonts w:ascii="Times New Roman" w:hAnsi="Times New Roman"/>
          <w:color w:val="000000"/>
          <w:sz w:val="24"/>
          <w:szCs w:val="24"/>
          <w:lang w:val="ru-RU"/>
        </w:rPr>
        <w:t>7) Начин преузимања конкурсне документације, односно интернет адрес</w:t>
      </w:r>
      <w:r w:rsidRPr="00B42E6A">
        <w:rPr>
          <w:rFonts w:ascii="Times New Roman" w:hAnsi="Times New Roman"/>
          <w:color w:val="000000"/>
          <w:sz w:val="24"/>
          <w:szCs w:val="24"/>
        </w:rPr>
        <w:t>a</w:t>
      </w:r>
      <w:r w:rsidRPr="00C541F7">
        <w:rPr>
          <w:rFonts w:ascii="Times New Roman" w:hAnsi="Times New Roman"/>
          <w:color w:val="000000"/>
          <w:sz w:val="24"/>
          <w:szCs w:val="24"/>
          <w:lang w:val="ru-RU"/>
        </w:rPr>
        <w:t xml:space="preserve"> где</w:t>
      </w:r>
      <w:r>
        <w:rPr>
          <w:rFonts w:ascii="Times New Roman" w:hAnsi="Times New Roman"/>
          <w:sz w:val="24"/>
          <w:szCs w:val="24"/>
          <w:lang w:val="sr-Cyrl-CS"/>
        </w:rPr>
        <w:t xml:space="preserve"> </w:t>
      </w:r>
      <w:r w:rsidRPr="00C541F7">
        <w:rPr>
          <w:rFonts w:ascii="Times New Roman" w:hAnsi="Times New Roman"/>
          <w:color w:val="000000"/>
          <w:sz w:val="24"/>
          <w:szCs w:val="24"/>
          <w:lang w:val="ru-RU"/>
        </w:rPr>
        <w:t>је конкурсна документација доступна:</w:t>
      </w:r>
    </w:p>
    <w:p w:rsidR="00EF2640" w:rsidRPr="00C541F7" w:rsidRDefault="00EF2640" w:rsidP="00257E2E">
      <w:pPr>
        <w:spacing w:after="0" w:line="240" w:lineRule="auto"/>
        <w:ind w:right="850"/>
        <w:jc w:val="both"/>
        <w:rPr>
          <w:rFonts w:ascii="Times New Roman" w:hAnsi="Times New Roman"/>
          <w:sz w:val="24"/>
          <w:szCs w:val="24"/>
          <w:lang w:val="ru-RU"/>
        </w:rPr>
      </w:pPr>
      <w:r w:rsidRPr="00C541F7">
        <w:rPr>
          <w:rFonts w:ascii="Times New Roman" w:hAnsi="Times New Roman"/>
          <w:color w:val="000000"/>
          <w:sz w:val="24"/>
          <w:szCs w:val="24"/>
          <w:lang w:val="ru-RU"/>
        </w:rPr>
        <w:t xml:space="preserve">- Интернет страница </w:t>
      </w:r>
      <w:r>
        <w:rPr>
          <w:rFonts w:ascii="Times New Roman" w:hAnsi="Times New Roman"/>
          <w:color w:val="000000"/>
          <w:sz w:val="24"/>
          <w:szCs w:val="24"/>
          <w:lang w:val="sr-Cyrl-CS"/>
        </w:rPr>
        <w:t>Н</w:t>
      </w:r>
      <w:r w:rsidRPr="00C541F7">
        <w:rPr>
          <w:rFonts w:ascii="Times New Roman" w:hAnsi="Times New Roman"/>
          <w:color w:val="000000"/>
          <w:sz w:val="24"/>
          <w:szCs w:val="24"/>
          <w:lang w:val="ru-RU"/>
        </w:rPr>
        <w:t>аручиоца (</w:t>
      </w:r>
      <w:r w:rsidRPr="00B42E6A">
        <w:rPr>
          <w:rFonts w:ascii="Times New Roman" w:hAnsi="Times New Roman"/>
          <w:color w:val="000000"/>
          <w:sz w:val="24"/>
          <w:szCs w:val="24"/>
        </w:rPr>
        <w:t>www</w:t>
      </w:r>
      <w:r w:rsidRPr="00C541F7">
        <w:rPr>
          <w:rFonts w:ascii="Times New Roman" w:hAnsi="Times New Roman"/>
          <w:color w:val="000000"/>
          <w:sz w:val="24"/>
          <w:szCs w:val="24"/>
          <w:lang w:val="ru-RU"/>
        </w:rPr>
        <w:t>.</w:t>
      </w:r>
      <w:r>
        <w:rPr>
          <w:rFonts w:ascii="Times New Roman" w:hAnsi="Times New Roman"/>
          <w:color w:val="000000"/>
          <w:sz w:val="24"/>
          <w:szCs w:val="24"/>
          <w:lang w:val="sr-Latn-CS"/>
        </w:rPr>
        <w:t>grf.</w:t>
      </w:r>
      <w:r w:rsidRPr="00B42E6A">
        <w:rPr>
          <w:rFonts w:ascii="Times New Roman" w:hAnsi="Times New Roman"/>
          <w:color w:val="000000"/>
          <w:sz w:val="24"/>
          <w:szCs w:val="24"/>
        </w:rPr>
        <w:t>rs</w:t>
      </w:r>
      <w:r w:rsidRPr="00C541F7">
        <w:rPr>
          <w:rFonts w:ascii="Times New Roman" w:hAnsi="Times New Roman"/>
          <w:color w:val="000000"/>
          <w:sz w:val="24"/>
          <w:szCs w:val="24"/>
          <w:lang w:val="ru-RU"/>
        </w:rPr>
        <w:t>);</w:t>
      </w:r>
    </w:p>
    <w:p w:rsidR="00EF2640" w:rsidRPr="00C541F7" w:rsidRDefault="00423A6E" w:rsidP="00257E2E">
      <w:pPr>
        <w:spacing w:after="0" w:line="240" w:lineRule="auto"/>
        <w:ind w:right="850"/>
        <w:jc w:val="both"/>
        <w:rPr>
          <w:rFonts w:ascii="Times New Roman" w:hAnsi="Times New Roman"/>
          <w:sz w:val="24"/>
          <w:szCs w:val="24"/>
          <w:lang w:val="ru-RU"/>
        </w:rPr>
      </w:pPr>
      <w:r>
        <w:rPr>
          <w:rFonts w:ascii="Times New Roman" w:hAnsi="Times New Roman"/>
          <w:color w:val="000000"/>
          <w:sz w:val="24"/>
          <w:szCs w:val="24"/>
          <w:lang w:val="ru-RU"/>
        </w:rPr>
        <w:t>- Портал јавних набавки</w:t>
      </w:r>
      <w:r w:rsidR="00EF2640" w:rsidRPr="00C541F7">
        <w:rPr>
          <w:rFonts w:ascii="Times New Roman" w:hAnsi="Times New Roman"/>
          <w:color w:val="000000"/>
          <w:sz w:val="24"/>
          <w:szCs w:val="24"/>
          <w:lang w:val="ru-RU"/>
        </w:rPr>
        <w:t>.</w:t>
      </w:r>
    </w:p>
    <w:p w:rsidR="00EF2640" w:rsidRDefault="00EF2640" w:rsidP="00EF2640">
      <w:pPr>
        <w:spacing w:after="0" w:line="240" w:lineRule="auto"/>
        <w:ind w:right="848"/>
        <w:jc w:val="both"/>
        <w:rPr>
          <w:rFonts w:ascii="Times New Roman" w:hAnsi="Times New Roman"/>
          <w:color w:val="000000"/>
          <w:sz w:val="24"/>
          <w:szCs w:val="24"/>
          <w:lang w:val="sr-Cyrl-CS"/>
        </w:rPr>
      </w:pPr>
    </w:p>
    <w:p w:rsidR="00EF2640" w:rsidRPr="00C541F7" w:rsidRDefault="00EF2640" w:rsidP="00EF2640">
      <w:pPr>
        <w:spacing w:after="0" w:line="240" w:lineRule="auto"/>
        <w:ind w:right="848"/>
        <w:jc w:val="both"/>
        <w:rPr>
          <w:rFonts w:ascii="Times New Roman" w:hAnsi="Times New Roman"/>
          <w:sz w:val="24"/>
          <w:szCs w:val="24"/>
          <w:lang w:val="ru-RU"/>
        </w:rPr>
      </w:pPr>
      <w:r w:rsidRPr="00C541F7">
        <w:rPr>
          <w:rFonts w:ascii="Times New Roman" w:hAnsi="Times New Roman"/>
          <w:color w:val="000000"/>
          <w:sz w:val="24"/>
          <w:szCs w:val="24"/>
          <w:lang w:val="ru-RU"/>
        </w:rPr>
        <w:t xml:space="preserve">8) </w:t>
      </w:r>
      <w:r w:rsidRPr="00C541F7">
        <w:rPr>
          <w:rFonts w:ascii="Times New Roman" w:hAnsi="Times New Roman"/>
          <w:b/>
          <w:color w:val="000000"/>
          <w:sz w:val="24"/>
          <w:szCs w:val="24"/>
          <w:lang w:val="ru-RU"/>
        </w:rPr>
        <w:t>РОК ЗА ПОДНОШЕЊЕ ПОНУДА ЈЕ:</w:t>
      </w:r>
    </w:p>
    <w:p w:rsidR="00EF2640" w:rsidRDefault="00EF2640" w:rsidP="00EF2640">
      <w:pPr>
        <w:spacing w:after="0" w:line="240" w:lineRule="auto"/>
        <w:ind w:right="848"/>
        <w:jc w:val="both"/>
        <w:rPr>
          <w:rFonts w:ascii="Times New Roman" w:hAnsi="Times New Roman"/>
          <w:color w:val="000000"/>
          <w:sz w:val="24"/>
          <w:szCs w:val="24"/>
          <w:lang w:val="sr-Cyrl-CS"/>
        </w:rPr>
      </w:pPr>
    </w:p>
    <w:p w:rsidR="00EF2640" w:rsidRPr="00C541F7" w:rsidRDefault="00345D5E" w:rsidP="00EF2640">
      <w:pPr>
        <w:spacing w:after="0" w:line="240" w:lineRule="auto"/>
        <w:ind w:right="848"/>
        <w:jc w:val="both"/>
        <w:rPr>
          <w:rFonts w:ascii="Times New Roman" w:hAnsi="Times New Roman"/>
          <w:b/>
          <w:sz w:val="24"/>
          <w:szCs w:val="24"/>
          <w:lang w:val="ru-RU"/>
        </w:rPr>
      </w:pPr>
      <w:r>
        <w:rPr>
          <w:rFonts w:ascii="Times New Roman" w:hAnsi="Times New Roman"/>
          <w:b/>
          <w:color w:val="000000"/>
          <w:sz w:val="24"/>
          <w:szCs w:val="24"/>
          <w:lang w:val="sr-Cyrl-CS"/>
        </w:rPr>
        <w:t>22</w:t>
      </w:r>
      <w:r w:rsidR="00EF2640" w:rsidRPr="000B37D9">
        <w:rPr>
          <w:rFonts w:ascii="Times New Roman" w:hAnsi="Times New Roman"/>
          <w:b/>
          <w:color w:val="000000"/>
          <w:sz w:val="24"/>
          <w:szCs w:val="24"/>
          <w:lang w:val="sr-Cyrl-CS"/>
        </w:rPr>
        <w:t>.</w:t>
      </w:r>
      <w:r w:rsidR="00EF2640">
        <w:rPr>
          <w:rFonts w:ascii="Times New Roman" w:hAnsi="Times New Roman"/>
          <w:b/>
          <w:color w:val="000000"/>
          <w:sz w:val="24"/>
          <w:szCs w:val="24"/>
          <w:lang w:val="ru-RU"/>
        </w:rPr>
        <w:t>0</w:t>
      </w:r>
      <w:r>
        <w:rPr>
          <w:rFonts w:ascii="Times New Roman" w:hAnsi="Times New Roman"/>
          <w:b/>
          <w:color w:val="000000"/>
          <w:sz w:val="24"/>
          <w:szCs w:val="24"/>
          <w:lang w:val="ru-RU"/>
        </w:rPr>
        <w:t>6</w:t>
      </w:r>
      <w:r w:rsidR="00EF2640">
        <w:rPr>
          <w:rFonts w:ascii="Times New Roman" w:hAnsi="Times New Roman"/>
          <w:b/>
          <w:color w:val="000000"/>
          <w:sz w:val="24"/>
          <w:szCs w:val="24"/>
          <w:lang w:val="ru-RU"/>
        </w:rPr>
        <w:t>.20</w:t>
      </w:r>
      <w:r>
        <w:rPr>
          <w:rFonts w:ascii="Times New Roman" w:hAnsi="Times New Roman"/>
          <w:b/>
          <w:color w:val="000000"/>
          <w:sz w:val="24"/>
          <w:szCs w:val="24"/>
          <w:lang w:val="ru-RU"/>
        </w:rPr>
        <w:t>20</w:t>
      </w:r>
      <w:r w:rsidR="00EF2640" w:rsidRPr="00C541F7">
        <w:rPr>
          <w:rFonts w:ascii="Times New Roman" w:hAnsi="Times New Roman"/>
          <w:b/>
          <w:color w:val="000000"/>
          <w:sz w:val="24"/>
          <w:szCs w:val="24"/>
          <w:lang w:val="ru-RU"/>
        </w:rPr>
        <w:t xml:space="preserve">. ГОДИНЕ ДО </w:t>
      </w:r>
      <w:r w:rsidR="00EF2640">
        <w:rPr>
          <w:rFonts w:ascii="Times New Roman" w:hAnsi="Times New Roman"/>
          <w:b/>
          <w:color w:val="000000"/>
          <w:sz w:val="24"/>
          <w:szCs w:val="24"/>
          <w:lang w:val="ru-RU"/>
        </w:rPr>
        <w:t>09.</w:t>
      </w:r>
      <w:r w:rsidR="00EF2640" w:rsidRPr="00C541F7">
        <w:rPr>
          <w:rFonts w:ascii="Times New Roman" w:hAnsi="Times New Roman"/>
          <w:b/>
          <w:color w:val="000000"/>
          <w:sz w:val="24"/>
          <w:szCs w:val="24"/>
          <w:lang w:val="ru-RU"/>
        </w:rPr>
        <w:t>00 ЧАСОВА.</w:t>
      </w:r>
    </w:p>
    <w:p w:rsidR="00EF2640" w:rsidRDefault="00EF2640" w:rsidP="00EF2640">
      <w:pPr>
        <w:spacing w:after="0" w:line="360" w:lineRule="auto"/>
        <w:ind w:right="848"/>
        <w:jc w:val="both"/>
        <w:rPr>
          <w:rFonts w:ascii="Times New Roman" w:hAnsi="Times New Roman"/>
          <w:color w:val="000000"/>
          <w:sz w:val="24"/>
          <w:szCs w:val="24"/>
          <w:lang w:val="sr-Cyrl-CS"/>
        </w:rPr>
      </w:pPr>
    </w:p>
    <w:p w:rsidR="00EF2640" w:rsidRPr="00C541F7" w:rsidRDefault="00EF2640" w:rsidP="00EF2640">
      <w:pPr>
        <w:spacing w:after="0" w:line="240" w:lineRule="auto"/>
        <w:ind w:right="43"/>
        <w:jc w:val="both"/>
        <w:rPr>
          <w:rFonts w:ascii="Times New Roman" w:hAnsi="Times New Roman"/>
          <w:sz w:val="24"/>
          <w:szCs w:val="24"/>
          <w:lang w:val="ru-RU"/>
        </w:rPr>
      </w:pPr>
      <w:r w:rsidRPr="00C541F7">
        <w:rPr>
          <w:rFonts w:ascii="Times New Roman" w:hAnsi="Times New Roman"/>
          <w:color w:val="000000"/>
          <w:sz w:val="24"/>
          <w:szCs w:val="24"/>
          <w:lang w:val="ru-RU"/>
        </w:rPr>
        <w:lastRenderedPageBreak/>
        <w:t xml:space="preserve">Понуда се сматра благовременом ако је у писарницу </w:t>
      </w:r>
      <w:r>
        <w:rPr>
          <w:rFonts w:ascii="Times New Roman" w:hAnsi="Times New Roman"/>
          <w:color w:val="000000"/>
          <w:sz w:val="24"/>
          <w:szCs w:val="24"/>
          <w:lang w:val="sr-Cyrl-CS"/>
        </w:rPr>
        <w:t>Н</w:t>
      </w:r>
      <w:r w:rsidRPr="00C541F7">
        <w:rPr>
          <w:rFonts w:ascii="Times New Roman" w:hAnsi="Times New Roman"/>
          <w:color w:val="000000"/>
          <w:sz w:val="24"/>
          <w:szCs w:val="24"/>
          <w:lang w:val="ru-RU"/>
        </w:rPr>
        <w:t>аручиоца на адреси Булевар краља</w:t>
      </w:r>
      <w:r w:rsidRPr="00C541F7">
        <w:rPr>
          <w:rFonts w:ascii="Times New Roman" w:hAnsi="Times New Roman"/>
          <w:sz w:val="24"/>
          <w:szCs w:val="24"/>
          <w:lang w:val="ru-RU"/>
        </w:rPr>
        <w:t xml:space="preserve"> </w:t>
      </w:r>
      <w:r w:rsidRPr="00C541F7">
        <w:rPr>
          <w:rFonts w:ascii="Times New Roman" w:hAnsi="Times New Roman"/>
          <w:color w:val="000000"/>
          <w:sz w:val="24"/>
          <w:szCs w:val="24"/>
          <w:lang w:val="ru-RU"/>
        </w:rPr>
        <w:t xml:space="preserve">Александра 73, Београд, </w:t>
      </w:r>
      <w:r>
        <w:rPr>
          <w:rFonts w:ascii="Times New Roman" w:hAnsi="Times New Roman"/>
          <w:color w:val="000000"/>
          <w:sz w:val="24"/>
          <w:szCs w:val="24"/>
          <w:lang w:val="sr-Cyrl-CS"/>
        </w:rPr>
        <w:t>први спрат, канцеларија 117</w:t>
      </w:r>
      <w:r w:rsidRPr="00C541F7">
        <w:rPr>
          <w:rFonts w:ascii="Times New Roman" w:hAnsi="Times New Roman"/>
          <w:color w:val="000000"/>
          <w:sz w:val="24"/>
          <w:szCs w:val="24"/>
          <w:lang w:val="ru-RU"/>
        </w:rPr>
        <w:t xml:space="preserve">, пристигла закључно са </w:t>
      </w:r>
      <w:r w:rsidR="00345D5E">
        <w:rPr>
          <w:rFonts w:ascii="Times New Roman" w:hAnsi="Times New Roman"/>
          <w:color w:val="000000"/>
          <w:sz w:val="24"/>
          <w:szCs w:val="24"/>
          <w:lang w:val="sr-Cyrl-CS"/>
        </w:rPr>
        <w:t>22</w:t>
      </w:r>
      <w:r>
        <w:rPr>
          <w:rFonts w:ascii="Times New Roman" w:hAnsi="Times New Roman"/>
          <w:color w:val="000000"/>
          <w:sz w:val="24"/>
          <w:szCs w:val="24"/>
          <w:lang w:val="sr-Cyrl-CS"/>
        </w:rPr>
        <w:t>.0</w:t>
      </w:r>
      <w:r w:rsidR="00345D5E">
        <w:rPr>
          <w:rFonts w:ascii="Times New Roman" w:hAnsi="Times New Roman"/>
          <w:color w:val="000000"/>
          <w:sz w:val="24"/>
          <w:szCs w:val="24"/>
          <w:lang w:val="sr-Cyrl-CS"/>
        </w:rPr>
        <w:t>6</w:t>
      </w:r>
      <w:r>
        <w:rPr>
          <w:rFonts w:ascii="Times New Roman" w:hAnsi="Times New Roman"/>
          <w:color w:val="000000"/>
          <w:sz w:val="24"/>
          <w:szCs w:val="24"/>
          <w:lang w:val="ru-RU"/>
        </w:rPr>
        <w:t>.20</w:t>
      </w:r>
      <w:r w:rsidR="00345D5E">
        <w:rPr>
          <w:rFonts w:ascii="Times New Roman" w:hAnsi="Times New Roman"/>
          <w:color w:val="000000"/>
          <w:sz w:val="24"/>
          <w:szCs w:val="24"/>
          <w:lang w:val="ru-RU"/>
        </w:rPr>
        <w:t>20</w:t>
      </w:r>
      <w:r w:rsidRPr="00C541F7">
        <w:rPr>
          <w:rFonts w:ascii="Times New Roman" w:hAnsi="Times New Roman"/>
          <w:color w:val="000000"/>
          <w:sz w:val="24"/>
          <w:szCs w:val="24"/>
          <w:lang w:val="ru-RU"/>
        </w:rPr>
        <w:t xml:space="preserve">. године, до </w:t>
      </w:r>
      <w:r>
        <w:rPr>
          <w:rFonts w:ascii="Times New Roman" w:hAnsi="Times New Roman"/>
          <w:color w:val="000000"/>
          <w:sz w:val="24"/>
          <w:szCs w:val="24"/>
          <w:lang w:val="ru-RU"/>
        </w:rPr>
        <w:t>09.</w:t>
      </w:r>
      <w:r w:rsidRPr="00C541F7">
        <w:rPr>
          <w:rFonts w:ascii="Times New Roman" w:hAnsi="Times New Roman"/>
          <w:color w:val="000000"/>
          <w:sz w:val="24"/>
          <w:szCs w:val="24"/>
          <w:lang w:val="ru-RU"/>
        </w:rPr>
        <w:t>00 часова.</w:t>
      </w:r>
    </w:p>
    <w:p w:rsidR="00EF2640" w:rsidRPr="00C541F7" w:rsidRDefault="00EF2640" w:rsidP="00EF2640">
      <w:pPr>
        <w:spacing w:after="0" w:line="240" w:lineRule="auto"/>
        <w:ind w:right="43"/>
        <w:jc w:val="both"/>
        <w:rPr>
          <w:rFonts w:ascii="Times New Roman" w:hAnsi="Times New Roman"/>
          <w:sz w:val="24"/>
          <w:szCs w:val="24"/>
          <w:lang w:val="ru-RU"/>
        </w:rPr>
      </w:pPr>
      <w:r w:rsidRPr="00C541F7">
        <w:rPr>
          <w:rFonts w:ascii="Times New Roman" w:hAnsi="Times New Roman"/>
          <w:color w:val="000000"/>
          <w:sz w:val="24"/>
          <w:szCs w:val="24"/>
          <w:lang w:val="ru-RU"/>
        </w:rPr>
        <w:t>Наручилац ће одбити све неблаговремене понуде, с тим да ће исте након окончања поступка</w:t>
      </w:r>
      <w:r>
        <w:rPr>
          <w:rFonts w:ascii="Times New Roman" w:hAnsi="Times New Roman"/>
          <w:sz w:val="24"/>
          <w:szCs w:val="24"/>
          <w:lang w:val="sr-Cyrl-CS"/>
        </w:rPr>
        <w:t xml:space="preserve"> </w:t>
      </w:r>
      <w:r w:rsidRPr="00C541F7">
        <w:rPr>
          <w:rFonts w:ascii="Times New Roman" w:hAnsi="Times New Roman"/>
          <w:color w:val="000000"/>
          <w:sz w:val="24"/>
          <w:szCs w:val="24"/>
          <w:lang w:val="ru-RU"/>
        </w:rPr>
        <w:t>отварања понуда, неотворене вратити понуђачу, са назнаком на коверти понуде да је</w:t>
      </w:r>
      <w:r>
        <w:rPr>
          <w:rFonts w:ascii="Times New Roman" w:hAnsi="Times New Roman"/>
          <w:sz w:val="24"/>
          <w:szCs w:val="24"/>
          <w:lang w:val="sr-Cyrl-CS"/>
        </w:rPr>
        <w:t xml:space="preserve"> </w:t>
      </w:r>
      <w:r w:rsidRPr="00C541F7">
        <w:rPr>
          <w:rFonts w:ascii="Times New Roman" w:hAnsi="Times New Roman"/>
          <w:color w:val="000000"/>
          <w:sz w:val="24"/>
          <w:szCs w:val="24"/>
          <w:lang w:val="ru-RU"/>
        </w:rPr>
        <w:t>неблаговремена.</w:t>
      </w:r>
    </w:p>
    <w:p w:rsidR="00EF2640" w:rsidRPr="00C541F7" w:rsidRDefault="00EF2640" w:rsidP="00EF2640">
      <w:pPr>
        <w:spacing w:after="0" w:line="240" w:lineRule="auto"/>
        <w:ind w:right="43"/>
        <w:jc w:val="both"/>
        <w:rPr>
          <w:rFonts w:ascii="Times New Roman" w:hAnsi="Times New Roman"/>
          <w:sz w:val="24"/>
          <w:szCs w:val="24"/>
          <w:lang w:val="ru-RU"/>
        </w:rPr>
      </w:pPr>
      <w:r w:rsidRPr="00C541F7">
        <w:rPr>
          <w:rFonts w:ascii="Times New Roman" w:hAnsi="Times New Roman"/>
          <w:color w:val="000000"/>
          <w:sz w:val="24"/>
          <w:szCs w:val="24"/>
          <w:lang w:val="ru-RU"/>
        </w:rPr>
        <w:t>9) Место, време и начин отварања понуда:</w:t>
      </w:r>
    </w:p>
    <w:p w:rsidR="00EF2640" w:rsidRDefault="00EF2640" w:rsidP="00EF2640">
      <w:pPr>
        <w:ind w:right="41"/>
        <w:jc w:val="both"/>
        <w:rPr>
          <w:rFonts w:ascii="Times New Roman" w:hAnsi="Times New Roman"/>
          <w:color w:val="000000"/>
          <w:sz w:val="24"/>
          <w:szCs w:val="24"/>
          <w:lang w:val="sr-Cyrl-CS"/>
        </w:rPr>
      </w:pPr>
      <w:r w:rsidRPr="00C541F7">
        <w:rPr>
          <w:rFonts w:ascii="Times New Roman" w:hAnsi="Times New Roman"/>
          <w:color w:val="000000"/>
          <w:sz w:val="24"/>
          <w:szCs w:val="24"/>
          <w:lang w:val="ru-RU"/>
        </w:rPr>
        <w:t xml:space="preserve"> Отварање понуда је јавно и одржаће се одмах након истека рока за подношење понуда,</w:t>
      </w:r>
      <w:r>
        <w:rPr>
          <w:rFonts w:ascii="Times New Roman" w:hAnsi="Times New Roman"/>
          <w:sz w:val="24"/>
          <w:szCs w:val="24"/>
          <w:lang w:val="sr-Cyrl-CS"/>
        </w:rPr>
        <w:t xml:space="preserve"> </w:t>
      </w:r>
      <w:r w:rsidRPr="00C541F7">
        <w:rPr>
          <w:rFonts w:ascii="Times New Roman" w:hAnsi="Times New Roman"/>
          <w:color w:val="000000"/>
          <w:sz w:val="24"/>
          <w:szCs w:val="24"/>
          <w:lang w:val="ru-RU"/>
        </w:rPr>
        <w:t xml:space="preserve">дана </w:t>
      </w:r>
    </w:p>
    <w:tbl>
      <w:tblPr>
        <w:tblStyle w:val="TableGrid"/>
        <w:tblW w:w="0" w:type="auto"/>
        <w:tblLook w:val="04A0" w:firstRow="1" w:lastRow="0" w:firstColumn="1" w:lastColumn="0" w:noHBand="0" w:noVBand="1"/>
      </w:tblPr>
      <w:tblGrid>
        <w:gridCol w:w="4608"/>
      </w:tblGrid>
      <w:tr w:rsidR="00EF2640" w:rsidTr="00D16FC7">
        <w:tc>
          <w:tcPr>
            <w:tcW w:w="4608" w:type="dxa"/>
          </w:tcPr>
          <w:p w:rsidR="00EF2640" w:rsidRPr="001C68BE" w:rsidRDefault="00345D5E" w:rsidP="00345D5E">
            <w:pPr>
              <w:ind w:right="41"/>
              <w:jc w:val="both"/>
              <w:rPr>
                <w:rFonts w:ascii="Times New Roman" w:hAnsi="Times New Roman"/>
                <w:color w:val="000000"/>
                <w:sz w:val="24"/>
                <w:szCs w:val="24"/>
                <w:lang w:val="sr-Cyrl-CS"/>
              </w:rPr>
            </w:pPr>
            <w:r>
              <w:rPr>
                <w:rFonts w:ascii="Times New Roman" w:hAnsi="Times New Roman"/>
                <w:b/>
                <w:color w:val="000000"/>
                <w:sz w:val="28"/>
                <w:szCs w:val="28"/>
                <w:lang w:val="sr-Cyrl-CS"/>
              </w:rPr>
              <w:t>22</w:t>
            </w:r>
            <w:r w:rsidR="00EF2640" w:rsidRPr="000B37D9">
              <w:rPr>
                <w:rFonts w:ascii="Times New Roman" w:hAnsi="Times New Roman"/>
                <w:b/>
                <w:color w:val="000000"/>
                <w:sz w:val="28"/>
                <w:szCs w:val="28"/>
                <w:lang w:val="sr-Cyrl-CS"/>
              </w:rPr>
              <w:t>.0</w:t>
            </w:r>
            <w:r>
              <w:rPr>
                <w:rFonts w:ascii="Times New Roman" w:hAnsi="Times New Roman"/>
                <w:b/>
                <w:color w:val="000000"/>
                <w:sz w:val="28"/>
                <w:szCs w:val="28"/>
                <w:lang w:val="sr-Cyrl-CS"/>
              </w:rPr>
              <w:t>6</w:t>
            </w:r>
            <w:r w:rsidR="00EF2640" w:rsidRPr="000B37D9">
              <w:rPr>
                <w:rFonts w:ascii="Times New Roman" w:hAnsi="Times New Roman"/>
                <w:b/>
                <w:color w:val="000000"/>
                <w:sz w:val="28"/>
                <w:szCs w:val="28"/>
                <w:lang w:val="sr-Cyrl-CS"/>
              </w:rPr>
              <w:t>.</w:t>
            </w:r>
            <w:r w:rsidR="00EF2640">
              <w:rPr>
                <w:rFonts w:ascii="Times New Roman" w:hAnsi="Times New Roman"/>
                <w:b/>
                <w:color w:val="000000"/>
                <w:sz w:val="28"/>
                <w:szCs w:val="28"/>
              </w:rPr>
              <w:t>20</w:t>
            </w:r>
            <w:r>
              <w:rPr>
                <w:rFonts w:ascii="Times New Roman" w:hAnsi="Times New Roman"/>
                <w:b/>
                <w:color w:val="000000"/>
                <w:sz w:val="28"/>
                <w:szCs w:val="28"/>
                <w:lang w:val="sr-Cyrl-RS"/>
              </w:rPr>
              <w:t>20</w:t>
            </w:r>
            <w:r w:rsidR="00EF2640" w:rsidRPr="000B37D9">
              <w:rPr>
                <w:rFonts w:ascii="Times New Roman" w:hAnsi="Times New Roman"/>
                <w:b/>
                <w:color w:val="000000"/>
                <w:sz w:val="28"/>
                <w:szCs w:val="28"/>
              </w:rPr>
              <w:t xml:space="preserve">. године, у </w:t>
            </w:r>
            <w:r w:rsidR="00EF2640">
              <w:rPr>
                <w:rFonts w:ascii="Times New Roman" w:hAnsi="Times New Roman"/>
                <w:b/>
                <w:color w:val="000000"/>
                <w:sz w:val="28"/>
                <w:szCs w:val="28"/>
                <w:lang w:val="sr-Cyrl-RS"/>
              </w:rPr>
              <w:t>09</w:t>
            </w:r>
            <w:r w:rsidR="00EF2640">
              <w:rPr>
                <w:rFonts w:ascii="Times New Roman" w:hAnsi="Times New Roman"/>
                <w:b/>
                <w:color w:val="000000"/>
                <w:sz w:val="28"/>
                <w:szCs w:val="28"/>
                <w:lang w:val="sr-Cyrl-CS"/>
              </w:rPr>
              <w:t>.3</w:t>
            </w:r>
            <w:r w:rsidR="00EF2640" w:rsidRPr="000B37D9">
              <w:rPr>
                <w:rFonts w:ascii="Times New Roman" w:hAnsi="Times New Roman"/>
                <w:b/>
                <w:color w:val="000000"/>
                <w:sz w:val="28"/>
                <w:szCs w:val="28"/>
                <w:lang w:val="sr-Cyrl-CS"/>
              </w:rPr>
              <w:t>0</w:t>
            </w:r>
            <w:r w:rsidR="00EF2640" w:rsidRPr="000B37D9">
              <w:rPr>
                <w:rFonts w:ascii="Times New Roman" w:hAnsi="Times New Roman"/>
                <w:b/>
                <w:color w:val="000000"/>
                <w:sz w:val="28"/>
                <w:szCs w:val="28"/>
              </w:rPr>
              <w:t xml:space="preserve"> часова </w:t>
            </w:r>
          </w:p>
        </w:tc>
      </w:tr>
    </w:tbl>
    <w:p w:rsidR="00EF2640" w:rsidRDefault="00EF2640" w:rsidP="00EF2640">
      <w:pPr>
        <w:spacing w:after="0" w:line="240" w:lineRule="auto"/>
        <w:ind w:right="40"/>
        <w:jc w:val="both"/>
        <w:rPr>
          <w:rFonts w:ascii="Times New Roman" w:hAnsi="Times New Roman"/>
          <w:color w:val="000000"/>
          <w:sz w:val="24"/>
          <w:szCs w:val="24"/>
          <w:lang w:val="sr-Cyrl-CS"/>
        </w:rPr>
      </w:pPr>
      <w:r w:rsidRPr="00C541F7">
        <w:rPr>
          <w:rFonts w:ascii="Times New Roman" w:hAnsi="Times New Roman"/>
          <w:color w:val="000000"/>
          <w:sz w:val="24"/>
          <w:szCs w:val="24"/>
          <w:lang w:val="ru-RU"/>
        </w:rPr>
        <w:t>на адреси Булевар краља Александра 73, Београд,</w:t>
      </w:r>
      <w:r>
        <w:rPr>
          <w:rFonts w:ascii="Times New Roman" w:hAnsi="Times New Roman"/>
          <w:sz w:val="24"/>
          <w:szCs w:val="24"/>
          <w:lang w:val="sr-Cyrl-CS"/>
        </w:rPr>
        <w:t xml:space="preserve"> </w:t>
      </w:r>
      <w:r w:rsidR="00345D5E">
        <w:rPr>
          <w:rFonts w:ascii="Times New Roman" w:hAnsi="Times New Roman"/>
          <w:color w:val="000000"/>
          <w:sz w:val="24"/>
          <w:szCs w:val="24"/>
          <w:lang w:val="ru-RU"/>
        </w:rPr>
        <w:t>амфитеатар</w:t>
      </w:r>
      <w:r w:rsidR="00257E2E">
        <w:rPr>
          <w:rFonts w:ascii="Times New Roman" w:hAnsi="Times New Roman"/>
          <w:color w:val="000000"/>
          <w:sz w:val="24"/>
          <w:szCs w:val="24"/>
          <w:lang w:val="ru-RU"/>
        </w:rPr>
        <w:t xml:space="preserve"> 14</w:t>
      </w:r>
      <w:r w:rsidR="00345D5E">
        <w:rPr>
          <w:rFonts w:ascii="Times New Roman" w:hAnsi="Times New Roman"/>
          <w:color w:val="000000"/>
          <w:sz w:val="24"/>
          <w:szCs w:val="24"/>
          <w:lang w:val="ru-RU"/>
        </w:rPr>
        <w:t>1</w:t>
      </w:r>
      <w:r w:rsidRPr="00C541F7">
        <w:rPr>
          <w:rFonts w:ascii="Times New Roman" w:hAnsi="Times New Roman"/>
          <w:color w:val="000000"/>
          <w:sz w:val="24"/>
          <w:szCs w:val="24"/>
          <w:lang w:val="ru-RU"/>
        </w:rPr>
        <w:t>, у присуству чланова Комисије</w:t>
      </w:r>
      <w:r w:rsidRPr="00C541F7">
        <w:rPr>
          <w:rFonts w:ascii="Times New Roman Bold" w:hAnsi="Times New Roman Bold" w:cs="Times New Roman Bold"/>
          <w:color w:val="000000"/>
          <w:sz w:val="20"/>
          <w:szCs w:val="20"/>
          <w:lang w:val="ru-RU"/>
        </w:rPr>
        <w:t xml:space="preserve"> </w:t>
      </w:r>
      <w:r w:rsidRPr="00C541F7">
        <w:rPr>
          <w:rFonts w:ascii="Times New Roman" w:hAnsi="Times New Roman"/>
          <w:color w:val="000000"/>
          <w:sz w:val="24"/>
          <w:szCs w:val="24"/>
          <w:lang w:val="ru-RU"/>
        </w:rPr>
        <w:t>за предметну јавну набавку.</w:t>
      </w:r>
    </w:p>
    <w:p w:rsidR="00EF2640" w:rsidRDefault="00EF2640" w:rsidP="00EF2640">
      <w:pPr>
        <w:spacing w:after="0" w:line="240" w:lineRule="auto"/>
        <w:ind w:right="40"/>
        <w:jc w:val="both"/>
        <w:rPr>
          <w:rFonts w:ascii="Times New Roman" w:hAnsi="Times New Roman"/>
          <w:sz w:val="24"/>
          <w:szCs w:val="24"/>
          <w:lang w:val="sr-Cyrl-CS"/>
        </w:rPr>
      </w:pPr>
      <w:r w:rsidRPr="00C541F7">
        <w:rPr>
          <w:rFonts w:ascii="Times New Roman" w:hAnsi="Times New Roman"/>
          <w:color w:val="000000"/>
          <w:sz w:val="24"/>
          <w:szCs w:val="24"/>
          <w:lang w:val="ru-RU"/>
        </w:rPr>
        <w:t>10) Услови под којима представници понуђача могу учествовати у поступку отварања</w:t>
      </w:r>
      <w:r>
        <w:rPr>
          <w:rFonts w:ascii="Times New Roman" w:hAnsi="Times New Roman"/>
          <w:sz w:val="24"/>
          <w:szCs w:val="24"/>
          <w:lang w:val="sr-Cyrl-CS"/>
        </w:rPr>
        <w:t xml:space="preserve"> </w:t>
      </w:r>
      <w:r w:rsidRPr="00C541F7">
        <w:rPr>
          <w:rFonts w:ascii="Times New Roman" w:hAnsi="Times New Roman"/>
          <w:color w:val="000000"/>
          <w:sz w:val="24"/>
          <w:szCs w:val="24"/>
          <w:lang w:val="ru-RU"/>
        </w:rPr>
        <w:t>понуда:</w:t>
      </w:r>
      <w:r>
        <w:rPr>
          <w:rFonts w:ascii="Times New Roman" w:hAnsi="Times New Roman"/>
          <w:sz w:val="24"/>
          <w:szCs w:val="24"/>
          <w:lang w:val="sr-Cyrl-CS"/>
        </w:rPr>
        <w:t xml:space="preserve"> </w:t>
      </w:r>
    </w:p>
    <w:p w:rsidR="00EF2640" w:rsidRPr="00C541F7" w:rsidRDefault="00EF2640" w:rsidP="00EF2640">
      <w:pPr>
        <w:spacing w:after="0" w:line="240" w:lineRule="auto"/>
        <w:ind w:right="40"/>
        <w:jc w:val="both"/>
        <w:rPr>
          <w:rFonts w:ascii="Times New Roman" w:hAnsi="Times New Roman"/>
          <w:sz w:val="24"/>
          <w:szCs w:val="24"/>
          <w:lang w:val="sr-Cyrl-CS"/>
        </w:rPr>
      </w:pPr>
      <w:r w:rsidRPr="00C541F7">
        <w:rPr>
          <w:rFonts w:ascii="Times New Roman" w:hAnsi="Times New Roman"/>
          <w:color w:val="000000"/>
          <w:sz w:val="24"/>
          <w:szCs w:val="24"/>
          <w:lang w:val="sr-Cyrl-CS"/>
        </w:rPr>
        <w:t>Пре почетка поступка јавног отварања понуда, представници понуђача који ће</w:t>
      </w:r>
      <w:r>
        <w:rPr>
          <w:rFonts w:ascii="Times New Roman" w:hAnsi="Times New Roman"/>
          <w:sz w:val="24"/>
          <w:szCs w:val="24"/>
          <w:lang w:val="sr-Cyrl-CS"/>
        </w:rPr>
        <w:t xml:space="preserve"> </w:t>
      </w:r>
      <w:r w:rsidRPr="00C541F7">
        <w:rPr>
          <w:rFonts w:ascii="Times New Roman" w:hAnsi="Times New Roman"/>
          <w:color w:val="000000"/>
          <w:sz w:val="24"/>
          <w:szCs w:val="24"/>
          <w:lang w:val="sr-Cyrl-CS"/>
        </w:rPr>
        <w:t xml:space="preserve">присуствовати поступку отварања понуда дужни су да </w:t>
      </w:r>
      <w:r>
        <w:rPr>
          <w:rFonts w:ascii="Times New Roman" w:hAnsi="Times New Roman"/>
          <w:color w:val="000000"/>
          <w:sz w:val="24"/>
          <w:szCs w:val="24"/>
          <w:lang w:val="sr-Cyrl-CS"/>
        </w:rPr>
        <w:t>Н</w:t>
      </w:r>
      <w:r w:rsidRPr="00C541F7">
        <w:rPr>
          <w:rFonts w:ascii="Times New Roman" w:hAnsi="Times New Roman"/>
          <w:color w:val="000000"/>
          <w:sz w:val="24"/>
          <w:szCs w:val="24"/>
          <w:lang w:val="sr-Cyrl-CS"/>
        </w:rPr>
        <w:t>аручиоцу предају писмена пуномоћја, на</w:t>
      </w:r>
      <w:r>
        <w:rPr>
          <w:rFonts w:ascii="Times New Roman" w:hAnsi="Times New Roman"/>
          <w:sz w:val="24"/>
          <w:szCs w:val="24"/>
          <w:lang w:val="sr-Cyrl-CS"/>
        </w:rPr>
        <w:t xml:space="preserve"> </w:t>
      </w:r>
      <w:r w:rsidRPr="00C541F7">
        <w:rPr>
          <w:rFonts w:ascii="Times New Roman" w:hAnsi="Times New Roman"/>
          <w:color w:val="000000"/>
          <w:sz w:val="24"/>
          <w:szCs w:val="24"/>
          <w:lang w:val="sr-Cyrl-CS"/>
        </w:rPr>
        <w:t>основу којих ће доказати овлашћење за учешће у поступку јавног отварања понуде.</w:t>
      </w:r>
    </w:p>
    <w:p w:rsidR="00EF2640" w:rsidRPr="001C68BE" w:rsidRDefault="00EF2640" w:rsidP="00EF2640">
      <w:pPr>
        <w:ind w:right="41"/>
        <w:jc w:val="both"/>
        <w:rPr>
          <w:rFonts w:ascii="Times New Roman" w:hAnsi="Times New Roman"/>
          <w:sz w:val="24"/>
          <w:szCs w:val="24"/>
          <w:lang w:val="sr-Cyrl-CS"/>
        </w:rPr>
      </w:pPr>
      <w:r w:rsidRPr="00C541F7">
        <w:rPr>
          <w:rFonts w:ascii="Times New Roman" w:hAnsi="Times New Roman"/>
          <w:color w:val="000000"/>
          <w:sz w:val="24"/>
          <w:szCs w:val="24"/>
          <w:lang w:val="ru-RU"/>
        </w:rPr>
        <w:t xml:space="preserve">11) Контакт: </w:t>
      </w:r>
      <w:hyperlink r:id="rId12" w:history="1">
        <w:r w:rsidRPr="001C68BE">
          <w:rPr>
            <w:rStyle w:val="Hyperlink"/>
            <w:rFonts w:ascii="Times New Roman" w:eastAsia="Times New Roman" w:hAnsi="Times New Roman"/>
            <w:sz w:val="24"/>
            <w:szCs w:val="24"/>
          </w:rPr>
          <w:t>nabavke</w:t>
        </w:r>
        <w:r w:rsidRPr="00C541F7">
          <w:rPr>
            <w:rStyle w:val="Hyperlink"/>
            <w:rFonts w:ascii="Times New Roman" w:eastAsia="Times New Roman" w:hAnsi="Times New Roman"/>
            <w:sz w:val="24"/>
            <w:szCs w:val="24"/>
            <w:lang w:val="ru-RU"/>
          </w:rPr>
          <w:t>@</w:t>
        </w:r>
        <w:r w:rsidRPr="001C68BE">
          <w:rPr>
            <w:rStyle w:val="Hyperlink"/>
            <w:rFonts w:ascii="Times New Roman" w:eastAsia="Times New Roman" w:hAnsi="Times New Roman"/>
            <w:sz w:val="24"/>
            <w:szCs w:val="24"/>
          </w:rPr>
          <w:t>grf</w:t>
        </w:r>
        <w:r w:rsidRPr="00C541F7">
          <w:rPr>
            <w:rStyle w:val="Hyperlink"/>
            <w:rFonts w:ascii="Times New Roman" w:eastAsia="Times New Roman" w:hAnsi="Times New Roman"/>
            <w:sz w:val="24"/>
            <w:szCs w:val="24"/>
            <w:lang w:val="ru-RU"/>
          </w:rPr>
          <w:t>.</w:t>
        </w:r>
        <w:r w:rsidRPr="001C68BE">
          <w:rPr>
            <w:rStyle w:val="Hyperlink"/>
            <w:rFonts w:ascii="Times New Roman" w:eastAsia="Times New Roman" w:hAnsi="Times New Roman"/>
            <w:sz w:val="24"/>
            <w:szCs w:val="24"/>
          </w:rPr>
          <w:t>bg</w:t>
        </w:r>
        <w:r w:rsidRPr="00C541F7">
          <w:rPr>
            <w:rStyle w:val="Hyperlink"/>
            <w:rFonts w:ascii="Times New Roman" w:eastAsia="Times New Roman" w:hAnsi="Times New Roman"/>
            <w:sz w:val="24"/>
            <w:szCs w:val="24"/>
            <w:lang w:val="ru-RU"/>
          </w:rPr>
          <w:t>.</w:t>
        </w:r>
        <w:r w:rsidRPr="001C68BE">
          <w:rPr>
            <w:rStyle w:val="Hyperlink"/>
            <w:rFonts w:ascii="Times New Roman" w:eastAsia="Times New Roman" w:hAnsi="Times New Roman"/>
            <w:sz w:val="24"/>
            <w:szCs w:val="24"/>
          </w:rPr>
          <w:t>ac</w:t>
        </w:r>
        <w:r w:rsidRPr="00C541F7">
          <w:rPr>
            <w:rStyle w:val="Hyperlink"/>
            <w:rFonts w:ascii="Times New Roman" w:eastAsia="Times New Roman" w:hAnsi="Times New Roman"/>
            <w:sz w:val="24"/>
            <w:szCs w:val="24"/>
            <w:lang w:val="ru-RU"/>
          </w:rPr>
          <w:t>.</w:t>
        </w:r>
        <w:r w:rsidRPr="001C68BE">
          <w:rPr>
            <w:rStyle w:val="Hyperlink"/>
            <w:rFonts w:ascii="Times New Roman" w:eastAsia="Times New Roman" w:hAnsi="Times New Roman"/>
            <w:sz w:val="24"/>
            <w:szCs w:val="24"/>
          </w:rPr>
          <w:t>rs</w:t>
        </w:r>
      </w:hyperlink>
    </w:p>
    <w:p w:rsidR="00EF2640" w:rsidRPr="00C541F7" w:rsidRDefault="00EF2640" w:rsidP="00EF2640">
      <w:pPr>
        <w:ind w:right="41"/>
        <w:jc w:val="both"/>
        <w:rPr>
          <w:rFonts w:ascii="Times New Roman" w:hAnsi="Times New Roman"/>
          <w:sz w:val="24"/>
          <w:szCs w:val="24"/>
          <w:lang w:val="ru-RU"/>
        </w:rPr>
      </w:pPr>
      <w:r w:rsidRPr="00D6193D">
        <w:rPr>
          <w:rFonts w:ascii="Times New Roman" w:hAnsi="Times New Roman"/>
          <w:b/>
          <w:color w:val="000000"/>
          <w:sz w:val="24"/>
          <w:szCs w:val="24"/>
          <w:lang w:val="sr-Cyrl-CS"/>
        </w:rPr>
        <w:t>3</w:t>
      </w:r>
      <w:r w:rsidRPr="00C541F7">
        <w:rPr>
          <w:rFonts w:ascii="Times New Roman" w:hAnsi="Times New Roman"/>
          <w:b/>
          <w:color w:val="000000"/>
          <w:sz w:val="24"/>
          <w:szCs w:val="24"/>
          <w:lang w:val="ru-RU"/>
        </w:rPr>
        <w:t>.3</w:t>
      </w:r>
      <w:r>
        <w:rPr>
          <w:rFonts w:ascii="Times New Roman" w:hAnsi="Times New Roman"/>
          <w:b/>
          <w:color w:val="000000"/>
          <w:sz w:val="24"/>
          <w:szCs w:val="24"/>
          <w:lang w:val="ru-RU"/>
        </w:rPr>
        <w:t xml:space="preserve">. </w:t>
      </w:r>
      <w:r w:rsidRPr="00C541F7">
        <w:rPr>
          <w:rFonts w:ascii="Times New Roman" w:hAnsi="Times New Roman"/>
          <w:b/>
          <w:color w:val="000000"/>
          <w:sz w:val="24"/>
          <w:szCs w:val="24"/>
          <w:lang w:val="ru-RU"/>
        </w:rPr>
        <w:t>ПАРТИЈЕ</w:t>
      </w:r>
      <w:r>
        <w:rPr>
          <w:rFonts w:ascii="Times New Roman" w:hAnsi="Times New Roman"/>
          <w:sz w:val="24"/>
          <w:szCs w:val="24"/>
          <w:lang w:val="sr-Cyrl-CS"/>
        </w:rPr>
        <w:t xml:space="preserve"> - </w:t>
      </w:r>
      <w:r w:rsidRPr="00C541F7">
        <w:rPr>
          <w:rFonts w:ascii="Times New Roman" w:hAnsi="Times New Roman"/>
          <w:color w:val="000000"/>
          <w:sz w:val="24"/>
          <w:szCs w:val="24"/>
          <w:lang w:val="ru-RU"/>
        </w:rPr>
        <w:t>Предметна набавка није обликована по партијама.</w:t>
      </w:r>
    </w:p>
    <w:p w:rsidR="00EF2640" w:rsidRPr="00C541F7" w:rsidRDefault="00EF2640" w:rsidP="00EF2640">
      <w:pPr>
        <w:ind w:right="-10"/>
        <w:rPr>
          <w:rFonts w:ascii="Times New Roman" w:hAnsi="Times New Roman"/>
          <w:sz w:val="24"/>
          <w:szCs w:val="24"/>
          <w:lang w:val="ru-RU"/>
        </w:rPr>
      </w:pPr>
      <w:r w:rsidRPr="00D6193D">
        <w:rPr>
          <w:rFonts w:ascii="Times New Roman" w:hAnsi="Times New Roman"/>
          <w:b/>
          <w:color w:val="000000"/>
          <w:sz w:val="24"/>
          <w:szCs w:val="24"/>
          <w:lang w:val="sr-Cyrl-CS"/>
        </w:rPr>
        <w:t>3</w:t>
      </w:r>
      <w:r w:rsidRPr="00C541F7">
        <w:rPr>
          <w:rFonts w:ascii="Times New Roman" w:hAnsi="Times New Roman"/>
          <w:b/>
          <w:color w:val="000000"/>
          <w:sz w:val="24"/>
          <w:szCs w:val="24"/>
          <w:lang w:val="ru-RU"/>
        </w:rPr>
        <w:t>.4</w:t>
      </w:r>
      <w:r>
        <w:rPr>
          <w:rFonts w:ascii="Times New Roman" w:hAnsi="Times New Roman"/>
          <w:b/>
          <w:color w:val="000000"/>
          <w:sz w:val="24"/>
          <w:szCs w:val="24"/>
          <w:lang w:val="ru-RU"/>
        </w:rPr>
        <w:t>.</w:t>
      </w:r>
      <w:r>
        <w:rPr>
          <w:rFonts w:ascii="Times New Roman" w:hAnsi="Times New Roman"/>
          <w:b/>
          <w:color w:val="000000"/>
          <w:sz w:val="24"/>
          <w:szCs w:val="24"/>
          <w:lang w:val="sr-Cyrl-CS"/>
        </w:rPr>
        <w:t xml:space="preserve"> </w:t>
      </w:r>
      <w:r w:rsidRPr="00C541F7">
        <w:rPr>
          <w:rFonts w:ascii="Times New Roman" w:hAnsi="Times New Roman"/>
          <w:b/>
          <w:color w:val="000000"/>
          <w:sz w:val="24"/>
          <w:szCs w:val="24"/>
          <w:lang w:val="ru-RU"/>
        </w:rPr>
        <w:t>ПОНУДЕ СА ВАРИЈАНТАМА</w:t>
      </w:r>
      <w:r>
        <w:rPr>
          <w:rFonts w:ascii="Times New Roman" w:hAnsi="Times New Roman"/>
          <w:sz w:val="24"/>
          <w:szCs w:val="24"/>
          <w:lang w:val="sr-Cyrl-CS"/>
        </w:rPr>
        <w:t xml:space="preserve"> - </w:t>
      </w:r>
      <w:r w:rsidRPr="00C541F7">
        <w:rPr>
          <w:rFonts w:ascii="Times New Roman" w:hAnsi="Times New Roman"/>
          <w:color w:val="000000"/>
          <w:sz w:val="24"/>
          <w:szCs w:val="24"/>
          <w:lang w:val="ru-RU"/>
        </w:rPr>
        <w:t>Понуде са варијантама нису дозвољене.</w:t>
      </w:r>
    </w:p>
    <w:p w:rsidR="00EF2640" w:rsidRPr="00C541F7" w:rsidRDefault="00EF2640" w:rsidP="00EF2640">
      <w:pPr>
        <w:ind w:right="848"/>
        <w:jc w:val="both"/>
        <w:rPr>
          <w:rFonts w:ascii="Times New Roman" w:hAnsi="Times New Roman"/>
          <w:b/>
          <w:sz w:val="24"/>
          <w:szCs w:val="24"/>
          <w:lang w:val="ru-RU"/>
        </w:rPr>
      </w:pPr>
      <w:r w:rsidRPr="00D6193D">
        <w:rPr>
          <w:rFonts w:ascii="Times New Roman" w:hAnsi="Times New Roman"/>
          <w:b/>
          <w:color w:val="000000"/>
          <w:sz w:val="24"/>
          <w:szCs w:val="24"/>
          <w:lang w:val="sr-Cyrl-CS"/>
        </w:rPr>
        <w:t>3</w:t>
      </w:r>
      <w:r w:rsidRPr="00C541F7">
        <w:rPr>
          <w:rFonts w:ascii="Times New Roman" w:hAnsi="Times New Roman"/>
          <w:b/>
          <w:color w:val="000000"/>
          <w:sz w:val="24"/>
          <w:szCs w:val="24"/>
          <w:lang w:val="ru-RU"/>
        </w:rPr>
        <w:t>.5</w:t>
      </w:r>
      <w:r>
        <w:rPr>
          <w:rFonts w:ascii="Times New Roman" w:hAnsi="Times New Roman"/>
          <w:b/>
          <w:color w:val="000000"/>
          <w:sz w:val="24"/>
          <w:szCs w:val="24"/>
          <w:lang w:val="ru-RU"/>
        </w:rPr>
        <w:t>.</w:t>
      </w:r>
      <w:r w:rsidRPr="00C541F7">
        <w:rPr>
          <w:rFonts w:ascii="Times New Roman" w:hAnsi="Times New Roman"/>
          <w:b/>
          <w:color w:val="000000"/>
          <w:sz w:val="24"/>
          <w:szCs w:val="24"/>
          <w:lang w:val="ru-RU"/>
        </w:rPr>
        <w:t xml:space="preserve"> </w:t>
      </w:r>
      <w:r>
        <w:rPr>
          <w:rFonts w:ascii="Times New Roman" w:hAnsi="Times New Roman"/>
          <w:b/>
          <w:color w:val="000000"/>
          <w:sz w:val="24"/>
          <w:szCs w:val="24"/>
          <w:lang w:val="ru-RU"/>
        </w:rPr>
        <w:t xml:space="preserve"> </w:t>
      </w:r>
      <w:r w:rsidRPr="00C541F7">
        <w:rPr>
          <w:rFonts w:ascii="Times New Roman" w:hAnsi="Times New Roman"/>
          <w:b/>
          <w:color w:val="000000"/>
          <w:sz w:val="24"/>
          <w:szCs w:val="24"/>
          <w:lang w:val="ru-RU"/>
        </w:rPr>
        <w:t>НАЧИН ИЗМЕНЕ, ДОПУНЕ И ОПОЗИВА ПОНУДЕ</w:t>
      </w:r>
    </w:p>
    <w:p w:rsidR="00EF2640" w:rsidRPr="00C541F7" w:rsidRDefault="00EF2640" w:rsidP="00EF2640">
      <w:pPr>
        <w:spacing w:after="0" w:line="240" w:lineRule="auto"/>
        <w:ind w:right="-101"/>
        <w:jc w:val="both"/>
        <w:rPr>
          <w:rFonts w:ascii="Times New Roman" w:hAnsi="Times New Roman"/>
          <w:sz w:val="24"/>
          <w:szCs w:val="24"/>
          <w:lang w:val="ru-RU"/>
        </w:rPr>
      </w:pPr>
      <w:r w:rsidRPr="00C541F7">
        <w:rPr>
          <w:rFonts w:ascii="Times New Roman" w:hAnsi="Times New Roman"/>
          <w:color w:val="000000"/>
          <w:sz w:val="24"/>
          <w:szCs w:val="24"/>
          <w:lang w:val="ru-RU"/>
        </w:rPr>
        <w:t>У складу са чланом 87. став 6. ЗЈН понуђач може у року за подношење понуде да измени,</w:t>
      </w:r>
      <w:r>
        <w:rPr>
          <w:rFonts w:ascii="Times New Roman" w:hAnsi="Times New Roman"/>
          <w:sz w:val="24"/>
          <w:szCs w:val="24"/>
          <w:lang w:val="sr-Cyrl-CS"/>
        </w:rPr>
        <w:t xml:space="preserve"> </w:t>
      </w:r>
      <w:r w:rsidRPr="00C541F7">
        <w:rPr>
          <w:rFonts w:ascii="Times New Roman" w:hAnsi="Times New Roman"/>
          <w:color w:val="000000"/>
          <w:sz w:val="24"/>
          <w:szCs w:val="24"/>
          <w:lang w:val="ru-RU"/>
        </w:rPr>
        <w:t>допуни или опозове своју понуду. Измена, допуна или повлачење понуде је пуноважно ако је</w:t>
      </w:r>
      <w:r>
        <w:rPr>
          <w:rFonts w:ascii="Times New Roman" w:hAnsi="Times New Roman"/>
          <w:sz w:val="24"/>
          <w:szCs w:val="24"/>
          <w:lang w:val="sr-Cyrl-CS"/>
        </w:rPr>
        <w:t xml:space="preserve"> </w:t>
      </w:r>
      <w:r w:rsidRPr="00C541F7">
        <w:rPr>
          <w:rFonts w:ascii="Times New Roman" w:hAnsi="Times New Roman"/>
          <w:color w:val="000000"/>
          <w:sz w:val="24"/>
          <w:szCs w:val="24"/>
          <w:lang w:val="ru-RU"/>
        </w:rPr>
        <w:t>Наручилац примио измену, допуну или опозив понуде пре истека рока за подношење понуда.</w:t>
      </w:r>
      <w:r>
        <w:rPr>
          <w:rFonts w:ascii="Times New Roman" w:hAnsi="Times New Roman"/>
          <w:sz w:val="24"/>
          <w:szCs w:val="24"/>
          <w:lang w:val="sr-Cyrl-CS"/>
        </w:rPr>
        <w:t xml:space="preserve"> </w:t>
      </w:r>
      <w:r w:rsidRPr="00C541F7">
        <w:rPr>
          <w:rFonts w:ascii="Times New Roman" w:hAnsi="Times New Roman"/>
          <w:color w:val="000000"/>
          <w:sz w:val="24"/>
          <w:szCs w:val="24"/>
          <w:lang w:val="ru-RU"/>
        </w:rPr>
        <w:t>Измена, допуна или повлачење понуде се врши на начин одређен за подношење понуде.</w:t>
      </w:r>
      <w:r>
        <w:rPr>
          <w:rFonts w:ascii="Times New Roman" w:hAnsi="Times New Roman"/>
          <w:sz w:val="24"/>
          <w:szCs w:val="24"/>
          <w:lang w:val="sr-Cyrl-CS"/>
        </w:rPr>
        <w:t xml:space="preserve"> </w:t>
      </w:r>
      <w:r w:rsidRPr="00C541F7">
        <w:rPr>
          <w:rFonts w:ascii="Times New Roman" w:hAnsi="Times New Roman"/>
          <w:color w:val="000000"/>
          <w:sz w:val="24"/>
          <w:szCs w:val="24"/>
          <w:lang w:val="ru-RU"/>
        </w:rPr>
        <w:t>Понуда се не може изменити, допунити или опозвати по истеку рока за подношње понуда.</w:t>
      </w:r>
    </w:p>
    <w:p w:rsidR="00EF2640" w:rsidRDefault="00EF2640" w:rsidP="00EF2640">
      <w:pPr>
        <w:spacing w:after="0" w:line="240" w:lineRule="auto"/>
        <w:ind w:right="-101"/>
        <w:jc w:val="both"/>
        <w:rPr>
          <w:rFonts w:ascii="Times New Roman" w:hAnsi="Times New Roman"/>
          <w:b/>
          <w:color w:val="000000"/>
          <w:sz w:val="24"/>
          <w:szCs w:val="24"/>
          <w:lang w:val="sr-Cyrl-CS"/>
        </w:rPr>
      </w:pPr>
    </w:p>
    <w:p w:rsidR="00EF2640" w:rsidRPr="00C541F7" w:rsidRDefault="00EF2640" w:rsidP="00EF2640">
      <w:pPr>
        <w:spacing w:after="0" w:line="240" w:lineRule="auto"/>
        <w:ind w:right="-101"/>
        <w:jc w:val="both"/>
        <w:rPr>
          <w:rFonts w:ascii="Times New Roman" w:hAnsi="Times New Roman"/>
          <w:b/>
          <w:sz w:val="24"/>
          <w:szCs w:val="24"/>
          <w:lang w:val="ru-RU"/>
        </w:rPr>
      </w:pPr>
      <w:r w:rsidRPr="00D6193D">
        <w:rPr>
          <w:rFonts w:ascii="Times New Roman" w:hAnsi="Times New Roman"/>
          <w:b/>
          <w:color w:val="000000"/>
          <w:sz w:val="24"/>
          <w:szCs w:val="24"/>
          <w:lang w:val="sr-Cyrl-CS"/>
        </w:rPr>
        <w:t>3</w:t>
      </w:r>
      <w:r w:rsidRPr="00C541F7">
        <w:rPr>
          <w:rFonts w:ascii="Times New Roman" w:hAnsi="Times New Roman"/>
          <w:b/>
          <w:color w:val="000000"/>
          <w:sz w:val="24"/>
          <w:szCs w:val="24"/>
          <w:lang w:val="ru-RU"/>
        </w:rPr>
        <w:t>.6</w:t>
      </w:r>
      <w:r>
        <w:rPr>
          <w:rFonts w:ascii="Times New Roman" w:hAnsi="Times New Roman"/>
          <w:b/>
          <w:color w:val="000000"/>
          <w:sz w:val="24"/>
          <w:szCs w:val="24"/>
          <w:lang w:val="ru-RU"/>
        </w:rPr>
        <w:t>.</w:t>
      </w:r>
      <w:r w:rsidRPr="00C541F7">
        <w:rPr>
          <w:rFonts w:ascii="Times New Roman" w:hAnsi="Times New Roman"/>
          <w:b/>
          <w:color w:val="000000"/>
          <w:sz w:val="24"/>
          <w:szCs w:val="24"/>
          <w:lang w:val="ru-RU"/>
        </w:rPr>
        <w:t xml:space="preserve"> </w:t>
      </w:r>
      <w:r>
        <w:rPr>
          <w:rFonts w:ascii="Times New Roman" w:hAnsi="Times New Roman"/>
          <w:b/>
          <w:color w:val="000000"/>
          <w:sz w:val="24"/>
          <w:szCs w:val="24"/>
          <w:lang w:val="ru-RU"/>
        </w:rPr>
        <w:t xml:space="preserve"> </w:t>
      </w:r>
      <w:r w:rsidRPr="00C541F7">
        <w:rPr>
          <w:rFonts w:ascii="Times New Roman" w:hAnsi="Times New Roman"/>
          <w:b/>
          <w:color w:val="000000"/>
          <w:sz w:val="24"/>
          <w:szCs w:val="24"/>
          <w:lang w:val="ru-RU"/>
        </w:rPr>
        <w:t>УЧЕСТВОВАЊЕ У ЗАЈЕДНИЧКОЈ ПОНУДИ ИЛИ КАО ПОДИЗВОЂАЧ</w:t>
      </w:r>
    </w:p>
    <w:p w:rsidR="00EF2640" w:rsidRPr="00C541F7" w:rsidRDefault="00EF2640" w:rsidP="00EF2640">
      <w:pPr>
        <w:spacing w:after="0" w:line="240" w:lineRule="auto"/>
        <w:ind w:right="-101"/>
        <w:jc w:val="both"/>
        <w:rPr>
          <w:rFonts w:ascii="Times New Roman" w:hAnsi="Times New Roman"/>
          <w:sz w:val="24"/>
          <w:szCs w:val="24"/>
          <w:lang w:val="ru-RU"/>
        </w:rPr>
      </w:pPr>
      <w:r w:rsidRPr="00C541F7">
        <w:rPr>
          <w:rFonts w:ascii="Times New Roman" w:hAnsi="Times New Roman"/>
          <w:color w:val="000000"/>
          <w:sz w:val="24"/>
          <w:szCs w:val="24"/>
          <w:lang w:val="ru-RU"/>
        </w:rPr>
        <w:t>Понуђач који је самостално поднео понуду не може истовремено да учествује у заједничкој</w:t>
      </w:r>
      <w:r>
        <w:rPr>
          <w:rFonts w:ascii="Times New Roman" w:hAnsi="Times New Roman"/>
          <w:sz w:val="24"/>
          <w:szCs w:val="24"/>
          <w:lang w:val="sr-Cyrl-CS"/>
        </w:rPr>
        <w:t xml:space="preserve"> </w:t>
      </w:r>
      <w:r w:rsidRPr="00C541F7">
        <w:rPr>
          <w:rFonts w:ascii="Times New Roman" w:hAnsi="Times New Roman"/>
          <w:color w:val="000000"/>
          <w:sz w:val="24"/>
          <w:szCs w:val="24"/>
          <w:lang w:val="ru-RU"/>
        </w:rPr>
        <w:t>понуди или као подизвођач, нити да учествује у више заједничких понуда.</w:t>
      </w:r>
    </w:p>
    <w:p w:rsidR="00EF2640" w:rsidRDefault="00EF2640" w:rsidP="00EF2640">
      <w:pPr>
        <w:spacing w:after="0" w:line="240" w:lineRule="auto"/>
        <w:ind w:right="848"/>
        <w:jc w:val="both"/>
        <w:rPr>
          <w:rFonts w:ascii="Times New Roman" w:hAnsi="Times New Roman"/>
          <w:b/>
          <w:color w:val="000000"/>
          <w:sz w:val="24"/>
          <w:szCs w:val="24"/>
          <w:lang w:val="sr-Cyrl-CS"/>
        </w:rPr>
      </w:pPr>
    </w:p>
    <w:p w:rsidR="00EF2640" w:rsidRPr="00C541F7" w:rsidRDefault="00EF2640" w:rsidP="00EF2640">
      <w:pPr>
        <w:spacing w:after="0" w:line="240" w:lineRule="auto"/>
        <w:ind w:right="848"/>
        <w:jc w:val="both"/>
        <w:rPr>
          <w:rFonts w:ascii="Times New Roman" w:hAnsi="Times New Roman"/>
          <w:b/>
          <w:sz w:val="24"/>
          <w:szCs w:val="24"/>
          <w:lang w:val="ru-RU"/>
        </w:rPr>
      </w:pPr>
      <w:r w:rsidRPr="00D6193D">
        <w:rPr>
          <w:rFonts w:ascii="Times New Roman" w:hAnsi="Times New Roman"/>
          <w:b/>
          <w:color w:val="000000"/>
          <w:sz w:val="24"/>
          <w:szCs w:val="24"/>
          <w:lang w:val="sr-Cyrl-CS"/>
        </w:rPr>
        <w:t>3</w:t>
      </w:r>
      <w:r w:rsidRPr="00C541F7">
        <w:rPr>
          <w:rFonts w:ascii="Times New Roman" w:hAnsi="Times New Roman"/>
          <w:b/>
          <w:color w:val="000000"/>
          <w:sz w:val="24"/>
          <w:szCs w:val="24"/>
          <w:lang w:val="ru-RU"/>
        </w:rPr>
        <w:t>.7</w:t>
      </w:r>
      <w:r>
        <w:rPr>
          <w:rFonts w:ascii="Times New Roman" w:hAnsi="Times New Roman"/>
          <w:b/>
          <w:color w:val="000000"/>
          <w:sz w:val="24"/>
          <w:szCs w:val="24"/>
          <w:lang w:val="ru-RU"/>
        </w:rPr>
        <w:t xml:space="preserve">. </w:t>
      </w:r>
      <w:r w:rsidRPr="00C541F7">
        <w:rPr>
          <w:rFonts w:ascii="Times New Roman" w:hAnsi="Times New Roman"/>
          <w:b/>
          <w:color w:val="000000"/>
          <w:sz w:val="24"/>
          <w:szCs w:val="24"/>
          <w:lang w:val="ru-RU"/>
        </w:rPr>
        <w:t>ИСПУЊЕНОСТ УСЛОВА ОД СТРАНЕ ПОДИЗВОЂАЧА</w:t>
      </w:r>
    </w:p>
    <w:p w:rsidR="00EF2640" w:rsidRPr="00C541F7" w:rsidRDefault="00EF2640" w:rsidP="00EF2640">
      <w:pPr>
        <w:tabs>
          <w:tab w:val="left" w:pos="9639"/>
        </w:tabs>
        <w:spacing w:after="0" w:line="240" w:lineRule="auto"/>
        <w:ind w:right="41"/>
        <w:jc w:val="both"/>
        <w:rPr>
          <w:rFonts w:ascii="Times New Roman" w:hAnsi="Times New Roman"/>
          <w:sz w:val="24"/>
          <w:szCs w:val="24"/>
          <w:lang w:val="ru-RU"/>
        </w:rPr>
      </w:pPr>
      <w:r w:rsidRPr="00C541F7">
        <w:rPr>
          <w:rFonts w:ascii="Times New Roman" w:hAnsi="Times New Roman"/>
          <w:color w:val="000000"/>
          <w:sz w:val="24"/>
          <w:szCs w:val="24"/>
          <w:lang w:val="ru-RU"/>
        </w:rPr>
        <w:t>Понуђач је дужан да, уколико намерава да извођење набавке повери подизвођачу, у понуди</w:t>
      </w:r>
      <w:r>
        <w:rPr>
          <w:rFonts w:ascii="Times New Roman" w:hAnsi="Times New Roman"/>
          <w:sz w:val="24"/>
          <w:szCs w:val="24"/>
          <w:lang w:val="sr-Cyrl-CS"/>
        </w:rPr>
        <w:t xml:space="preserve"> </w:t>
      </w:r>
      <w:r w:rsidRPr="00C541F7">
        <w:rPr>
          <w:rFonts w:ascii="Times New Roman" w:hAnsi="Times New Roman"/>
          <w:color w:val="000000"/>
          <w:sz w:val="24"/>
          <w:szCs w:val="24"/>
          <w:lang w:val="ru-RU"/>
        </w:rPr>
        <w:t>наведе да ли ће извршење набавке делимично поверити подизвођачу, назив подизвођача, проценат</w:t>
      </w:r>
      <w:r>
        <w:rPr>
          <w:rFonts w:ascii="Times New Roman" w:hAnsi="Times New Roman"/>
          <w:sz w:val="24"/>
          <w:szCs w:val="24"/>
          <w:lang w:val="sr-Cyrl-CS"/>
        </w:rPr>
        <w:t xml:space="preserve"> </w:t>
      </w:r>
      <w:r w:rsidRPr="00C541F7">
        <w:rPr>
          <w:rFonts w:ascii="Times New Roman" w:hAnsi="Times New Roman"/>
          <w:color w:val="000000"/>
          <w:sz w:val="24"/>
          <w:szCs w:val="24"/>
          <w:lang w:val="ru-RU"/>
        </w:rPr>
        <w:t>укупне вредности набавке који ће поверити подизвођачу, а који не може</w:t>
      </w:r>
      <w:r>
        <w:rPr>
          <w:rFonts w:ascii="Times New Roman" w:hAnsi="Times New Roman"/>
          <w:color w:val="000000"/>
          <w:sz w:val="24"/>
          <w:szCs w:val="24"/>
          <w:lang w:val="sr-Cyrl-CS"/>
        </w:rPr>
        <w:t xml:space="preserve"> </w:t>
      </w:r>
      <w:r w:rsidRPr="00C541F7">
        <w:rPr>
          <w:rFonts w:ascii="Times New Roman" w:hAnsi="Times New Roman"/>
          <w:color w:val="000000"/>
          <w:sz w:val="24"/>
          <w:szCs w:val="24"/>
          <w:lang w:val="ru-RU"/>
        </w:rPr>
        <w:t>бити већи од 50% као и</w:t>
      </w:r>
      <w:r>
        <w:rPr>
          <w:rFonts w:ascii="Times New Roman" w:hAnsi="Times New Roman"/>
          <w:sz w:val="24"/>
          <w:szCs w:val="24"/>
          <w:lang w:val="sr-Cyrl-CS"/>
        </w:rPr>
        <w:t xml:space="preserve"> </w:t>
      </w:r>
      <w:r w:rsidRPr="00C541F7">
        <w:rPr>
          <w:rFonts w:ascii="Times New Roman" w:hAnsi="Times New Roman"/>
          <w:color w:val="000000"/>
          <w:sz w:val="24"/>
          <w:szCs w:val="24"/>
          <w:lang w:val="ru-RU"/>
        </w:rPr>
        <w:t>део предмета набавке који ће извршити преко подизвођача.</w:t>
      </w:r>
    </w:p>
    <w:p w:rsidR="00EF2640" w:rsidRPr="00C541F7" w:rsidRDefault="00EF2640" w:rsidP="00EF2640">
      <w:pPr>
        <w:tabs>
          <w:tab w:val="left" w:pos="9639"/>
        </w:tabs>
        <w:spacing w:after="0" w:line="240" w:lineRule="auto"/>
        <w:ind w:right="41"/>
        <w:jc w:val="both"/>
        <w:rPr>
          <w:rFonts w:ascii="Times New Roman" w:hAnsi="Times New Roman"/>
          <w:sz w:val="24"/>
          <w:szCs w:val="24"/>
          <w:lang w:val="ru-RU"/>
        </w:rPr>
      </w:pPr>
      <w:r w:rsidRPr="00C541F7">
        <w:rPr>
          <w:rFonts w:ascii="Times New Roman" w:hAnsi="Times New Roman"/>
          <w:color w:val="000000"/>
          <w:sz w:val="24"/>
          <w:szCs w:val="24"/>
          <w:lang w:val="ru-RU"/>
        </w:rPr>
        <w:t xml:space="preserve">Уколико </w:t>
      </w:r>
      <w:r>
        <w:rPr>
          <w:rFonts w:ascii="Times New Roman" w:hAnsi="Times New Roman"/>
          <w:color w:val="000000"/>
          <w:sz w:val="24"/>
          <w:szCs w:val="24"/>
          <w:lang w:val="sr-Cyrl-CS"/>
        </w:rPr>
        <w:t xml:space="preserve">Уговор </w:t>
      </w:r>
      <w:r w:rsidRPr="00C541F7">
        <w:rPr>
          <w:rFonts w:ascii="Times New Roman" w:hAnsi="Times New Roman"/>
          <w:color w:val="000000"/>
          <w:sz w:val="24"/>
          <w:szCs w:val="24"/>
          <w:lang w:val="ru-RU"/>
        </w:rPr>
        <w:t>између наручиоца и понуђача буде закључен, тај подизвођач ће бити наведен</w:t>
      </w:r>
      <w:r>
        <w:rPr>
          <w:rFonts w:ascii="Times New Roman" w:hAnsi="Times New Roman"/>
          <w:sz w:val="24"/>
          <w:szCs w:val="24"/>
          <w:lang w:val="sr-Cyrl-CS"/>
        </w:rPr>
        <w:t xml:space="preserve"> </w:t>
      </w:r>
      <w:r w:rsidRPr="00C541F7">
        <w:rPr>
          <w:rFonts w:ascii="Times New Roman" w:hAnsi="Times New Roman"/>
          <w:color w:val="000000"/>
          <w:sz w:val="24"/>
          <w:szCs w:val="24"/>
          <w:lang w:val="ru-RU"/>
        </w:rPr>
        <w:t xml:space="preserve">у </w:t>
      </w:r>
      <w:r>
        <w:rPr>
          <w:rFonts w:ascii="Times New Roman" w:hAnsi="Times New Roman"/>
          <w:color w:val="000000"/>
          <w:sz w:val="24"/>
          <w:szCs w:val="24"/>
          <w:lang w:val="sr-Cyrl-CS"/>
        </w:rPr>
        <w:t>Уговору</w:t>
      </w:r>
      <w:r w:rsidRPr="00C541F7">
        <w:rPr>
          <w:rFonts w:ascii="Times New Roman" w:hAnsi="Times New Roman"/>
          <w:color w:val="000000"/>
          <w:sz w:val="24"/>
          <w:szCs w:val="24"/>
          <w:lang w:val="ru-RU"/>
        </w:rPr>
        <w:t>.</w:t>
      </w:r>
    </w:p>
    <w:p w:rsidR="00EF2640" w:rsidRPr="00C541F7" w:rsidRDefault="00EF2640" w:rsidP="00EF2640">
      <w:pPr>
        <w:tabs>
          <w:tab w:val="left" w:pos="9639"/>
        </w:tabs>
        <w:spacing w:after="0" w:line="240" w:lineRule="auto"/>
        <w:ind w:right="41"/>
        <w:jc w:val="both"/>
        <w:rPr>
          <w:rFonts w:ascii="Times New Roman" w:hAnsi="Times New Roman"/>
          <w:sz w:val="24"/>
          <w:szCs w:val="24"/>
          <w:lang w:val="ru-RU"/>
        </w:rPr>
      </w:pPr>
      <w:r w:rsidRPr="00C541F7">
        <w:rPr>
          <w:rFonts w:ascii="Times New Roman" w:hAnsi="Times New Roman"/>
          <w:color w:val="000000"/>
          <w:sz w:val="24"/>
          <w:szCs w:val="24"/>
          <w:lang w:val="ru-RU"/>
        </w:rPr>
        <w:t>Понуђач у потпуности одговара наручиоцу за извршење уговорене набавке, без обзира на број</w:t>
      </w:r>
      <w:r>
        <w:rPr>
          <w:rFonts w:ascii="Times New Roman" w:hAnsi="Times New Roman"/>
          <w:sz w:val="24"/>
          <w:szCs w:val="24"/>
          <w:lang w:val="sr-Cyrl-CS"/>
        </w:rPr>
        <w:t xml:space="preserve"> </w:t>
      </w:r>
      <w:r w:rsidRPr="00C541F7">
        <w:rPr>
          <w:rFonts w:ascii="Times New Roman" w:hAnsi="Times New Roman"/>
          <w:color w:val="000000"/>
          <w:sz w:val="24"/>
          <w:szCs w:val="24"/>
          <w:lang w:val="ru-RU"/>
        </w:rPr>
        <w:t>подизвођача.</w:t>
      </w:r>
    </w:p>
    <w:p w:rsidR="00EF2640" w:rsidRPr="00C541F7" w:rsidRDefault="00EF2640" w:rsidP="00EF2640">
      <w:pPr>
        <w:tabs>
          <w:tab w:val="left" w:pos="9639"/>
        </w:tabs>
        <w:spacing w:after="0" w:line="240" w:lineRule="auto"/>
        <w:ind w:right="41"/>
        <w:jc w:val="both"/>
        <w:rPr>
          <w:rFonts w:ascii="Times New Roman" w:hAnsi="Times New Roman"/>
          <w:sz w:val="24"/>
          <w:szCs w:val="24"/>
          <w:lang w:val="ru-RU"/>
        </w:rPr>
      </w:pPr>
      <w:r w:rsidRPr="00C541F7">
        <w:rPr>
          <w:rFonts w:ascii="Times New Roman" w:hAnsi="Times New Roman"/>
          <w:color w:val="000000"/>
          <w:sz w:val="24"/>
          <w:szCs w:val="24"/>
          <w:lang w:val="ru-RU"/>
        </w:rPr>
        <w:t>Понуђач може ангажовати као подизвођача лице које није навео у понуди, ако је на страни</w:t>
      </w:r>
      <w:r>
        <w:rPr>
          <w:rFonts w:ascii="Times New Roman" w:hAnsi="Times New Roman"/>
          <w:sz w:val="24"/>
          <w:szCs w:val="24"/>
          <w:lang w:val="sr-Cyrl-CS"/>
        </w:rPr>
        <w:t xml:space="preserve"> </w:t>
      </w:r>
      <w:r w:rsidRPr="00C541F7">
        <w:rPr>
          <w:rFonts w:ascii="Times New Roman" w:hAnsi="Times New Roman"/>
          <w:color w:val="000000"/>
          <w:sz w:val="24"/>
          <w:szCs w:val="24"/>
          <w:lang w:val="ru-RU"/>
        </w:rPr>
        <w:t>подизвођача након подношења понуде настала трајнија неспособност плаћања, ако то лице</w:t>
      </w:r>
      <w:r>
        <w:rPr>
          <w:rFonts w:ascii="Times New Roman" w:hAnsi="Times New Roman"/>
          <w:sz w:val="24"/>
          <w:szCs w:val="24"/>
          <w:lang w:val="sr-Cyrl-CS"/>
        </w:rPr>
        <w:t xml:space="preserve"> </w:t>
      </w:r>
      <w:r w:rsidRPr="00C541F7">
        <w:rPr>
          <w:rFonts w:ascii="Times New Roman" w:hAnsi="Times New Roman"/>
          <w:color w:val="000000"/>
          <w:sz w:val="24"/>
          <w:szCs w:val="24"/>
          <w:lang w:val="ru-RU"/>
        </w:rPr>
        <w:t>испуњава све услове одређене за подизвођача и уколико добије претходну сагласност наручиоца.</w:t>
      </w:r>
    </w:p>
    <w:p w:rsidR="00EF2640" w:rsidRDefault="00EF2640" w:rsidP="00EF2640">
      <w:pPr>
        <w:tabs>
          <w:tab w:val="left" w:pos="9639"/>
        </w:tabs>
        <w:spacing w:after="0" w:line="240" w:lineRule="auto"/>
        <w:ind w:right="41"/>
        <w:jc w:val="both"/>
        <w:rPr>
          <w:rFonts w:ascii="Times New Roman" w:hAnsi="Times New Roman"/>
          <w:sz w:val="24"/>
          <w:szCs w:val="24"/>
          <w:lang w:val="ru-RU"/>
        </w:rPr>
      </w:pPr>
      <w:r w:rsidRPr="00C541F7">
        <w:rPr>
          <w:rFonts w:ascii="Times New Roman" w:hAnsi="Times New Roman"/>
          <w:color w:val="000000"/>
          <w:sz w:val="24"/>
          <w:szCs w:val="24"/>
          <w:lang w:val="ru-RU"/>
        </w:rPr>
        <w:t>Понуђач који наступа са подизвођачем мора самостално да испуни обавезне услове из члана</w:t>
      </w:r>
      <w:r>
        <w:rPr>
          <w:rFonts w:ascii="Times New Roman" w:hAnsi="Times New Roman"/>
          <w:sz w:val="24"/>
          <w:szCs w:val="24"/>
          <w:lang w:val="sr-Cyrl-CS"/>
        </w:rPr>
        <w:t xml:space="preserve"> </w:t>
      </w:r>
      <w:r w:rsidRPr="00C541F7">
        <w:rPr>
          <w:rFonts w:ascii="Times New Roman" w:hAnsi="Times New Roman"/>
          <w:color w:val="000000"/>
          <w:sz w:val="24"/>
          <w:szCs w:val="24"/>
          <w:lang w:val="ru-RU"/>
        </w:rPr>
        <w:t xml:space="preserve">75. став 1. тачка од 1) до </w:t>
      </w:r>
      <w:r>
        <w:rPr>
          <w:rFonts w:ascii="Times New Roman" w:hAnsi="Times New Roman"/>
          <w:color w:val="000000"/>
          <w:sz w:val="24"/>
          <w:szCs w:val="24"/>
          <w:lang w:val="sr-Cyrl-CS"/>
        </w:rPr>
        <w:t>4</w:t>
      </w:r>
      <w:r w:rsidRPr="00C541F7">
        <w:rPr>
          <w:rFonts w:ascii="Times New Roman" w:hAnsi="Times New Roman"/>
          <w:color w:val="000000"/>
          <w:sz w:val="24"/>
          <w:szCs w:val="24"/>
          <w:lang w:val="ru-RU"/>
        </w:rPr>
        <w:t>) ЗЈН. Такође, подизвођач мора самостално да испуни обавезне услове</w:t>
      </w:r>
      <w:r>
        <w:rPr>
          <w:rFonts w:ascii="Times New Roman" w:hAnsi="Times New Roman"/>
          <w:sz w:val="24"/>
          <w:szCs w:val="24"/>
          <w:lang w:val="sr-Cyrl-CS"/>
        </w:rPr>
        <w:t xml:space="preserve"> </w:t>
      </w:r>
      <w:r w:rsidRPr="00C541F7">
        <w:rPr>
          <w:rFonts w:ascii="Times New Roman" w:hAnsi="Times New Roman"/>
          <w:color w:val="000000"/>
          <w:sz w:val="24"/>
          <w:szCs w:val="24"/>
          <w:lang w:val="ru-RU"/>
        </w:rPr>
        <w:t xml:space="preserve">из члана 75. став 1. тачка од 1) до </w:t>
      </w:r>
      <w:r>
        <w:rPr>
          <w:rFonts w:ascii="Times New Roman" w:hAnsi="Times New Roman"/>
          <w:color w:val="000000"/>
          <w:sz w:val="24"/>
          <w:szCs w:val="24"/>
          <w:lang w:val="sr-Cyrl-CS"/>
        </w:rPr>
        <w:t>4</w:t>
      </w:r>
      <w:r w:rsidRPr="00C541F7">
        <w:rPr>
          <w:rFonts w:ascii="Times New Roman" w:hAnsi="Times New Roman"/>
          <w:color w:val="000000"/>
          <w:sz w:val="24"/>
          <w:szCs w:val="24"/>
          <w:lang w:val="ru-RU"/>
        </w:rPr>
        <w:t xml:space="preserve">) ЗЈН. </w:t>
      </w:r>
    </w:p>
    <w:p w:rsidR="00EF2640" w:rsidRPr="00305189" w:rsidRDefault="00EF2640" w:rsidP="00EF2640">
      <w:pPr>
        <w:tabs>
          <w:tab w:val="left" w:pos="9639"/>
        </w:tabs>
        <w:spacing w:after="0" w:line="240" w:lineRule="auto"/>
        <w:ind w:right="41"/>
        <w:jc w:val="both"/>
        <w:rPr>
          <w:rFonts w:ascii="Times New Roman" w:hAnsi="Times New Roman"/>
          <w:sz w:val="24"/>
          <w:szCs w:val="24"/>
          <w:lang w:val="ru-RU"/>
        </w:rPr>
      </w:pPr>
    </w:p>
    <w:p w:rsidR="00EF2640" w:rsidRPr="00551127" w:rsidRDefault="00EF2640" w:rsidP="00EF2640">
      <w:pPr>
        <w:ind w:right="848"/>
        <w:jc w:val="both"/>
        <w:rPr>
          <w:rFonts w:ascii="Times New Roman" w:hAnsi="Times New Roman"/>
          <w:b/>
          <w:sz w:val="24"/>
          <w:szCs w:val="24"/>
          <w:lang w:val="ru-RU"/>
        </w:rPr>
      </w:pPr>
      <w:r w:rsidRPr="00D6193D">
        <w:rPr>
          <w:rFonts w:ascii="Times New Roman" w:hAnsi="Times New Roman"/>
          <w:b/>
          <w:color w:val="000000"/>
          <w:sz w:val="24"/>
          <w:szCs w:val="24"/>
          <w:lang w:val="sr-Cyrl-CS"/>
        </w:rPr>
        <w:lastRenderedPageBreak/>
        <w:t>3</w:t>
      </w:r>
      <w:r w:rsidRPr="00551127">
        <w:rPr>
          <w:rFonts w:ascii="Times New Roman" w:hAnsi="Times New Roman"/>
          <w:b/>
          <w:color w:val="000000"/>
          <w:sz w:val="24"/>
          <w:szCs w:val="24"/>
          <w:lang w:val="ru-RU"/>
        </w:rPr>
        <w:t>.8</w:t>
      </w:r>
      <w:r>
        <w:rPr>
          <w:rFonts w:ascii="Times New Roman" w:hAnsi="Times New Roman"/>
          <w:b/>
          <w:color w:val="000000"/>
          <w:sz w:val="24"/>
          <w:szCs w:val="24"/>
          <w:lang w:val="ru-RU"/>
        </w:rPr>
        <w:t>.</w:t>
      </w:r>
      <w:r w:rsidRPr="00551127">
        <w:rPr>
          <w:rFonts w:ascii="Times New Roman" w:hAnsi="Times New Roman"/>
          <w:b/>
          <w:color w:val="000000"/>
          <w:sz w:val="24"/>
          <w:szCs w:val="24"/>
          <w:lang w:val="ru-RU"/>
        </w:rPr>
        <w:t xml:space="preserve"> ИСПУЊЕНОСТ УСЛОВА У ЗАЈЕДНИЧКОЈ ПОНУДИ</w:t>
      </w:r>
    </w:p>
    <w:p w:rsidR="00EF2640" w:rsidRPr="00C541F7" w:rsidRDefault="00EF2640" w:rsidP="00EF2640">
      <w:pPr>
        <w:spacing w:after="0" w:line="240" w:lineRule="auto"/>
        <w:ind w:right="41"/>
        <w:jc w:val="both"/>
        <w:rPr>
          <w:rFonts w:ascii="Times New Roman" w:hAnsi="Times New Roman"/>
          <w:sz w:val="24"/>
          <w:szCs w:val="24"/>
          <w:lang w:val="ru-RU"/>
        </w:rPr>
      </w:pPr>
      <w:r w:rsidRPr="00C541F7">
        <w:rPr>
          <w:rFonts w:ascii="Times New Roman" w:hAnsi="Times New Roman"/>
          <w:color w:val="000000"/>
          <w:sz w:val="24"/>
          <w:szCs w:val="24"/>
          <w:lang w:val="ru-RU"/>
        </w:rPr>
        <w:t>Понуду може поднети ГРУПА ПОНУЂАЧА.</w:t>
      </w:r>
    </w:p>
    <w:p w:rsidR="00EF2640" w:rsidRPr="00C541F7" w:rsidRDefault="00EF2640" w:rsidP="00EF2640">
      <w:pPr>
        <w:spacing w:after="0" w:line="240" w:lineRule="auto"/>
        <w:ind w:right="41"/>
        <w:jc w:val="both"/>
        <w:rPr>
          <w:rFonts w:ascii="Times New Roman" w:hAnsi="Times New Roman"/>
          <w:sz w:val="24"/>
          <w:szCs w:val="24"/>
          <w:lang w:val="ru-RU"/>
        </w:rPr>
      </w:pPr>
      <w:r w:rsidRPr="00C541F7">
        <w:rPr>
          <w:rFonts w:ascii="Times New Roman" w:hAnsi="Times New Roman"/>
          <w:color w:val="000000"/>
          <w:sz w:val="24"/>
          <w:szCs w:val="24"/>
          <w:lang w:val="ru-RU"/>
        </w:rPr>
        <w:t>Саставни део заједничке понуде је споразум којим се понуђачи из групе међусобно и према</w:t>
      </w:r>
      <w:r>
        <w:rPr>
          <w:rFonts w:ascii="Times New Roman" w:hAnsi="Times New Roman"/>
          <w:sz w:val="24"/>
          <w:szCs w:val="24"/>
          <w:lang w:val="sr-Cyrl-CS"/>
        </w:rPr>
        <w:t xml:space="preserve"> </w:t>
      </w:r>
      <w:r w:rsidRPr="00C541F7">
        <w:rPr>
          <w:rFonts w:ascii="Times New Roman" w:hAnsi="Times New Roman"/>
          <w:color w:val="000000"/>
          <w:sz w:val="24"/>
          <w:szCs w:val="24"/>
          <w:lang w:val="ru-RU"/>
        </w:rPr>
        <w:t>наручиоцу обавезују на извршење јавне набавке</w:t>
      </w:r>
      <w:r w:rsidRPr="00C541F7">
        <w:rPr>
          <w:rFonts w:ascii="Times New Roman" w:hAnsi="Times New Roman"/>
          <w:color w:val="000000"/>
          <w:sz w:val="20"/>
          <w:szCs w:val="20"/>
          <w:lang w:val="ru-RU"/>
        </w:rPr>
        <w:t xml:space="preserve"> </w:t>
      </w:r>
      <w:r w:rsidRPr="00C541F7">
        <w:rPr>
          <w:rFonts w:ascii="Times New Roman" w:hAnsi="Times New Roman"/>
          <w:color w:val="000000"/>
          <w:sz w:val="24"/>
          <w:szCs w:val="24"/>
          <w:lang w:val="ru-RU"/>
        </w:rPr>
        <w:t xml:space="preserve">Овај споразум обавезно садржи податке наведене у члану </w:t>
      </w:r>
      <w:r w:rsidRPr="00C541F7">
        <w:rPr>
          <w:rFonts w:ascii="Times Roman" w:hAnsi="Times Roman" w:cs="Times Roman"/>
          <w:color w:val="000000"/>
          <w:sz w:val="24"/>
          <w:szCs w:val="24"/>
          <w:lang w:val="ru-RU"/>
        </w:rPr>
        <w:t xml:space="preserve">81. </w:t>
      </w:r>
      <w:r w:rsidRPr="00C541F7">
        <w:rPr>
          <w:rFonts w:ascii="Times New Roman" w:hAnsi="Times New Roman"/>
          <w:color w:val="000000"/>
          <w:sz w:val="24"/>
          <w:szCs w:val="24"/>
          <w:lang w:val="ru-RU"/>
        </w:rPr>
        <w:t xml:space="preserve">став </w:t>
      </w:r>
      <w:r w:rsidRPr="00C541F7">
        <w:rPr>
          <w:rFonts w:ascii="Times Roman" w:hAnsi="Times Roman" w:cs="Times Roman"/>
          <w:color w:val="000000"/>
          <w:sz w:val="24"/>
          <w:szCs w:val="24"/>
          <w:lang w:val="ru-RU"/>
        </w:rPr>
        <w:t>4.</w:t>
      </w:r>
      <w:r>
        <w:rPr>
          <w:rFonts w:ascii="Times Roman" w:hAnsi="Times Roman" w:cs="Times Roman"/>
          <w:color w:val="000000"/>
          <w:sz w:val="24"/>
          <w:szCs w:val="24"/>
          <w:lang w:val="ru-RU"/>
        </w:rPr>
        <w:t xml:space="preserve"> </w:t>
      </w:r>
      <w:r w:rsidRPr="00C541F7">
        <w:rPr>
          <w:rFonts w:ascii="Times Roman" w:hAnsi="Times Roman" w:cs="Times Roman"/>
          <w:color w:val="000000"/>
          <w:sz w:val="24"/>
          <w:szCs w:val="24"/>
          <w:lang w:val="ru-RU"/>
        </w:rPr>
        <w:t xml:space="preserve">ЗЈН, </w:t>
      </w:r>
      <w:r w:rsidRPr="00C541F7">
        <w:rPr>
          <w:rFonts w:ascii="Times New Roman" w:hAnsi="Times New Roman"/>
          <w:color w:val="000000"/>
          <w:sz w:val="24"/>
          <w:szCs w:val="24"/>
          <w:lang w:val="ru-RU"/>
        </w:rPr>
        <w:t>и то податке о:</w:t>
      </w:r>
    </w:p>
    <w:p w:rsidR="00EF2640" w:rsidRPr="00C541F7" w:rsidRDefault="00EF2640" w:rsidP="00EF2640">
      <w:pPr>
        <w:spacing w:after="0" w:line="240" w:lineRule="auto"/>
        <w:ind w:right="41" w:firstLine="567"/>
        <w:jc w:val="both"/>
        <w:rPr>
          <w:rFonts w:ascii="Times New Roman" w:hAnsi="Times New Roman"/>
          <w:sz w:val="24"/>
          <w:szCs w:val="24"/>
          <w:lang w:val="ru-RU"/>
        </w:rPr>
      </w:pPr>
      <w:r w:rsidRPr="00C541F7">
        <w:rPr>
          <w:rFonts w:ascii="Times Roman" w:hAnsi="Times Roman" w:cs="Times Roman"/>
          <w:color w:val="000000"/>
          <w:sz w:val="24"/>
          <w:szCs w:val="24"/>
          <w:lang w:val="ru-RU"/>
        </w:rPr>
        <w:t xml:space="preserve">- </w:t>
      </w:r>
      <w:r w:rsidRPr="00C541F7">
        <w:rPr>
          <w:rFonts w:ascii="Times New Roman" w:hAnsi="Times New Roman"/>
          <w:color w:val="000000"/>
          <w:sz w:val="24"/>
          <w:szCs w:val="24"/>
          <w:lang w:val="ru-RU"/>
        </w:rPr>
        <w:t>члану групе који ће бити носилац посла, односно који ће поднети понуду и који ће</w:t>
      </w:r>
      <w:r>
        <w:rPr>
          <w:rFonts w:ascii="Times New Roman" w:hAnsi="Times New Roman"/>
          <w:sz w:val="24"/>
          <w:szCs w:val="24"/>
          <w:lang w:val="sr-Cyrl-CS"/>
        </w:rPr>
        <w:t xml:space="preserve"> </w:t>
      </w:r>
      <w:r w:rsidRPr="00C541F7">
        <w:rPr>
          <w:rFonts w:ascii="Times New Roman" w:hAnsi="Times New Roman"/>
          <w:color w:val="000000"/>
          <w:sz w:val="24"/>
          <w:szCs w:val="24"/>
          <w:lang w:val="ru-RU"/>
        </w:rPr>
        <w:t xml:space="preserve">заступати групу понуђача пред </w:t>
      </w:r>
      <w:r>
        <w:rPr>
          <w:rFonts w:ascii="Times New Roman" w:hAnsi="Times New Roman"/>
          <w:color w:val="000000"/>
          <w:sz w:val="24"/>
          <w:szCs w:val="24"/>
          <w:lang w:val="sr-Cyrl-CS"/>
        </w:rPr>
        <w:t>Н</w:t>
      </w:r>
      <w:r w:rsidRPr="00C541F7">
        <w:rPr>
          <w:rFonts w:ascii="Times New Roman" w:hAnsi="Times New Roman"/>
          <w:color w:val="000000"/>
          <w:sz w:val="24"/>
          <w:szCs w:val="24"/>
          <w:lang w:val="ru-RU"/>
        </w:rPr>
        <w:t>аручиоцем;</w:t>
      </w:r>
    </w:p>
    <w:p w:rsidR="00EF2640" w:rsidRPr="00C541F7" w:rsidRDefault="00EF2640" w:rsidP="00EF2640">
      <w:pPr>
        <w:spacing w:after="0" w:line="240" w:lineRule="auto"/>
        <w:ind w:right="41" w:firstLine="567"/>
        <w:jc w:val="both"/>
        <w:rPr>
          <w:rFonts w:ascii="Times New Roman" w:hAnsi="Times New Roman"/>
          <w:sz w:val="24"/>
          <w:szCs w:val="24"/>
          <w:lang w:val="ru-RU"/>
        </w:rPr>
      </w:pPr>
      <w:r w:rsidRPr="00C541F7">
        <w:rPr>
          <w:rFonts w:ascii="Times Roman" w:hAnsi="Times Roman" w:cs="Times Roman"/>
          <w:color w:val="000000"/>
          <w:sz w:val="24"/>
          <w:szCs w:val="24"/>
          <w:lang w:val="ru-RU"/>
        </w:rPr>
        <w:t xml:space="preserve">- </w:t>
      </w:r>
      <w:r w:rsidRPr="00C541F7">
        <w:rPr>
          <w:rFonts w:ascii="Times New Roman" w:hAnsi="Times New Roman"/>
          <w:color w:val="000000"/>
          <w:sz w:val="24"/>
          <w:szCs w:val="24"/>
          <w:lang w:val="ru-RU"/>
        </w:rPr>
        <w:t>понуђачу који ће у име групе понуђача потписати уговор;</w:t>
      </w:r>
    </w:p>
    <w:p w:rsidR="00EF2640" w:rsidRPr="00C541F7" w:rsidRDefault="00EF2640" w:rsidP="00EF2640">
      <w:pPr>
        <w:spacing w:after="0" w:line="240" w:lineRule="auto"/>
        <w:ind w:right="41" w:firstLine="567"/>
        <w:jc w:val="both"/>
        <w:rPr>
          <w:rFonts w:ascii="Times New Roman" w:hAnsi="Times New Roman"/>
          <w:sz w:val="24"/>
          <w:szCs w:val="24"/>
          <w:lang w:val="ru-RU"/>
        </w:rPr>
      </w:pPr>
      <w:r w:rsidRPr="00C541F7">
        <w:rPr>
          <w:rFonts w:ascii="Times Roman" w:hAnsi="Times Roman" w:cs="Times Roman"/>
          <w:color w:val="000000"/>
          <w:sz w:val="24"/>
          <w:szCs w:val="24"/>
          <w:lang w:val="ru-RU"/>
        </w:rPr>
        <w:t xml:space="preserve">- </w:t>
      </w:r>
      <w:r w:rsidRPr="00C541F7">
        <w:rPr>
          <w:rFonts w:ascii="Times New Roman" w:hAnsi="Times New Roman"/>
          <w:color w:val="000000"/>
          <w:sz w:val="24"/>
          <w:szCs w:val="24"/>
          <w:lang w:val="ru-RU"/>
        </w:rPr>
        <w:t>понуђачу који ће у име групе понуђача дати средство обезбеђења;</w:t>
      </w:r>
    </w:p>
    <w:p w:rsidR="00EF2640" w:rsidRPr="00C541F7" w:rsidRDefault="00EF2640" w:rsidP="00EF2640">
      <w:pPr>
        <w:spacing w:after="0" w:line="240" w:lineRule="auto"/>
        <w:ind w:right="41" w:firstLine="567"/>
        <w:jc w:val="both"/>
        <w:rPr>
          <w:rFonts w:ascii="Times New Roman" w:hAnsi="Times New Roman"/>
          <w:sz w:val="24"/>
          <w:szCs w:val="24"/>
          <w:lang w:val="ru-RU"/>
        </w:rPr>
      </w:pPr>
      <w:r w:rsidRPr="00C541F7">
        <w:rPr>
          <w:rFonts w:ascii="Times Roman" w:hAnsi="Times Roman" w:cs="Times Roman"/>
          <w:color w:val="000000"/>
          <w:sz w:val="24"/>
          <w:szCs w:val="24"/>
          <w:lang w:val="ru-RU"/>
        </w:rPr>
        <w:t xml:space="preserve">- </w:t>
      </w:r>
      <w:r w:rsidRPr="00C541F7">
        <w:rPr>
          <w:rFonts w:ascii="Times New Roman" w:hAnsi="Times New Roman"/>
          <w:color w:val="000000"/>
          <w:sz w:val="24"/>
          <w:szCs w:val="24"/>
          <w:lang w:val="ru-RU"/>
        </w:rPr>
        <w:t>понуђачу који ће издати рачун;</w:t>
      </w:r>
    </w:p>
    <w:p w:rsidR="00EF2640" w:rsidRPr="00C541F7" w:rsidRDefault="00EF2640" w:rsidP="00EF2640">
      <w:pPr>
        <w:spacing w:after="0" w:line="240" w:lineRule="auto"/>
        <w:ind w:right="41" w:firstLine="567"/>
        <w:jc w:val="both"/>
        <w:rPr>
          <w:rFonts w:ascii="Times New Roman" w:hAnsi="Times New Roman"/>
          <w:sz w:val="24"/>
          <w:szCs w:val="24"/>
          <w:lang w:val="ru-RU"/>
        </w:rPr>
      </w:pPr>
      <w:r w:rsidRPr="00C541F7">
        <w:rPr>
          <w:rFonts w:ascii="Times Roman" w:hAnsi="Times Roman" w:cs="Times Roman"/>
          <w:color w:val="000000"/>
          <w:sz w:val="24"/>
          <w:szCs w:val="24"/>
          <w:lang w:val="ru-RU"/>
        </w:rPr>
        <w:t xml:space="preserve">- </w:t>
      </w:r>
      <w:r w:rsidRPr="00C541F7">
        <w:rPr>
          <w:rFonts w:ascii="Times New Roman" w:hAnsi="Times New Roman"/>
          <w:color w:val="000000"/>
          <w:sz w:val="24"/>
          <w:szCs w:val="24"/>
          <w:lang w:val="ru-RU"/>
        </w:rPr>
        <w:t>рачуну на који ће бити извршено плаћање;</w:t>
      </w:r>
    </w:p>
    <w:p w:rsidR="00EF2640" w:rsidRPr="00C541F7" w:rsidRDefault="00EF2640" w:rsidP="00EF2640">
      <w:pPr>
        <w:spacing w:after="0" w:line="240" w:lineRule="auto"/>
        <w:ind w:right="41" w:firstLine="567"/>
        <w:jc w:val="both"/>
        <w:rPr>
          <w:rFonts w:ascii="Times New Roman" w:hAnsi="Times New Roman"/>
          <w:sz w:val="24"/>
          <w:szCs w:val="24"/>
          <w:lang w:val="ru-RU"/>
        </w:rPr>
      </w:pPr>
      <w:r w:rsidRPr="00C541F7">
        <w:rPr>
          <w:rFonts w:ascii="Times Roman" w:hAnsi="Times Roman" w:cs="Times Roman"/>
          <w:color w:val="000000"/>
          <w:sz w:val="24"/>
          <w:szCs w:val="24"/>
          <w:lang w:val="ru-RU"/>
        </w:rPr>
        <w:t xml:space="preserve">- </w:t>
      </w:r>
      <w:r w:rsidRPr="00C541F7">
        <w:rPr>
          <w:rFonts w:ascii="Times New Roman" w:hAnsi="Times New Roman"/>
          <w:color w:val="000000"/>
          <w:sz w:val="24"/>
          <w:szCs w:val="24"/>
          <w:lang w:val="ru-RU"/>
        </w:rPr>
        <w:t>обавезама сваког од понуђача из групе понуђача за извршење уговора.</w:t>
      </w:r>
    </w:p>
    <w:p w:rsidR="00EF2640" w:rsidRPr="00C541F7" w:rsidRDefault="00EF2640" w:rsidP="00EF2640">
      <w:pPr>
        <w:spacing w:after="0" w:line="240" w:lineRule="auto"/>
        <w:ind w:right="41"/>
        <w:jc w:val="both"/>
        <w:rPr>
          <w:rFonts w:ascii="Times New Roman" w:hAnsi="Times New Roman"/>
          <w:sz w:val="24"/>
          <w:szCs w:val="24"/>
          <w:lang w:val="ru-RU"/>
        </w:rPr>
      </w:pPr>
      <w:r w:rsidRPr="00C541F7">
        <w:rPr>
          <w:rFonts w:ascii="Times New Roman" w:hAnsi="Times New Roman"/>
          <w:color w:val="000000"/>
          <w:sz w:val="24"/>
          <w:szCs w:val="24"/>
          <w:lang w:val="ru-RU"/>
        </w:rPr>
        <w:t xml:space="preserve">Понуђачи из групе понуђача одговарају неограничено солидарно према </w:t>
      </w:r>
      <w:r>
        <w:rPr>
          <w:rFonts w:ascii="Times New Roman" w:hAnsi="Times New Roman"/>
          <w:color w:val="000000"/>
          <w:sz w:val="24"/>
          <w:szCs w:val="24"/>
          <w:lang w:val="sr-Cyrl-CS"/>
        </w:rPr>
        <w:t>Н</w:t>
      </w:r>
      <w:r w:rsidRPr="00C541F7">
        <w:rPr>
          <w:rFonts w:ascii="Times New Roman" w:hAnsi="Times New Roman"/>
          <w:color w:val="000000"/>
          <w:sz w:val="24"/>
          <w:szCs w:val="24"/>
          <w:lang w:val="ru-RU"/>
        </w:rPr>
        <w:t>аручиоцу.</w:t>
      </w:r>
    </w:p>
    <w:p w:rsidR="00EF2640" w:rsidRPr="00C541F7" w:rsidRDefault="00EF2640" w:rsidP="00EF2640">
      <w:pPr>
        <w:spacing w:after="0" w:line="240" w:lineRule="auto"/>
        <w:ind w:right="41"/>
        <w:jc w:val="both"/>
        <w:rPr>
          <w:rFonts w:ascii="Times New Roman" w:hAnsi="Times New Roman"/>
          <w:sz w:val="24"/>
          <w:szCs w:val="24"/>
          <w:lang w:val="ru-RU"/>
        </w:rPr>
      </w:pPr>
      <w:r w:rsidRPr="00C541F7">
        <w:rPr>
          <w:rFonts w:ascii="Times New Roman" w:hAnsi="Times New Roman"/>
          <w:color w:val="000000"/>
          <w:sz w:val="24"/>
          <w:szCs w:val="24"/>
          <w:lang w:val="ru-RU"/>
        </w:rPr>
        <w:t xml:space="preserve">Сваки понуђач из групе понуђача мора да испуни обавезне услове из члана </w:t>
      </w:r>
      <w:r w:rsidRPr="00C541F7">
        <w:rPr>
          <w:rFonts w:ascii="Times Roman" w:hAnsi="Times Roman" w:cs="Times Roman"/>
          <w:color w:val="000000"/>
          <w:sz w:val="24"/>
          <w:szCs w:val="24"/>
          <w:lang w:val="ru-RU"/>
        </w:rPr>
        <w:t xml:space="preserve">75. </w:t>
      </w:r>
      <w:r w:rsidRPr="00C541F7">
        <w:rPr>
          <w:rFonts w:ascii="Times New Roman" w:hAnsi="Times New Roman"/>
          <w:color w:val="000000"/>
          <w:sz w:val="24"/>
          <w:szCs w:val="24"/>
          <w:lang w:val="ru-RU"/>
        </w:rPr>
        <w:t xml:space="preserve">став </w:t>
      </w:r>
      <w:r w:rsidRPr="00C541F7">
        <w:rPr>
          <w:rFonts w:ascii="Times Roman" w:hAnsi="Times Roman" w:cs="Times Roman"/>
          <w:color w:val="000000"/>
          <w:sz w:val="24"/>
          <w:szCs w:val="24"/>
          <w:lang w:val="ru-RU"/>
        </w:rPr>
        <w:t xml:space="preserve">1. </w:t>
      </w:r>
      <w:r w:rsidRPr="00C541F7">
        <w:rPr>
          <w:rFonts w:ascii="Times New Roman" w:hAnsi="Times New Roman"/>
          <w:color w:val="000000"/>
          <w:sz w:val="24"/>
          <w:szCs w:val="24"/>
          <w:lang w:val="ru-RU"/>
        </w:rPr>
        <w:t>тачка од</w:t>
      </w:r>
      <w:r>
        <w:rPr>
          <w:rFonts w:ascii="Times New Roman" w:hAnsi="Times New Roman"/>
          <w:sz w:val="24"/>
          <w:szCs w:val="24"/>
          <w:lang w:val="sr-Cyrl-CS"/>
        </w:rPr>
        <w:t xml:space="preserve"> </w:t>
      </w:r>
      <w:r w:rsidRPr="00C541F7">
        <w:rPr>
          <w:rFonts w:ascii="Times Roman" w:hAnsi="Times Roman" w:cs="Times Roman"/>
          <w:color w:val="000000"/>
          <w:sz w:val="24"/>
          <w:szCs w:val="24"/>
          <w:lang w:val="ru-RU"/>
        </w:rPr>
        <w:t xml:space="preserve">1) </w:t>
      </w:r>
      <w:r w:rsidRPr="00C541F7">
        <w:rPr>
          <w:rFonts w:ascii="Times New Roman" w:hAnsi="Times New Roman"/>
          <w:color w:val="000000"/>
          <w:sz w:val="24"/>
          <w:szCs w:val="24"/>
          <w:lang w:val="ru-RU"/>
        </w:rPr>
        <w:t xml:space="preserve">до </w:t>
      </w:r>
      <w:r w:rsidRPr="00C541F7">
        <w:rPr>
          <w:rFonts w:ascii="Times Roman" w:hAnsi="Times Roman" w:cs="Times Roman"/>
          <w:color w:val="000000"/>
          <w:sz w:val="24"/>
          <w:szCs w:val="24"/>
          <w:lang w:val="ru-RU"/>
        </w:rPr>
        <w:t xml:space="preserve">4) </w:t>
      </w:r>
      <w:r w:rsidRPr="00C541F7">
        <w:rPr>
          <w:rFonts w:ascii="Times New Roman" w:hAnsi="Times New Roman"/>
          <w:color w:val="000000"/>
          <w:sz w:val="24"/>
          <w:szCs w:val="24"/>
          <w:lang w:val="ru-RU"/>
        </w:rPr>
        <w:t xml:space="preserve">ЗЈН. Услов </w:t>
      </w:r>
      <w:r>
        <w:rPr>
          <w:rFonts w:ascii="Times New Roman" w:hAnsi="Times New Roman"/>
          <w:color w:val="000000"/>
          <w:sz w:val="24"/>
          <w:szCs w:val="24"/>
          <w:lang w:val="sr-Cyrl-CS"/>
        </w:rPr>
        <w:t>предвиђен</w:t>
      </w:r>
      <w:r w:rsidRPr="00C541F7">
        <w:rPr>
          <w:rFonts w:ascii="Times New Roman" w:hAnsi="Times New Roman"/>
          <w:color w:val="000000"/>
          <w:sz w:val="24"/>
          <w:szCs w:val="24"/>
          <w:lang w:val="ru-RU"/>
        </w:rPr>
        <w:t xml:space="preserve"> тачк</w:t>
      </w:r>
      <w:r>
        <w:rPr>
          <w:rFonts w:ascii="Times New Roman" w:hAnsi="Times New Roman"/>
          <w:color w:val="000000"/>
          <w:sz w:val="24"/>
          <w:szCs w:val="24"/>
          <w:lang w:val="sr-Cyrl-CS"/>
        </w:rPr>
        <w:t>ом</w:t>
      </w:r>
      <w:r w:rsidRPr="00C541F7">
        <w:rPr>
          <w:rFonts w:ascii="Times New Roman" w:hAnsi="Times New Roman"/>
          <w:color w:val="000000"/>
          <w:sz w:val="24"/>
          <w:szCs w:val="24"/>
          <w:lang w:val="ru-RU"/>
        </w:rPr>
        <w:t xml:space="preserve"> </w:t>
      </w:r>
      <w:r w:rsidRPr="00C541F7">
        <w:rPr>
          <w:rFonts w:ascii="Times Roman" w:hAnsi="Times Roman" w:cs="Times Roman"/>
          <w:color w:val="000000"/>
          <w:sz w:val="24"/>
          <w:szCs w:val="24"/>
          <w:lang w:val="ru-RU"/>
        </w:rPr>
        <w:t>6</w:t>
      </w:r>
      <w:r>
        <w:rPr>
          <w:rFonts w:asciiTheme="minorHAnsi" w:hAnsiTheme="minorHAnsi" w:cs="Times Roman"/>
          <w:color w:val="000000"/>
          <w:sz w:val="24"/>
          <w:szCs w:val="24"/>
          <w:lang w:val="sr-Cyrl-CS"/>
        </w:rPr>
        <w:t xml:space="preserve">. </w:t>
      </w:r>
      <w:r w:rsidRPr="00F06A43">
        <w:rPr>
          <w:rFonts w:ascii="Times New Roman" w:hAnsi="Times New Roman"/>
          <w:color w:val="000000"/>
          <w:sz w:val="24"/>
          <w:szCs w:val="24"/>
          <w:lang w:val="sr-Cyrl-CS"/>
        </w:rPr>
        <w:t xml:space="preserve">из </w:t>
      </w:r>
      <w:r w:rsidRPr="00C541F7">
        <w:rPr>
          <w:rFonts w:ascii="Times New Roman" w:hAnsi="Times New Roman"/>
          <w:color w:val="000000"/>
          <w:sz w:val="24"/>
          <w:szCs w:val="24"/>
          <w:lang w:val="ru-RU"/>
        </w:rPr>
        <w:t>списка</w:t>
      </w:r>
      <w:r w:rsidRPr="00F06A43">
        <w:rPr>
          <w:rFonts w:ascii="Times New Roman" w:hAnsi="Times New Roman"/>
          <w:color w:val="000000"/>
          <w:sz w:val="24"/>
          <w:szCs w:val="24"/>
          <w:lang w:val="sr-Cyrl-CS"/>
        </w:rPr>
        <w:t xml:space="preserve"> услова</w:t>
      </w:r>
      <w:r w:rsidRPr="00C541F7">
        <w:rPr>
          <w:rFonts w:ascii="Times New Roman" w:hAnsi="Times New Roman"/>
          <w:color w:val="000000"/>
          <w:sz w:val="24"/>
          <w:szCs w:val="24"/>
          <w:lang w:val="ru-RU"/>
        </w:rPr>
        <w:t>, понуђачи из групе понуђача испуњавају заједно.</w:t>
      </w:r>
    </w:p>
    <w:p w:rsidR="00EF2640" w:rsidRDefault="00EF2640" w:rsidP="00EF2640">
      <w:pPr>
        <w:spacing w:after="0" w:line="240" w:lineRule="auto"/>
        <w:ind w:right="41"/>
        <w:jc w:val="both"/>
        <w:rPr>
          <w:rFonts w:asciiTheme="minorHAnsi" w:hAnsiTheme="minorHAnsi" w:cs="Times Roman"/>
          <w:b/>
          <w:color w:val="000000"/>
          <w:sz w:val="24"/>
          <w:szCs w:val="24"/>
          <w:lang w:val="sr-Cyrl-CS"/>
        </w:rPr>
      </w:pPr>
    </w:p>
    <w:p w:rsidR="00EF2640" w:rsidRPr="00C541F7" w:rsidRDefault="00EF2640" w:rsidP="00EF2640">
      <w:pPr>
        <w:spacing w:after="0" w:line="240" w:lineRule="auto"/>
        <w:ind w:right="41"/>
        <w:jc w:val="both"/>
        <w:rPr>
          <w:rFonts w:ascii="Times New Roman" w:hAnsi="Times New Roman"/>
          <w:b/>
          <w:sz w:val="24"/>
          <w:szCs w:val="24"/>
          <w:lang w:val="ru-RU"/>
        </w:rPr>
      </w:pPr>
      <w:r w:rsidRPr="00F60314">
        <w:rPr>
          <w:rFonts w:ascii="Times New Roman" w:hAnsi="Times New Roman"/>
          <w:b/>
          <w:color w:val="000000"/>
          <w:sz w:val="24"/>
          <w:szCs w:val="24"/>
          <w:lang w:val="sr-Cyrl-CS"/>
        </w:rPr>
        <w:t>3</w:t>
      </w:r>
      <w:r w:rsidRPr="00F60314">
        <w:rPr>
          <w:rFonts w:ascii="Times New Roman" w:hAnsi="Times New Roman"/>
          <w:b/>
          <w:color w:val="000000"/>
          <w:sz w:val="24"/>
          <w:szCs w:val="24"/>
          <w:lang w:val="ru-RU"/>
        </w:rPr>
        <w:t>.9</w:t>
      </w:r>
      <w:r>
        <w:rPr>
          <w:rFonts w:ascii="Times New Roman" w:hAnsi="Times New Roman"/>
          <w:b/>
          <w:color w:val="000000"/>
          <w:sz w:val="24"/>
          <w:szCs w:val="24"/>
          <w:lang w:val="ru-RU"/>
        </w:rPr>
        <w:t>.</w:t>
      </w:r>
      <w:r w:rsidRPr="00C541F7">
        <w:rPr>
          <w:rFonts w:ascii="Times Roman" w:hAnsi="Times Roman" w:cs="Times Roman"/>
          <w:b/>
          <w:color w:val="000000"/>
          <w:sz w:val="24"/>
          <w:szCs w:val="24"/>
          <w:lang w:val="ru-RU"/>
        </w:rPr>
        <w:t xml:space="preserve"> </w:t>
      </w:r>
      <w:r w:rsidRPr="00C541F7">
        <w:rPr>
          <w:rFonts w:ascii="Times New Roman" w:hAnsi="Times New Roman"/>
          <w:b/>
          <w:color w:val="000000"/>
          <w:sz w:val="24"/>
          <w:szCs w:val="24"/>
          <w:lang w:val="ru-RU"/>
        </w:rPr>
        <w:t>ЗАХТЕВИ ОД ЗНАЧАЈА ЗА ПРИХВАТЉИВОСТ ПОНУДЕ</w:t>
      </w:r>
    </w:p>
    <w:p w:rsidR="00EF2640" w:rsidRPr="00C541F7" w:rsidRDefault="00EF2640" w:rsidP="00EF2640">
      <w:pPr>
        <w:spacing w:after="0" w:line="240" w:lineRule="auto"/>
        <w:ind w:right="41"/>
        <w:jc w:val="both"/>
        <w:rPr>
          <w:rFonts w:ascii="Times New Roman" w:hAnsi="Times New Roman"/>
          <w:sz w:val="24"/>
          <w:szCs w:val="24"/>
          <w:lang w:val="ru-RU"/>
        </w:rPr>
      </w:pPr>
      <w:r w:rsidRPr="00C541F7">
        <w:rPr>
          <w:rFonts w:ascii="Times New Roman" w:hAnsi="Times New Roman"/>
          <w:color w:val="000000"/>
          <w:sz w:val="24"/>
          <w:szCs w:val="24"/>
          <w:lang w:val="ru-RU"/>
        </w:rPr>
        <w:t>Понуђен</w:t>
      </w:r>
      <w:r w:rsidRPr="0055094C">
        <w:rPr>
          <w:rFonts w:ascii="Times New Roman" w:hAnsi="Times New Roman"/>
          <w:color w:val="000000"/>
          <w:sz w:val="24"/>
          <w:szCs w:val="24"/>
        </w:rPr>
        <w:t>a</w:t>
      </w:r>
      <w:r w:rsidRPr="00C541F7">
        <w:rPr>
          <w:rFonts w:ascii="Times New Roman" w:hAnsi="Times New Roman"/>
          <w:color w:val="000000"/>
          <w:sz w:val="24"/>
          <w:szCs w:val="24"/>
          <w:lang w:val="ru-RU"/>
        </w:rPr>
        <w:t xml:space="preserve"> добра морају у свим аспектима одговарати захтевима </w:t>
      </w:r>
      <w:r>
        <w:rPr>
          <w:rFonts w:ascii="Times New Roman" w:hAnsi="Times New Roman"/>
          <w:color w:val="000000"/>
          <w:sz w:val="24"/>
          <w:szCs w:val="24"/>
          <w:lang w:val="sr-Cyrl-CS"/>
        </w:rPr>
        <w:t>Н</w:t>
      </w:r>
      <w:r w:rsidRPr="00C541F7">
        <w:rPr>
          <w:rFonts w:ascii="Times New Roman" w:hAnsi="Times New Roman"/>
          <w:color w:val="000000"/>
          <w:sz w:val="24"/>
          <w:szCs w:val="24"/>
          <w:lang w:val="ru-RU"/>
        </w:rPr>
        <w:t>аручиоца и задатим</w:t>
      </w:r>
    </w:p>
    <w:p w:rsidR="00EF2640" w:rsidRPr="00C541F7" w:rsidRDefault="00EF2640" w:rsidP="00EF2640">
      <w:pPr>
        <w:spacing w:after="0" w:line="240" w:lineRule="auto"/>
        <w:ind w:right="848"/>
        <w:jc w:val="both"/>
        <w:rPr>
          <w:rFonts w:ascii="Times New Roman" w:hAnsi="Times New Roman"/>
          <w:sz w:val="24"/>
          <w:szCs w:val="24"/>
          <w:lang w:val="ru-RU"/>
        </w:rPr>
      </w:pPr>
      <w:r w:rsidRPr="00C541F7">
        <w:rPr>
          <w:rFonts w:ascii="Times New Roman" w:hAnsi="Times New Roman"/>
          <w:color w:val="000000"/>
          <w:sz w:val="24"/>
          <w:szCs w:val="24"/>
          <w:lang w:val="ru-RU"/>
        </w:rPr>
        <w:t>техничким карактеристикама.</w:t>
      </w:r>
    </w:p>
    <w:p w:rsidR="00EF2640" w:rsidRPr="00C541F7" w:rsidRDefault="00EF2640" w:rsidP="00EF2640">
      <w:pPr>
        <w:spacing w:after="0" w:line="240" w:lineRule="auto"/>
        <w:ind w:right="41"/>
        <w:jc w:val="both"/>
        <w:rPr>
          <w:rFonts w:ascii="Times New Roman" w:hAnsi="Times New Roman"/>
          <w:sz w:val="24"/>
          <w:szCs w:val="24"/>
          <w:lang w:val="ru-RU"/>
        </w:rPr>
      </w:pPr>
      <w:r w:rsidRPr="00C541F7">
        <w:rPr>
          <w:rFonts w:ascii="Times New Roman" w:hAnsi="Times New Roman"/>
          <w:color w:val="000000"/>
          <w:sz w:val="24"/>
          <w:szCs w:val="24"/>
          <w:lang w:val="ru-RU"/>
        </w:rPr>
        <w:t>Рок плаћања се прецизира од дана пријема исправног рачуна. Рок плаћања је</w:t>
      </w:r>
      <w:r>
        <w:rPr>
          <w:rFonts w:ascii="Times New Roman" w:hAnsi="Times New Roman"/>
          <w:color w:val="000000"/>
          <w:sz w:val="24"/>
          <w:szCs w:val="24"/>
          <w:lang w:val="sr-Cyrl-CS"/>
        </w:rPr>
        <w:t xml:space="preserve"> </w:t>
      </w:r>
      <w:r w:rsidR="00330F16">
        <w:rPr>
          <w:rFonts w:ascii="Times New Roman" w:hAnsi="Times New Roman"/>
          <w:color w:val="000000"/>
          <w:sz w:val="24"/>
          <w:szCs w:val="24"/>
          <w:lang w:val="sr-Cyrl-CS"/>
        </w:rPr>
        <w:t>45</w:t>
      </w:r>
      <w:r w:rsidRPr="00C541F7">
        <w:rPr>
          <w:rFonts w:ascii="Times New Roman" w:hAnsi="Times New Roman"/>
          <w:color w:val="000000"/>
          <w:sz w:val="24"/>
          <w:szCs w:val="24"/>
          <w:lang w:val="ru-RU"/>
        </w:rPr>
        <w:t xml:space="preserve"> дана од дана пријема исправног рачуна, са пратећом документациојом за плаћање.</w:t>
      </w:r>
    </w:p>
    <w:p w:rsidR="00EF2640" w:rsidRPr="00C541F7" w:rsidRDefault="00EF2640" w:rsidP="00EF2640">
      <w:pPr>
        <w:spacing w:after="0" w:line="240" w:lineRule="auto"/>
        <w:ind w:right="41"/>
        <w:jc w:val="both"/>
        <w:rPr>
          <w:rFonts w:ascii="Times New Roman" w:hAnsi="Times New Roman"/>
          <w:sz w:val="24"/>
          <w:szCs w:val="24"/>
          <w:lang w:val="ru-RU"/>
        </w:rPr>
      </w:pPr>
      <w:r w:rsidRPr="00C541F7">
        <w:rPr>
          <w:rFonts w:ascii="Times New Roman" w:hAnsi="Times New Roman"/>
          <w:color w:val="000000"/>
          <w:sz w:val="24"/>
          <w:szCs w:val="24"/>
          <w:lang w:val="ru-RU"/>
        </w:rPr>
        <w:t>Не могу се прихватити непрецизно одређени рокови (нпр. одмах, по договору, од-до,</w:t>
      </w:r>
      <w:r>
        <w:rPr>
          <w:rFonts w:ascii="Times New Roman" w:hAnsi="Times New Roman"/>
          <w:sz w:val="24"/>
          <w:szCs w:val="24"/>
          <w:lang w:val="sr-Cyrl-CS"/>
        </w:rPr>
        <w:t xml:space="preserve"> </w:t>
      </w:r>
      <w:r w:rsidRPr="00C541F7">
        <w:rPr>
          <w:rFonts w:ascii="Times New Roman" w:hAnsi="Times New Roman"/>
          <w:color w:val="000000"/>
          <w:sz w:val="24"/>
          <w:szCs w:val="24"/>
          <w:lang w:val="ru-RU"/>
        </w:rPr>
        <w:t>сукцесивно и сл). У случају да понуђач непрецизно одреди рокове, понуда ће се сматрати</w:t>
      </w:r>
      <w:r>
        <w:rPr>
          <w:rFonts w:ascii="Times New Roman" w:hAnsi="Times New Roman"/>
          <w:sz w:val="24"/>
          <w:szCs w:val="24"/>
          <w:lang w:val="sr-Cyrl-CS"/>
        </w:rPr>
        <w:t xml:space="preserve"> </w:t>
      </w:r>
      <w:r w:rsidRPr="00C541F7">
        <w:rPr>
          <w:rFonts w:ascii="Times New Roman" w:hAnsi="Times New Roman"/>
          <w:color w:val="000000"/>
          <w:sz w:val="24"/>
          <w:szCs w:val="24"/>
          <w:lang w:val="ru-RU"/>
        </w:rPr>
        <w:t>неисправном.</w:t>
      </w:r>
    </w:p>
    <w:p w:rsidR="00EF2640" w:rsidRDefault="00EF2640" w:rsidP="00EF2640">
      <w:pPr>
        <w:spacing w:after="0" w:line="240" w:lineRule="auto"/>
        <w:ind w:right="848"/>
        <w:jc w:val="both"/>
        <w:rPr>
          <w:rFonts w:ascii="Times New Roman" w:hAnsi="Times New Roman"/>
          <w:b/>
          <w:color w:val="000000"/>
          <w:sz w:val="24"/>
          <w:szCs w:val="24"/>
          <w:lang w:val="sr-Cyrl-CS"/>
        </w:rPr>
      </w:pPr>
    </w:p>
    <w:p w:rsidR="00EF2640" w:rsidRDefault="00EF2640" w:rsidP="00EF2640">
      <w:pPr>
        <w:spacing w:after="0" w:line="240" w:lineRule="auto"/>
        <w:ind w:right="848"/>
        <w:jc w:val="both"/>
        <w:rPr>
          <w:rFonts w:ascii="Times New Roman" w:hAnsi="Times New Roman"/>
          <w:b/>
          <w:color w:val="000000"/>
          <w:sz w:val="24"/>
          <w:szCs w:val="24"/>
          <w:lang w:val="sr-Cyrl-CS"/>
        </w:rPr>
      </w:pPr>
      <w:r w:rsidRPr="00D6193D">
        <w:rPr>
          <w:rFonts w:ascii="Times New Roman" w:hAnsi="Times New Roman"/>
          <w:b/>
          <w:color w:val="000000"/>
          <w:sz w:val="24"/>
          <w:szCs w:val="24"/>
          <w:lang w:val="sr-Cyrl-CS"/>
        </w:rPr>
        <w:t>3</w:t>
      </w:r>
      <w:r w:rsidRPr="00551127">
        <w:rPr>
          <w:rFonts w:ascii="Times New Roman" w:hAnsi="Times New Roman"/>
          <w:b/>
          <w:color w:val="000000"/>
          <w:sz w:val="24"/>
          <w:szCs w:val="24"/>
          <w:lang w:val="ru-RU"/>
        </w:rPr>
        <w:t>.10</w:t>
      </w:r>
      <w:r>
        <w:rPr>
          <w:rFonts w:ascii="Times New Roman" w:hAnsi="Times New Roman"/>
          <w:b/>
          <w:color w:val="000000"/>
          <w:sz w:val="24"/>
          <w:szCs w:val="24"/>
          <w:lang w:val="ru-RU"/>
        </w:rPr>
        <w:t>.</w:t>
      </w:r>
      <w:r w:rsidRPr="00551127">
        <w:rPr>
          <w:rFonts w:ascii="Times New Roman" w:hAnsi="Times New Roman"/>
          <w:b/>
          <w:color w:val="000000"/>
          <w:sz w:val="24"/>
          <w:szCs w:val="24"/>
          <w:lang w:val="ru-RU"/>
        </w:rPr>
        <w:t xml:space="preserve"> ЦЕНА</w:t>
      </w:r>
    </w:p>
    <w:p w:rsidR="00EF2640" w:rsidRPr="00DD2B27" w:rsidRDefault="00EF2640" w:rsidP="00EF2640">
      <w:pPr>
        <w:spacing w:after="0" w:line="240" w:lineRule="auto"/>
        <w:ind w:right="41"/>
        <w:jc w:val="both"/>
        <w:rPr>
          <w:rFonts w:ascii="Times New Roman" w:hAnsi="Times New Roman"/>
          <w:b/>
          <w:color w:val="000000"/>
          <w:sz w:val="24"/>
          <w:szCs w:val="24"/>
          <w:lang w:val="sr-Cyrl-CS"/>
        </w:rPr>
      </w:pPr>
      <w:r w:rsidRPr="00C541F7">
        <w:rPr>
          <w:rFonts w:ascii="Times New Roman" w:hAnsi="Times New Roman"/>
          <w:color w:val="000000"/>
          <w:sz w:val="24"/>
          <w:szCs w:val="24"/>
          <w:lang w:val="ru-RU"/>
        </w:rPr>
        <w:t>Цена у понуди мора да буде изражена без ПДВ у динарима или у еврима. У случају да је цена у</w:t>
      </w:r>
      <w:r>
        <w:rPr>
          <w:rFonts w:ascii="Times New Roman" w:hAnsi="Times New Roman"/>
          <w:sz w:val="24"/>
          <w:szCs w:val="24"/>
          <w:lang w:val="sr-Cyrl-CS"/>
        </w:rPr>
        <w:t xml:space="preserve"> </w:t>
      </w:r>
      <w:r w:rsidRPr="00C541F7">
        <w:rPr>
          <w:rFonts w:ascii="Times New Roman" w:hAnsi="Times New Roman"/>
          <w:color w:val="000000"/>
          <w:sz w:val="24"/>
          <w:szCs w:val="24"/>
          <w:lang w:val="ru-RU"/>
        </w:rPr>
        <w:t>понуди изражена у еврима, ради упоређивања и рангирања понуда, прерачун у динаре вршиће се по</w:t>
      </w:r>
      <w:r>
        <w:rPr>
          <w:rFonts w:ascii="Times New Roman" w:hAnsi="Times New Roman"/>
          <w:sz w:val="24"/>
          <w:szCs w:val="24"/>
          <w:lang w:val="sr-Cyrl-CS"/>
        </w:rPr>
        <w:t xml:space="preserve"> </w:t>
      </w:r>
      <w:r w:rsidRPr="00C541F7">
        <w:rPr>
          <w:rFonts w:ascii="Times New Roman" w:hAnsi="Times New Roman"/>
          <w:color w:val="000000"/>
          <w:sz w:val="24"/>
          <w:szCs w:val="24"/>
          <w:lang w:val="ru-RU"/>
        </w:rPr>
        <w:t>средњем девизном курсу НБС на дан отварања понуда.</w:t>
      </w:r>
      <w:r>
        <w:rPr>
          <w:rFonts w:ascii="Times New Roman" w:hAnsi="Times New Roman"/>
          <w:sz w:val="24"/>
          <w:szCs w:val="24"/>
          <w:lang w:val="sr-Cyrl-CS"/>
        </w:rPr>
        <w:t xml:space="preserve"> </w:t>
      </w:r>
      <w:r w:rsidRPr="00C541F7">
        <w:rPr>
          <w:rFonts w:ascii="Times New Roman" w:hAnsi="Times New Roman"/>
          <w:color w:val="000000"/>
          <w:sz w:val="24"/>
          <w:szCs w:val="24"/>
          <w:lang w:val="ru-RU"/>
        </w:rPr>
        <w:t>Плаћање за сваку конкретну испоруку добара, вршиће се у динарској противвредности по средњем</w:t>
      </w:r>
      <w:r>
        <w:rPr>
          <w:rFonts w:ascii="Times New Roman" w:hAnsi="Times New Roman"/>
          <w:sz w:val="24"/>
          <w:szCs w:val="24"/>
          <w:lang w:val="sr-Cyrl-CS"/>
        </w:rPr>
        <w:t xml:space="preserve"> </w:t>
      </w:r>
      <w:r w:rsidRPr="00C541F7">
        <w:rPr>
          <w:rFonts w:ascii="Times New Roman" w:hAnsi="Times New Roman"/>
          <w:color w:val="000000"/>
          <w:sz w:val="24"/>
          <w:szCs w:val="24"/>
          <w:lang w:val="ru-RU"/>
        </w:rPr>
        <w:t>девизном курсу НБС на дан издавања профактуре.</w:t>
      </w:r>
    </w:p>
    <w:p w:rsidR="00EF2640" w:rsidRDefault="00EF2640" w:rsidP="00EF2640">
      <w:pPr>
        <w:tabs>
          <w:tab w:val="left" w:pos="9356"/>
          <w:tab w:val="left" w:pos="9639"/>
        </w:tabs>
        <w:spacing w:after="0" w:line="360" w:lineRule="auto"/>
        <w:ind w:right="41"/>
        <w:jc w:val="both"/>
        <w:rPr>
          <w:rFonts w:ascii="Times New Roman" w:hAnsi="Times New Roman"/>
          <w:b/>
          <w:color w:val="000000"/>
          <w:sz w:val="24"/>
          <w:szCs w:val="24"/>
          <w:lang w:val="sr-Cyrl-CS"/>
        </w:rPr>
      </w:pPr>
    </w:p>
    <w:p w:rsidR="00EF2640" w:rsidRPr="00C541F7" w:rsidRDefault="00EF2640" w:rsidP="00EF2640">
      <w:pPr>
        <w:tabs>
          <w:tab w:val="left" w:pos="9356"/>
          <w:tab w:val="left" w:pos="9639"/>
        </w:tabs>
        <w:spacing w:after="0" w:line="360" w:lineRule="auto"/>
        <w:ind w:right="41"/>
        <w:jc w:val="both"/>
        <w:rPr>
          <w:rFonts w:ascii="Times New Roman" w:hAnsi="Times New Roman"/>
          <w:b/>
          <w:sz w:val="24"/>
          <w:szCs w:val="24"/>
          <w:lang w:val="ru-RU"/>
        </w:rPr>
      </w:pPr>
      <w:r w:rsidRPr="0042190D">
        <w:rPr>
          <w:rFonts w:ascii="Times New Roman" w:hAnsi="Times New Roman"/>
          <w:b/>
          <w:color w:val="000000"/>
          <w:sz w:val="24"/>
          <w:szCs w:val="24"/>
          <w:lang w:val="sr-Cyrl-CS"/>
        </w:rPr>
        <w:t>3</w:t>
      </w:r>
      <w:r w:rsidRPr="00C541F7">
        <w:rPr>
          <w:rFonts w:ascii="Times New Roman" w:hAnsi="Times New Roman"/>
          <w:b/>
          <w:color w:val="000000"/>
          <w:sz w:val="24"/>
          <w:szCs w:val="24"/>
          <w:lang w:val="ru-RU"/>
        </w:rPr>
        <w:t>.11</w:t>
      </w:r>
      <w:r>
        <w:rPr>
          <w:rFonts w:ascii="Times New Roman" w:hAnsi="Times New Roman"/>
          <w:b/>
          <w:color w:val="000000"/>
          <w:sz w:val="24"/>
          <w:szCs w:val="24"/>
          <w:lang w:val="ru-RU"/>
        </w:rPr>
        <w:t>.</w:t>
      </w:r>
      <w:r w:rsidRPr="00C541F7">
        <w:rPr>
          <w:rFonts w:ascii="Times New Roman" w:hAnsi="Times New Roman"/>
          <w:b/>
          <w:color w:val="000000"/>
          <w:sz w:val="24"/>
          <w:szCs w:val="24"/>
          <w:lang w:val="ru-RU"/>
        </w:rPr>
        <w:t xml:space="preserve"> ПОДАЦИ О ОРГАНИМА КОД КОЈИХ СЕ МОГУ ДОБИТИ ПОДАЦИ У ВЕЗИ СА</w:t>
      </w:r>
      <w:r w:rsidRPr="0042190D">
        <w:rPr>
          <w:rFonts w:ascii="Times New Roman" w:hAnsi="Times New Roman"/>
          <w:b/>
          <w:sz w:val="24"/>
          <w:szCs w:val="24"/>
          <w:lang w:val="sr-Cyrl-CS"/>
        </w:rPr>
        <w:t xml:space="preserve"> </w:t>
      </w:r>
      <w:r w:rsidRPr="00C541F7">
        <w:rPr>
          <w:rFonts w:ascii="Times New Roman" w:hAnsi="Times New Roman"/>
          <w:b/>
          <w:color w:val="000000"/>
          <w:sz w:val="24"/>
          <w:szCs w:val="24"/>
          <w:lang w:val="ru-RU"/>
        </w:rPr>
        <w:t>ИЗВРШЕЊЕМ УГОВОРА КАДА ЈЕ ПОЗИВ ОБЈАВЉЕН НА СТРАНОМ ЈЕЗИКУ</w:t>
      </w:r>
    </w:p>
    <w:p w:rsidR="00EF2640" w:rsidRPr="00C541F7" w:rsidRDefault="00EF2640" w:rsidP="00EF2640">
      <w:pPr>
        <w:spacing w:after="0" w:line="360" w:lineRule="auto"/>
        <w:ind w:right="848"/>
        <w:jc w:val="both"/>
        <w:rPr>
          <w:rFonts w:ascii="Times New Roman" w:hAnsi="Times New Roman"/>
          <w:sz w:val="24"/>
          <w:szCs w:val="24"/>
          <w:lang w:val="ru-RU"/>
        </w:rPr>
      </w:pPr>
      <w:r w:rsidRPr="00C541F7">
        <w:rPr>
          <w:rFonts w:ascii="Times New Roman" w:hAnsi="Times New Roman"/>
          <w:color w:val="000000"/>
          <w:sz w:val="24"/>
          <w:szCs w:val="24"/>
          <w:lang w:val="ru-RU"/>
        </w:rPr>
        <w:t>Позив у предметној јавној набавци није објављен на страном језику.</w:t>
      </w:r>
    </w:p>
    <w:p w:rsidR="00EF2640" w:rsidRPr="00025D52" w:rsidRDefault="00EF2640" w:rsidP="00EF2640">
      <w:pPr>
        <w:spacing w:after="0" w:line="360" w:lineRule="auto"/>
        <w:ind w:right="-10"/>
        <w:jc w:val="both"/>
        <w:rPr>
          <w:rFonts w:ascii="Times New Roman" w:hAnsi="Times New Roman"/>
          <w:b/>
          <w:sz w:val="24"/>
          <w:szCs w:val="24"/>
          <w:lang w:val="ru-RU"/>
        </w:rPr>
      </w:pPr>
      <w:r w:rsidRPr="0042190D">
        <w:rPr>
          <w:rFonts w:ascii="Times New Roman" w:hAnsi="Times New Roman"/>
          <w:b/>
          <w:color w:val="000000"/>
          <w:sz w:val="24"/>
          <w:szCs w:val="24"/>
          <w:lang w:val="sr-Cyrl-CS"/>
        </w:rPr>
        <w:t>3</w:t>
      </w:r>
      <w:r w:rsidRPr="00C541F7">
        <w:rPr>
          <w:rFonts w:ascii="Times New Roman" w:hAnsi="Times New Roman"/>
          <w:b/>
          <w:color w:val="000000"/>
          <w:sz w:val="24"/>
          <w:szCs w:val="24"/>
          <w:lang w:val="ru-RU"/>
        </w:rPr>
        <w:t>.12</w:t>
      </w:r>
      <w:r>
        <w:rPr>
          <w:rFonts w:ascii="Times New Roman" w:hAnsi="Times New Roman"/>
          <w:b/>
          <w:color w:val="000000"/>
          <w:sz w:val="24"/>
          <w:szCs w:val="24"/>
          <w:lang w:val="ru-RU"/>
        </w:rPr>
        <w:t>.</w:t>
      </w:r>
      <w:r w:rsidRPr="00C541F7">
        <w:rPr>
          <w:rFonts w:ascii="Times New Roman" w:hAnsi="Times New Roman"/>
          <w:b/>
          <w:color w:val="000000"/>
          <w:sz w:val="24"/>
          <w:szCs w:val="24"/>
          <w:lang w:val="ru-RU"/>
        </w:rPr>
        <w:t xml:space="preserve"> СРЕДСТВА ФИНАНСИЈСКОГ ОБЕЗБЕЂЕЊА</w:t>
      </w:r>
      <w:r>
        <w:rPr>
          <w:rFonts w:ascii="Times New Roman" w:hAnsi="Times New Roman"/>
          <w:b/>
          <w:sz w:val="24"/>
          <w:szCs w:val="24"/>
          <w:lang w:val="ru-RU"/>
        </w:rPr>
        <w:t xml:space="preserve"> - </w:t>
      </w:r>
      <w:r w:rsidRPr="00025D52">
        <w:rPr>
          <w:rFonts w:ascii="Times New Roman" w:hAnsi="Times New Roman"/>
          <w:b/>
          <w:color w:val="000000"/>
          <w:sz w:val="24"/>
          <w:szCs w:val="24"/>
          <w:lang w:val="ru-RU"/>
        </w:rPr>
        <w:t>СРЕДСТВО ОБЕЗБЕЂЕЊА ЗА ДОБРО ИЗВРШЕЊЕ ПОСЛА У ОКВИРНОМ СПОРАЗУМУ</w:t>
      </w:r>
    </w:p>
    <w:p w:rsidR="00EF2640" w:rsidRPr="00AA0594" w:rsidRDefault="00EF2640" w:rsidP="00EF2640">
      <w:pPr>
        <w:spacing w:after="0" w:line="240" w:lineRule="auto"/>
        <w:ind w:right="-10"/>
        <w:jc w:val="both"/>
        <w:rPr>
          <w:rFonts w:ascii="Times New Roman" w:hAnsi="Times New Roman"/>
          <w:color w:val="000000"/>
          <w:sz w:val="24"/>
          <w:szCs w:val="24"/>
          <w:lang w:val="ru-RU"/>
        </w:rPr>
      </w:pPr>
      <w:r w:rsidRPr="00AA0594">
        <w:rPr>
          <w:rFonts w:ascii="Times New Roman" w:hAnsi="Times New Roman"/>
          <w:color w:val="000000"/>
          <w:sz w:val="24"/>
          <w:szCs w:val="24"/>
          <w:lang w:val="ru-RU"/>
        </w:rPr>
        <w:t xml:space="preserve">Добављачи су дужни да приликом </w:t>
      </w:r>
      <w:r w:rsidRPr="00AA0594">
        <w:rPr>
          <w:rFonts w:ascii="Times New Roman" w:hAnsi="Times New Roman"/>
          <w:color w:val="000000"/>
          <w:sz w:val="24"/>
          <w:szCs w:val="24"/>
          <w:u w:val="thick"/>
          <w:lang w:val="ru-RU"/>
        </w:rPr>
        <w:t>закључења оквирног</w:t>
      </w:r>
      <w:r w:rsidRPr="00AA0594">
        <w:rPr>
          <w:rFonts w:ascii="Times New Roman" w:hAnsi="Times New Roman"/>
          <w:color w:val="000000"/>
          <w:sz w:val="24"/>
          <w:szCs w:val="24"/>
          <w:u w:val="thick"/>
          <w:lang w:val="sr-Latn-RS"/>
        </w:rPr>
        <w:t xml:space="preserve"> </w:t>
      </w:r>
      <w:r w:rsidRPr="00AA0594">
        <w:rPr>
          <w:rFonts w:ascii="Times New Roman" w:hAnsi="Times New Roman"/>
          <w:color w:val="000000"/>
          <w:sz w:val="24"/>
          <w:szCs w:val="24"/>
          <w:u w:val="thick"/>
          <w:lang w:val="ru-RU"/>
        </w:rPr>
        <w:t>споразума,</w:t>
      </w:r>
      <w:r w:rsidRPr="00AA0594">
        <w:rPr>
          <w:rFonts w:ascii="Times New Roman" w:hAnsi="Times New Roman"/>
          <w:color w:val="000000"/>
          <w:sz w:val="24"/>
          <w:szCs w:val="24"/>
          <w:lang w:val="ru-RU"/>
        </w:rPr>
        <w:t xml:space="preserve"> а најкасније 7 дана након закључења оквирног споразума предају Наручиоцу следеће средство обезбеђења за добро извршење посла:</w:t>
      </w:r>
    </w:p>
    <w:p w:rsidR="00EF2640" w:rsidRPr="00AA0594" w:rsidRDefault="00EF2640" w:rsidP="00671A4F">
      <w:pPr>
        <w:numPr>
          <w:ilvl w:val="0"/>
          <w:numId w:val="12"/>
        </w:numPr>
        <w:spacing w:after="0" w:line="240" w:lineRule="auto"/>
        <w:ind w:right="-10"/>
        <w:jc w:val="both"/>
        <w:rPr>
          <w:rFonts w:ascii="Times New Roman" w:hAnsi="Times New Roman"/>
          <w:color w:val="000000"/>
          <w:sz w:val="24"/>
          <w:szCs w:val="24"/>
          <w:lang w:val="ru-RU"/>
        </w:rPr>
      </w:pPr>
      <w:r w:rsidRPr="00AA0594">
        <w:rPr>
          <w:rFonts w:ascii="Times New Roman" w:hAnsi="Times New Roman"/>
          <w:color w:val="000000"/>
          <w:sz w:val="24"/>
          <w:szCs w:val="24"/>
          <w:lang w:val="ru-RU"/>
        </w:rPr>
        <w:t xml:space="preserve">Менично писмо - овлашћење (мора бити потписано и оверено од стране овлашћеног лица Добављача, број рачуна на меничном овлашћењу и картону депонованог потписа морају бити исти), да се меница без сагласности Добављача може поднети пословној банци на наплату у износу до 10% укупне вредности оквирног споразума без ПДВ-а, у следећим случајевима и то: </w:t>
      </w:r>
    </w:p>
    <w:p w:rsidR="00EF2640" w:rsidRPr="00AA0594" w:rsidRDefault="00EF2640" w:rsidP="00671A4F">
      <w:pPr>
        <w:numPr>
          <w:ilvl w:val="0"/>
          <w:numId w:val="13"/>
        </w:numPr>
        <w:spacing w:after="0" w:line="240" w:lineRule="auto"/>
        <w:ind w:right="-10"/>
        <w:jc w:val="both"/>
        <w:rPr>
          <w:rFonts w:ascii="Times New Roman" w:hAnsi="Times New Roman"/>
          <w:color w:val="000000"/>
          <w:sz w:val="24"/>
          <w:szCs w:val="24"/>
          <w:lang w:val="ru-RU"/>
        </w:rPr>
      </w:pPr>
      <w:r w:rsidRPr="00AA0594">
        <w:rPr>
          <w:rFonts w:ascii="Times New Roman" w:hAnsi="Times New Roman"/>
          <w:color w:val="000000"/>
          <w:sz w:val="24"/>
          <w:szCs w:val="24"/>
          <w:lang w:val="ru-RU"/>
        </w:rPr>
        <w:t>у случају да Добављач једнострано раскине оквирни споразум, или</w:t>
      </w:r>
    </w:p>
    <w:p w:rsidR="00EF2640" w:rsidRPr="00AA0594" w:rsidRDefault="00EF2640" w:rsidP="00671A4F">
      <w:pPr>
        <w:numPr>
          <w:ilvl w:val="0"/>
          <w:numId w:val="13"/>
        </w:numPr>
        <w:spacing w:after="0" w:line="240" w:lineRule="auto"/>
        <w:ind w:right="-10"/>
        <w:jc w:val="both"/>
        <w:rPr>
          <w:rFonts w:ascii="Times New Roman" w:hAnsi="Times New Roman"/>
          <w:color w:val="000000"/>
          <w:sz w:val="24"/>
          <w:szCs w:val="24"/>
          <w:lang w:val="ru-RU"/>
        </w:rPr>
      </w:pPr>
      <w:r w:rsidRPr="00AA0594">
        <w:rPr>
          <w:rFonts w:ascii="Times New Roman" w:hAnsi="Times New Roman"/>
          <w:color w:val="000000"/>
          <w:sz w:val="24"/>
          <w:szCs w:val="24"/>
          <w:lang w:val="ru-RU"/>
        </w:rPr>
        <w:lastRenderedPageBreak/>
        <w:t xml:space="preserve">у случају да у поступцима издавања појединачних наруџбеница/закључења уговора, Добављач не поднесе понуду на позив за достављање понуда више од три пута у току трајања овог споразума, </w:t>
      </w:r>
      <w:r w:rsidRPr="00AA0594">
        <w:rPr>
          <w:rFonts w:ascii="Times New Roman" w:hAnsi="Times New Roman"/>
          <w:color w:val="000000"/>
          <w:sz w:val="24"/>
          <w:szCs w:val="24"/>
          <w:lang w:val="sr-Cyrl-RS"/>
        </w:rPr>
        <w:t>или</w:t>
      </w:r>
    </w:p>
    <w:p w:rsidR="00EF2640" w:rsidRPr="00AA0594" w:rsidRDefault="00EF2640" w:rsidP="00671A4F">
      <w:pPr>
        <w:numPr>
          <w:ilvl w:val="0"/>
          <w:numId w:val="13"/>
        </w:numPr>
        <w:spacing w:after="0" w:line="240" w:lineRule="auto"/>
        <w:ind w:right="-10"/>
        <w:jc w:val="both"/>
        <w:rPr>
          <w:rFonts w:ascii="Times New Roman" w:hAnsi="Times New Roman"/>
          <w:color w:val="000000"/>
          <w:sz w:val="24"/>
          <w:szCs w:val="24"/>
          <w:lang w:val="ru-RU"/>
        </w:rPr>
      </w:pPr>
      <w:r w:rsidRPr="00AA0594">
        <w:rPr>
          <w:rFonts w:ascii="Times New Roman" w:hAnsi="Times New Roman"/>
          <w:color w:val="000000"/>
          <w:sz w:val="24"/>
          <w:szCs w:val="24"/>
          <w:lang w:val="sr-Cyrl-RS"/>
        </w:rPr>
        <w:t xml:space="preserve">у случају </w:t>
      </w:r>
      <w:r w:rsidRPr="00AA0594">
        <w:rPr>
          <w:rFonts w:ascii="Times New Roman" w:hAnsi="Times New Roman"/>
          <w:color w:val="000000"/>
          <w:sz w:val="24"/>
          <w:szCs w:val="24"/>
          <w:lang w:val="ru-RU"/>
        </w:rPr>
        <w:t>да Добављачу буде наплаћена уговорна казна више од три пута.</w:t>
      </w:r>
    </w:p>
    <w:p w:rsidR="00EF2640" w:rsidRPr="00AA0594" w:rsidRDefault="00EF2640" w:rsidP="00671A4F">
      <w:pPr>
        <w:numPr>
          <w:ilvl w:val="0"/>
          <w:numId w:val="12"/>
        </w:numPr>
        <w:spacing w:after="0" w:line="240" w:lineRule="auto"/>
        <w:ind w:right="-10"/>
        <w:jc w:val="both"/>
        <w:rPr>
          <w:rFonts w:ascii="Times New Roman" w:hAnsi="Times New Roman"/>
          <w:color w:val="000000"/>
          <w:sz w:val="24"/>
          <w:szCs w:val="24"/>
          <w:lang w:val="ru-RU"/>
        </w:rPr>
      </w:pPr>
      <w:r w:rsidRPr="00AA0594">
        <w:rPr>
          <w:rFonts w:ascii="Times New Roman" w:hAnsi="Times New Roman"/>
          <w:color w:val="000000"/>
          <w:sz w:val="24"/>
          <w:szCs w:val="24"/>
          <w:lang w:val="ru-RU"/>
        </w:rPr>
        <w:t xml:space="preserve">Менично писмо - овлашћење (мора бити потписано и оверено од стране овлашћеног лица Добављача, број рачуна на меничном овлашћењу и картону депонованог потписа морају бити исти), да се меница без сагласности Добављача може поднети пословној банци на наплату у износу до 1% укупне вредности оквирног споразума без ПДВ-а, у следећим случајевима и то: </w:t>
      </w:r>
    </w:p>
    <w:p w:rsidR="00EF2640" w:rsidRPr="00AA0594" w:rsidRDefault="00EF2640" w:rsidP="00671A4F">
      <w:pPr>
        <w:numPr>
          <w:ilvl w:val="0"/>
          <w:numId w:val="13"/>
        </w:numPr>
        <w:spacing w:after="0" w:line="240" w:lineRule="auto"/>
        <w:ind w:left="360" w:right="-10"/>
        <w:jc w:val="both"/>
        <w:rPr>
          <w:rFonts w:ascii="Times New Roman" w:hAnsi="Times New Roman"/>
          <w:color w:val="000000"/>
          <w:sz w:val="24"/>
          <w:szCs w:val="24"/>
          <w:lang w:val="ru-RU"/>
        </w:rPr>
      </w:pPr>
      <w:r w:rsidRPr="00AA0594">
        <w:rPr>
          <w:rFonts w:ascii="Times New Roman" w:hAnsi="Times New Roman"/>
          <w:color w:val="000000"/>
          <w:sz w:val="24"/>
          <w:szCs w:val="24"/>
          <w:lang w:val="ru-RU"/>
        </w:rPr>
        <w:t>у случају да Добављач не достави понуду у складу са захтевом Наручиоца из члана 4. став 5. овог споразума;</w:t>
      </w:r>
    </w:p>
    <w:p w:rsidR="00EF2640" w:rsidRPr="00AA0594" w:rsidRDefault="00EF2640" w:rsidP="00671A4F">
      <w:pPr>
        <w:numPr>
          <w:ilvl w:val="0"/>
          <w:numId w:val="13"/>
        </w:numPr>
        <w:spacing w:after="0" w:line="240" w:lineRule="auto"/>
        <w:ind w:left="360" w:right="-10"/>
        <w:jc w:val="both"/>
        <w:rPr>
          <w:rFonts w:ascii="Times New Roman" w:hAnsi="Times New Roman"/>
          <w:color w:val="000000"/>
          <w:sz w:val="24"/>
          <w:szCs w:val="24"/>
          <w:lang w:val="ru-RU"/>
        </w:rPr>
      </w:pPr>
      <w:r w:rsidRPr="00AA0594">
        <w:rPr>
          <w:rFonts w:ascii="Times New Roman" w:hAnsi="Times New Roman"/>
          <w:color w:val="000000"/>
          <w:sz w:val="24"/>
          <w:szCs w:val="24"/>
          <w:lang w:val="ru-RU"/>
        </w:rPr>
        <w:t>у случају да нико од Добављача не достави понуду у складу са захтевом Наручиоца из члана 4. став 6. овог споразума, при чему ће наведено средство финансијаког обезбеђења бити  активирано у подједнаком износу према свим Добављачима, а у укупној вредности од 1% укупне вредности оквирног споразума без ПДВ-а;</w:t>
      </w:r>
    </w:p>
    <w:p w:rsidR="00EF2640" w:rsidRPr="00AA0594" w:rsidRDefault="00EF2640" w:rsidP="00EF2640">
      <w:pPr>
        <w:spacing w:after="0" w:line="240" w:lineRule="auto"/>
        <w:ind w:right="-10"/>
        <w:jc w:val="both"/>
        <w:rPr>
          <w:rFonts w:ascii="Times New Roman" w:hAnsi="Times New Roman"/>
          <w:color w:val="000000"/>
          <w:sz w:val="24"/>
          <w:szCs w:val="24"/>
          <w:lang w:val="ru-RU"/>
        </w:rPr>
      </w:pPr>
      <w:r w:rsidRPr="00AA0594">
        <w:rPr>
          <w:rFonts w:ascii="Times New Roman" w:hAnsi="Times New Roman"/>
          <w:color w:val="000000"/>
          <w:sz w:val="24"/>
          <w:szCs w:val="24"/>
          <w:lang w:val="ru-RU"/>
        </w:rPr>
        <w:t>Менице се неће реализовати из разлога објективне немогућности Добављача да дају понуде.</w:t>
      </w:r>
    </w:p>
    <w:p w:rsidR="00EF2640" w:rsidRPr="00AA0594" w:rsidRDefault="00EF2640" w:rsidP="00EF2640">
      <w:pPr>
        <w:spacing w:after="0" w:line="240" w:lineRule="auto"/>
        <w:ind w:right="-10"/>
        <w:jc w:val="both"/>
        <w:rPr>
          <w:rFonts w:ascii="Times New Roman" w:hAnsi="Times New Roman"/>
          <w:color w:val="000000"/>
          <w:sz w:val="24"/>
          <w:szCs w:val="24"/>
          <w:lang w:val="ru-RU"/>
        </w:rPr>
      </w:pPr>
      <w:r w:rsidRPr="00AA0594">
        <w:rPr>
          <w:rFonts w:ascii="Times New Roman" w:hAnsi="Times New Roman"/>
          <w:color w:val="000000"/>
          <w:sz w:val="24"/>
          <w:szCs w:val="24"/>
          <w:lang w:val="ru-RU"/>
        </w:rPr>
        <w:t>Добављач се обавезује да уз менично овлашћење достави и:</w:t>
      </w:r>
    </w:p>
    <w:p w:rsidR="00EF2640" w:rsidRPr="00AA0594" w:rsidRDefault="00EF2640" w:rsidP="00671A4F">
      <w:pPr>
        <w:numPr>
          <w:ilvl w:val="0"/>
          <w:numId w:val="14"/>
        </w:numPr>
        <w:spacing w:after="0" w:line="240" w:lineRule="auto"/>
        <w:ind w:left="360" w:right="-10" w:hanging="720"/>
        <w:jc w:val="both"/>
        <w:rPr>
          <w:rFonts w:ascii="Times New Roman" w:hAnsi="Times New Roman"/>
          <w:color w:val="000000"/>
          <w:sz w:val="24"/>
          <w:szCs w:val="24"/>
          <w:lang w:val="ru-RU"/>
        </w:rPr>
      </w:pPr>
      <w:r w:rsidRPr="00AA0594">
        <w:rPr>
          <w:rFonts w:ascii="Times New Roman" w:hAnsi="Times New Roman"/>
          <w:color w:val="000000"/>
          <w:sz w:val="24"/>
          <w:szCs w:val="24"/>
          <w:lang w:val="ru-RU"/>
        </w:rPr>
        <w:t>Две бланко сопствене менице – само потписане и оверене у складу са картоном депонованих потписа</w:t>
      </w:r>
      <w:r w:rsidRPr="00AA0594">
        <w:rPr>
          <w:rFonts w:ascii="Times New Roman" w:hAnsi="Times New Roman"/>
          <w:color w:val="000000"/>
          <w:sz w:val="24"/>
          <w:szCs w:val="24"/>
          <w:lang w:val="sr-Latn-RS"/>
        </w:rPr>
        <w:t xml:space="preserve"> </w:t>
      </w:r>
      <w:r w:rsidRPr="00AA0594">
        <w:rPr>
          <w:rFonts w:ascii="Times New Roman" w:hAnsi="Times New Roman"/>
          <w:color w:val="000000"/>
          <w:sz w:val="24"/>
          <w:szCs w:val="24"/>
          <w:lang w:val="ru-RU"/>
        </w:rPr>
        <w:t>и евидентиране у регистру меница и овлашћења који води Народна Банка Србије – потпис и печат не смеју прећи бели руб (маргину) меничног бланкета.</w:t>
      </w:r>
    </w:p>
    <w:p w:rsidR="00EF2640" w:rsidRPr="00AA0594" w:rsidRDefault="00EF2640" w:rsidP="00671A4F">
      <w:pPr>
        <w:numPr>
          <w:ilvl w:val="0"/>
          <w:numId w:val="14"/>
        </w:numPr>
        <w:spacing w:after="0" w:line="240" w:lineRule="auto"/>
        <w:ind w:left="360" w:right="-10"/>
        <w:jc w:val="both"/>
        <w:rPr>
          <w:rFonts w:ascii="Times New Roman" w:hAnsi="Times New Roman"/>
          <w:color w:val="000000"/>
          <w:sz w:val="24"/>
          <w:szCs w:val="24"/>
          <w:lang w:val="ru-RU"/>
        </w:rPr>
      </w:pPr>
      <w:r w:rsidRPr="00AA0594">
        <w:rPr>
          <w:rFonts w:ascii="Times New Roman" w:hAnsi="Times New Roman"/>
          <w:color w:val="000000"/>
          <w:sz w:val="24"/>
          <w:szCs w:val="24"/>
          <w:lang w:val="ru-RU"/>
        </w:rPr>
        <w:t>Оверену копију картона депонованих потписа овлашћеног лица код банке, на којој се јасно виде депоновани потписи, печат фирме понуђача и печат банке са датумом овере (овера не старија од месец дана од дана потписивања уговора, овера којом банка код које је отворен рачун и која је наведена у меничном писму – овлашћењу потврђује важење картона депонованих потписа).</w:t>
      </w:r>
    </w:p>
    <w:p w:rsidR="00EF2640" w:rsidRPr="00AA0594" w:rsidRDefault="00EF2640" w:rsidP="00671A4F">
      <w:pPr>
        <w:numPr>
          <w:ilvl w:val="0"/>
          <w:numId w:val="14"/>
        </w:numPr>
        <w:spacing w:after="0" w:line="240" w:lineRule="auto"/>
        <w:ind w:left="360" w:right="-10"/>
        <w:jc w:val="both"/>
        <w:rPr>
          <w:rFonts w:ascii="Times New Roman" w:hAnsi="Times New Roman"/>
          <w:color w:val="000000"/>
          <w:sz w:val="24"/>
          <w:szCs w:val="24"/>
          <w:lang w:val="ru-RU"/>
        </w:rPr>
      </w:pPr>
      <w:r w:rsidRPr="00AA0594">
        <w:rPr>
          <w:rFonts w:ascii="Times New Roman" w:hAnsi="Times New Roman"/>
          <w:color w:val="000000"/>
          <w:sz w:val="24"/>
          <w:szCs w:val="24"/>
          <w:lang w:val="ru-RU"/>
        </w:rPr>
        <w:t>Копију захтева за регистрацију меница.</w:t>
      </w:r>
    </w:p>
    <w:p w:rsidR="00EF2640" w:rsidRPr="00AA0594" w:rsidRDefault="00EF2640" w:rsidP="00EF2640">
      <w:pPr>
        <w:spacing w:after="0" w:line="240" w:lineRule="auto"/>
        <w:ind w:right="-10"/>
        <w:jc w:val="both"/>
        <w:rPr>
          <w:rFonts w:ascii="Times New Roman" w:hAnsi="Times New Roman"/>
          <w:color w:val="000000"/>
          <w:sz w:val="24"/>
          <w:szCs w:val="24"/>
          <w:lang w:val="ru-RU"/>
        </w:rPr>
      </w:pPr>
      <w:r w:rsidRPr="00AA0594">
        <w:rPr>
          <w:rFonts w:ascii="Times New Roman" w:hAnsi="Times New Roman"/>
          <w:color w:val="000000"/>
          <w:sz w:val="24"/>
          <w:szCs w:val="24"/>
          <w:lang w:val="ru-RU"/>
        </w:rPr>
        <w:t>У случају промене лица овлашћеног за заступање, менично овлашћење остаје на снази.</w:t>
      </w:r>
    </w:p>
    <w:p w:rsidR="00EF2640" w:rsidRPr="00AA0594" w:rsidRDefault="00EF2640" w:rsidP="00EF2640">
      <w:pPr>
        <w:spacing w:after="0" w:line="240" w:lineRule="auto"/>
        <w:ind w:right="-10"/>
        <w:jc w:val="both"/>
        <w:rPr>
          <w:rFonts w:ascii="Times New Roman" w:hAnsi="Times New Roman"/>
          <w:color w:val="000000"/>
          <w:sz w:val="24"/>
          <w:szCs w:val="24"/>
          <w:lang w:val="sr-Latn-RS"/>
        </w:rPr>
      </w:pPr>
      <w:r w:rsidRPr="00AA0594">
        <w:rPr>
          <w:rFonts w:ascii="Times New Roman" w:hAnsi="Times New Roman"/>
          <w:color w:val="000000"/>
          <w:sz w:val="24"/>
          <w:szCs w:val="24"/>
          <w:lang w:val="ru-RU"/>
        </w:rPr>
        <w:t>Након истека периода важења оквирног споразума, Наручилац се обавезује да</w:t>
      </w:r>
      <w:r w:rsidRPr="00AA0594">
        <w:rPr>
          <w:rFonts w:ascii="Times New Roman" w:hAnsi="Times New Roman"/>
          <w:color w:val="000000"/>
          <w:sz w:val="24"/>
          <w:szCs w:val="24"/>
          <w:lang w:val="sr-Cyrl-RS"/>
        </w:rPr>
        <w:t xml:space="preserve"> </w:t>
      </w:r>
      <w:r w:rsidRPr="00AA0594">
        <w:rPr>
          <w:rFonts w:ascii="Times New Roman" w:hAnsi="Times New Roman"/>
          <w:color w:val="000000"/>
          <w:sz w:val="24"/>
          <w:szCs w:val="24"/>
          <w:lang w:val="ru-RU"/>
        </w:rPr>
        <w:t>Понуђачима врати издата средства обезбеђења, на писани захтев Понуђача, уколико нису активирана у складу са одредбама овог споразума.</w:t>
      </w:r>
    </w:p>
    <w:p w:rsidR="00EF2640" w:rsidRPr="00AA0594" w:rsidRDefault="00EF2640" w:rsidP="00EF2640">
      <w:pPr>
        <w:spacing w:after="0" w:line="240" w:lineRule="auto"/>
        <w:ind w:right="-10"/>
        <w:jc w:val="both"/>
        <w:rPr>
          <w:rFonts w:ascii="Times New Roman" w:hAnsi="Times New Roman"/>
          <w:color w:val="000000"/>
          <w:sz w:val="24"/>
          <w:szCs w:val="24"/>
          <w:lang w:val="ru-RU"/>
        </w:rPr>
      </w:pPr>
      <w:r w:rsidRPr="00AA0594">
        <w:rPr>
          <w:rFonts w:ascii="Times New Roman" w:hAnsi="Times New Roman"/>
          <w:color w:val="000000"/>
          <w:sz w:val="24"/>
          <w:szCs w:val="24"/>
          <w:lang w:val="ru-RU"/>
        </w:rPr>
        <w:t>У случају реализације средства обезбеђења за добро извршење посла Понуђач је дужан да без одлагања, а најкасније у року до 7 (седам) дана од дана реализације средстава обезбеђењ</w:t>
      </w:r>
      <w:r w:rsidR="00AC28D7">
        <w:rPr>
          <w:rFonts w:ascii="Times New Roman" w:hAnsi="Times New Roman"/>
          <w:color w:val="000000"/>
          <w:sz w:val="24"/>
          <w:szCs w:val="24"/>
          <w:lang w:val="ru-RU"/>
        </w:rPr>
        <w:t>а достави Наручиоцу ново средст</w:t>
      </w:r>
      <w:r w:rsidRPr="00AA0594">
        <w:rPr>
          <w:rFonts w:ascii="Times New Roman" w:hAnsi="Times New Roman"/>
          <w:color w:val="000000"/>
          <w:sz w:val="24"/>
          <w:szCs w:val="24"/>
          <w:lang w:val="ru-RU"/>
        </w:rPr>
        <w:t>во обезбеђења за добро извршење посла у оквирном споразуму.</w:t>
      </w:r>
    </w:p>
    <w:p w:rsidR="00EF2640" w:rsidRPr="00AA0594" w:rsidRDefault="00CB5581" w:rsidP="00EF2640">
      <w:pPr>
        <w:spacing w:after="0" w:line="240" w:lineRule="auto"/>
        <w:ind w:right="-10"/>
        <w:jc w:val="both"/>
        <w:rPr>
          <w:rFonts w:ascii="Times New Roman" w:hAnsi="Times New Roman"/>
          <w:color w:val="000000"/>
          <w:sz w:val="24"/>
          <w:szCs w:val="24"/>
          <w:lang w:val="ru-RU"/>
        </w:rPr>
      </w:pPr>
      <w:r>
        <w:rPr>
          <w:rFonts w:ascii="Times New Roman" w:hAnsi="Times New Roman"/>
          <w:color w:val="000000"/>
          <w:sz w:val="24"/>
          <w:szCs w:val="24"/>
          <w:lang w:val="ru-RU"/>
        </w:rPr>
        <w:t>Рок важења менице је 9</w:t>
      </w:r>
      <w:r w:rsidR="00EF2640" w:rsidRPr="00AA0594">
        <w:rPr>
          <w:rFonts w:ascii="Times New Roman" w:hAnsi="Times New Roman"/>
          <w:color w:val="000000"/>
          <w:sz w:val="24"/>
          <w:szCs w:val="24"/>
          <w:lang w:val="ru-RU"/>
        </w:rPr>
        <w:t>0 дана дужи од истека важења оквирног споразума.</w:t>
      </w:r>
    </w:p>
    <w:p w:rsidR="00EF2640" w:rsidRPr="00AA0594" w:rsidRDefault="00EF2640" w:rsidP="00EF2640">
      <w:pPr>
        <w:spacing w:after="0" w:line="240" w:lineRule="auto"/>
        <w:ind w:right="-10"/>
        <w:jc w:val="both"/>
        <w:rPr>
          <w:rFonts w:ascii="Times New Roman" w:hAnsi="Times New Roman"/>
          <w:color w:val="000000"/>
          <w:sz w:val="24"/>
          <w:szCs w:val="24"/>
          <w:lang w:val="ru-RU"/>
        </w:rPr>
      </w:pPr>
    </w:p>
    <w:p w:rsidR="00EF2640" w:rsidRPr="00551127" w:rsidRDefault="00EF2640" w:rsidP="00EF2640">
      <w:pPr>
        <w:spacing w:after="0" w:line="360" w:lineRule="auto"/>
        <w:ind w:right="848"/>
        <w:jc w:val="both"/>
        <w:rPr>
          <w:rFonts w:ascii="Times New Roman" w:hAnsi="Times New Roman"/>
          <w:b/>
          <w:sz w:val="24"/>
          <w:szCs w:val="24"/>
          <w:lang w:val="ru-RU"/>
        </w:rPr>
      </w:pPr>
      <w:r w:rsidRPr="0042190D">
        <w:rPr>
          <w:rFonts w:ascii="Times New Roman" w:hAnsi="Times New Roman"/>
          <w:b/>
          <w:color w:val="000000"/>
          <w:sz w:val="24"/>
          <w:szCs w:val="24"/>
          <w:lang w:val="sr-Cyrl-CS"/>
        </w:rPr>
        <w:t>3</w:t>
      </w:r>
      <w:r>
        <w:rPr>
          <w:rFonts w:ascii="Times New Roman" w:hAnsi="Times New Roman"/>
          <w:b/>
          <w:color w:val="000000"/>
          <w:sz w:val="24"/>
          <w:szCs w:val="24"/>
          <w:lang w:val="ru-RU"/>
        </w:rPr>
        <w:t>.13.</w:t>
      </w:r>
      <w:r w:rsidRPr="00551127">
        <w:rPr>
          <w:rFonts w:ascii="Times New Roman" w:hAnsi="Times New Roman"/>
          <w:b/>
          <w:color w:val="000000"/>
          <w:sz w:val="24"/>
          <w:szCs w:val="24"/>
          <w:lang w:val="ru-RU"/>
        </w:rPr>
        <w:t xml:space="preserve"> ОДРЕЂИВАЊЕ ПОВЕРЉИВОСТИ</w:t>
      </w:r>
    </w:p>
    <w:p w:rsidR="00EF2640" w:rsidRPr="00C541F7" w:rsidRDefault="00EF2640" w:rsidP="00EF2640">
      <w:pPr>
        <w:spacing w:after="0" w:line="360" w:lineRule="auto"/>
        <w:ind w:right="41"/>
        <w:jc w:val="both"/>
        <w:rPr>
          <w:rFonts w:ascii="Times New Roman" w:hAnsi="Times New Roman"/>
          <w:sz w:val="24"/>
          <w:szCs w:val="24"/>
          <w:lang w:val="ru-RU"/>
        </w:rPr>
      </w:pPr>
      <w:r w:rsidRPr="00C541F7">
        <w:rPr>
          <w:rFonts w:ascii="Times New Roman" w:hAnsi="Times New Roman"/>
          <w:color w:val="000000"/>
          <w:sz w:val="24"/>
          <w:szCs w:val="24"/>
          <w:lang w:val="ru-RU"/>
        </w:rPr>
        <w:t>Предметна набавка не садржи поверљиве информације које наручилац ставља на</w:t>
      </w:r>
      <w:r>
        <w:rPr>
          <w:rFonts w:ascii="Times New Roman" w:hAnsi="Times New Roman"/>
          <w:sz w:val="24"/>
          <w:szCs w:val="24"/>
          <w:lang w:val="sr-Cyrl-CS"/>
        </w:rPr>
        <w:t xml:space="preserve"> </w:t>
      </w:r>
      <w:r w:rsidRPr="00C541F7">
        <w:rPr>
          <w:rFonts w:ascii="Times New Roman" w:hAnsi="Times New Roman"/>
          <w:color w:val="000000"/>
          <w:sz w:val="24"/>
          <w:szCs w:val="24"/>
          <w:lang w:val="ru-RU"/>
        </w:rPr>
        <w:t>располагање.</w:t>
      </w:r>
    </w:p>
    <w:p w:rsidR="00EF2640" w:rsidRPr="00BB7F66" w:rsidRDefault="00EF2640" w:rsidP="00EF2640">
      <w:pPr>
        <w:ind w:right="848"/>
        <w:jc w:val="both"/>
        <w:rPr>
          <w:rFonts w:ascii="Times New Roman" w:hAnsi="Times New Roman"/>
          <w:b/>
          <w:sz w:val="24"/>
          <w:szCs w:val="24"/>
          <w:lang w:val="ru-RU"/>
        </w:rPr>
      </w:pPr>
      <w:r w:rsidRPr="0042190D">
        <w:rPr>
          <w:rFonts w:ascii="Times New Roman" w:hAnsi="Times New Roman"/>
          <w:b/>
          <w:color w:val="000000"/>
          <w:sz w:val="24"/>
          <w:szCs w:val="24"/>
          <w:lang w:val="sr-Cyrl-CS"/>
        </w:rPr>
        <w:t>3</w:t>
      </w:r>
      <w:r>
        <w:rPr>
          <w:rFonts w:ascii="Times New Roman" w:hAnsi="Times New Roman"/>
          <w:b/>
          <w:color w:val="000000"/>
          <w:sz w:val="24"/>
          <w:szCs w:val="24"/>
          <w:lang w:val="ru-RU"/>
        </w:rPr>
        <w:t>.14.</w:t>
      </w:r>
      <w:r w:rsidRPr="00BB7F66">
        <w:rPr>
          <w:rFonts w:ascii="Times New Roman" w:hAnsi="Times New Roman"/>
          <w:b/>
          <w:color w:val="000000"/>
          <w:sz w:val="24"/>
          <w:szCs w:val="24"/>
          <w:lang w:val="ru-RU"/>
        </w:rPr>
        <w:t xml:space="preserve"> ДОДАТНЕ ИНФОРМАЦИЈЕ И ПОЈАШЊЕЊА</w:t>
      </w:r>
    </w:p>
    <w:p w:rsidR="00EF2640" w:rsidRPr="00C541F7" w:rsidRDefault="00EF2640" w:rsidP="00EF2640">
      <w:pPr>
        <w:spacing w:after="0" w:line="240" w:lineRule="auto"/>
        <w:ind w:right="-101"/>
        <w:jc w:val="both"/>
        <w:rPr>
          <w:rFonts w:ascii="Times New Roman" w:hAnsi="Times New Roman"/>
          <w:sz w:val="24"/>
          <w:szCs w:val="24"/>
          <w:lang w:val="ru-RU"/>
        </w:rPr>
      </w:pPr>
      <w:r w:rsidRPr="00C541F7">
        <w:rPr>
          <w:rFonts w:ascii="Times New Roman" w:hAnsi="Times New Roman"/>
          <w:color w:val="000000"/>
          <w:sz w:val="24"/>
          <w:szCs w:val="24"/>
          <w:lang w:val="ru-RU"/>
        </w:rPr>
        <w:t xml:space="preserve">Понуђач може у писаном облику на адресу Универзитет у Београду – </w:t>
      </w:r>
      <w:r>
        <w:rPr>
          <w:rFonts w:ascii="Times New Roman" w:hAnsi="Times New Roman"/>
          <w:color w:val="000000"/>
          <w:sz w:val="24"/>
          <w:szCs w:val="24"/>
          <w:lang w:val="sr-Cyrl-CS"/>
        </w:rPr>
        <w:t>Грађевински факултет</w:t>
      </w:r>
      <w:r w:rsidRPr="00C541F7">
        <w:rPr>
          <w:rFonts w:ascii="Times New Roman" w:hAnsi="Times New Roman"/>
          <w:color w:val="000000"/>
          <w:sz w:val="24"/>
          <w:szCs w:val="24"/>
          <w:lang w:val="ru-RU"/>
        </w:rPr>
        <w:t xml:space="preserve">, Булевар краља Александра 73, Београд или на </w:t>
      </w:r>
      <w:r w:rsidRPr="00F61C89">
        <w:rPr>
          <w:rFonts w:ascii="Times New Roman" w:hAnsi="Times New Roman"/>
          <w:color w:val="000000"/>
          <w:sz w:val="24"/>
          <w:szCs w:val="24"/>
        </w:rPr>
        <w:t>e</w:t>
      </w:r>
      <w:r w:rsidRPr="00C541F7">
        <w:rPr>
          <w:rFonts w:ascii="Times New Roman" w:hAnsi="Times New Roman"/>
          <w:color w:val="000000"/>
          <w:sz w:val="24"/>
          <w:szCs w:val="24"/>
          <w:lang w:val="ru-RU"/>
        </w:rPr>
        <w:t>-</w:t>
      </w:r>
      <w:r w:rsidRPr="00F61C89">
        <w:rPr>
          <w:rFonts w:ascii="Times New Roman" w:hAnsi="Times New Roman"/>
          <w:color w:val="000000"/>
          <w:sz w:val="24"/>
          <w:szCs w:val="24"/>
        </w:rPr>
        <w:t>mail</w:t>
      </w:r>
      <w:r w:rsidRPr="00C541F7">
        <w:rPr>
          <w:rFonts w:ascii="Times New Roman" w:hAnsi="Times New Roman"/>
          <w:color w:val="000000"/>
          <w:sz w:val="24"/>
          <w:szCs w:val="24"/>
          <w:lang w:val="ru-RU"/>
        </w:rPr>
        <w:t>:</w:t>
      </w:r>
      <w:r>
        <w:rPr>
          <w:rFonts w:ascii="Times New Roman" w:hAnsi="Times New Roman"/>
          <w:color w:val="000000"/>
          <w:sz w:val="24"/>
          <w:szCs w:val="24"/>
          <w:lang w:val="sr-Cyrl-CS"/>
        </w:rPr>
        <w:t xml:space="preserve">  </w:t>
      </w:r>
      <w:hyperlink r:id="rId13" w:history="1">
        <w:r w:rsidRPr="001C68BE">
          <w:rPr>
            <w:rStyle w:val="Hyperlink"/>
            <w:rFonts w:ascii="Times New Roman" w:eastAsia="Times New Roman" w:hAnsi="Times New Roman"/>
            <w:sz w:val="24"/>
            <w:szCs w:val="24"/>
          </w:rPr>
          <w:t>nabavke</w:t>
        </w:r>
        <w:r w:rsidRPr="00C541F7">
          <w:rPr>
            <w:rStyle w:val="Hyperlink"/>
            <w:rFonts w:ascii="Times New Roman" w:eastAsia="Times New Roman" w:hAnsi="Times New Roman"/>
            <w:sz w:val="24"/>
            <w:szCs w:val="24"/>
            <w:lang w:val="ru-RU"/>
          </w:rPr>
          <w:t>@</w:t>
        </w:r>
        <w:r w:rsidRPr="001C68BE">
          <w:rPr>
            <w:rStyle w:val="Hyperlink"/>
            <w:rFonts w:ascii="Times New Roman" w:eastAsia="Times New Roman" w:hAnsi="Times New Roman"/>
            <w:sz w:val="24"/>
            <w:szCs w:val="24"/>
          </w:rPr>
          <w:t>grf</w:t>
        </w:r>
        <w:r w:rsidRPr="00C541F7">
          <w:rPr>
            <w:rStyle w:val="Hyperlink"/>
            <w:rFonts w:ascii="Times New Roman" w:eastAsia="Times New Roman" w:hAnsi="Times New Roman"/>
            <w:sz w:val="24"/>
            <w:szCs w:val="24"/>
            <w:lang w:val="ru-RU"/>
          </w:rPr>
          <w:t>.</w:t>
        </w:r>
        <w:r w:rsidRPr="001C68BE">
          <w:rPr>
            <w:rStyle w:val="Hyperlink"/>
            <w:rFonts w:ascii="Times New Roman" w:eastAsia="Times New Roman" w:hAnsi="Times New Roman"/>
            <w:sz w:val="24"/>
            <w:szCs w:val="24"/>
          </w:rPr>
          <w:t>bg</w:t>
        </w:r>
        <w:r w:rsidRPr="00C541F7">
          <w:rPr>
            <w:rStyle w:val="Hyperlink"/>
            <w:rFonts w:ascii="Times New Roman" w:eastAsia="Times New Roman" w:hAnsi="Times New Roman"/>
            <w:sz w:val="24"/>
            <w:szCs w:val="24"/>
            <w:lang w:val="ru-RU"/>
          </w:rPr>
          <w:t>.</w:t>
        </w:r>
        <w:r w:rsidRPr="001C68BE">
          <w:rPr>
            <w:rStyle w:val="Hyperlink"/>
            <w:rFonts w:ascii="Times New Roman" w:eastAsia="Times New Roman" w:hAnsi="Times New Roman"/>
            <w:sz w:val="24"/>
            <w:szCs w:val="24"/>
          </w:rPr>
          <w:t>ac</w:t>
        </w:r>
        <w:r w:rsidRPr="00C541F7">
          <w:rPr>
            <w:rStyle w:val="Hyperlink"/>
            <w:rFonts w:ascii="Times New Roman" w:eastAsia="Times New Roman" w:hAnsi="Times New Roman"/>
            <w:sz w:val="24"/>
            <w:szCs w:val="24"/>
            <w:lang w:val="ru-RU"/>
          </w:rPr>
          <w:t>.</w:t>
        </w:r>
        <w:r w:rsidRPr="001C68BE">
          <w:rPr>
            <w:rStyle w:val="Hyperlink"/>
            <w:rFonts w:ascii="Times New Roman" w:eastAsia="Times New Roman" w:hAnsi="Times New Roman"/>
            <w:sz w:val="24"/>
            <w:szCs w:val="24"/>
          </w:rPr>
          <w:t>rs</w:t>
        </w:r>
      </w:hyperlink>
      <w:r>
        <w:rPr>
          <w:rFonts w:ascii="Times New Roman" w:eastAsia="Times New Roman" w:hAnsi="Times New Roman"/>
          <w:sz w:val="24"/>
          <w:szCs w:val="24"/>
          <w:lang w:val="sr-Cyrl-CS"/>
        </w:rPr>
        <w:t xml:space="preserve"> тражити </w:t>
      </w:r>
      <w:r w:rsidRPr="00C541F7">
        <w:rPr>
          <w:rFonts w:ascii="Times New Roman" w:hAnsi="Times New Roman"/>
          <w:color w:val="000000"/>
          <w:sz w:val="24"/>
          <w:szCs w:val="24"/>
          <w:lang w:val="ru-RU"/>
        </w:rPr>
        <w:t>додатне</w:t>
      </w:r>
      <w:r>
        <w:rPr>
          <w:rFonts w:ascii="Times New Roman" w:hAnsi="Times New Roman"/>
          <w:sz w:val="24"/>
          <w:szCs w:val="24"/>
          <w:lang w:val="sr-Cyrl-CS"/>
        </w:rPr>
        <w:t xml:space="preserve"> </w:t>
      </w:r>
      <w:r w:rsidRPr="00C541F7">
        <w:rPr>
          <w:rFonts w:ascii="Times New Roman" w:hAnsi="Times New Roman"/>
          <w:color w:val="000000"/>
          <w:sz w:val="24"/>
          <w:szCs w:val="24"/>
          <w:lang w:val="ru-RU"/>
        </w:rPr>
        <w:t>информације или појашњењ</w:t>
      </w:r>
      <w:r>
        <w:rPr>
          <w:rFonts w:ascii="Times New Roman" w:hAnsi="Times New Roman"/>
          <w:color w:val="000000"/>
          <w:sz w:val="24"/>
          <w:szCs w:val="24"/>
          <w:lang w:val="sr-Cyrl-CS"/>
        </w:rPr>
        <w:t>а</w:t>
      </w:r>
      <w:r w:rsidRPr="00C541F7">
        <w:rPr>
          <w:rFonts w:ascii="Times New Roman" w:hAnsi="Times New Roman"/>
          <w:color w:val="000000"/>
          <w:sz w:val="24"/>
          <w:szCs w:val="24"/>
          <w:lang w:val="ru-RU"/>
        </w:rPr>
        <w:t xml:space="preserve"> у вези са припремањем понуде</w:t>
      </w:r>
      <w:r>
        <w:rPr>
          <w:rFonts w:ascii="Times New Roman" w:hAnsi="Times New Roman"/>
          <w:color w:val="000000"/>
          <w:sz w:val="24"/>
          <w:szCs w:val="24"/>
          <w:lang w:val="sr-Cyrl-CS"/>
        </w:rPr>
        <w:t xml:space="preserve">, у радно време Наручиоца             (радним даном од 7.30 – 15. 30), </w:t>
      </w:r>
      <w:r w:rsidRPr="00C541F7">
        <w:rPr>
          <w:rFonts w:ascii="Times New Roman" w:hAnsi="Times New Roman"/>
          <w:color w:val="000000"/>
          <w:sz w:val="24"/>
          <w:szCs w:val="24"/>
          <w:lang w:val="ru-RU"/>
        </w:rPr>
        <w:t>најкасније пет дана пре истека</w:t>
      </w:r>
      <w:r>
        <w:rPr>
          <w:rFonts w:ascii="Times New Roman" w:hAnsi="Times New Roman"/>
          <w:sz w:val="24"/>
          <w:szCs w:val="24"/>
          <w:lang w:val="sr-Cyrl-CS"/>
        </w:rPr>
        <w:t xml:space="preserve"> </w:t>
      </w:r>
      <w:r w:rsidRPr="00C541F7">
        <w:rPr>
          <w:rFonts w:ascii="Times New Roman" w:hAnsi="Times New Roman"/>
          <w:color w:val="000000"/>
          <w:sz w:val="24"/>
          <w:szCs w:val="24"/>
          <w:lang w:val="ru-RU"/>
        </w:rPr>
        <w:t>рока за подношење понуда, а Наручилац ће на захтеве понуђача одговори</w:t>
      </w:r>
      <w:r>
        <w:rPr>
          <w:rFonts w:ascii="Times New Roman" w:hAnsi="Times New Roman"/>
          <w:color w:val="000000"/>
          <w:sz w:val="24"/>
          <w:szCs w:val="24"/>
          <w:lang w:val="sr-Cyrl-CS"/>
        </w:rPr>
        <w:t>ти</w:t>
      </w:r>
      <w:r w:rsidRPr="00C541F7">
        <w:rPr>
          <w:rFonts w:ascii="Times New Roman" w:hAnsi="Times New Roman"/>
          <w:color w:val="000000"/>
          <w:sz w:val="24"/>
          <w:szCs w:val="24"/>
          <w:lang w:val="ru-RU"/>
        </w:rPr>
        <w:t xml:space="preserve"> у писаном облику </w:t>
      </w:r>
      <w:r>
        <w:rPr>
          <w:rFonts w:ascii="Times New Roman" w:hAnsi="Times New Roman"/>
          <w:sz w:val="24"/>
          <w:szCs w:val="24"/>
          <w:lang w:val="sr-Cyrl-CS"/>
        </w:rPr>
        <w:t xml:space="preserve">у </w:t>
      </w:r>
      <w:r w:rsidRPr="00C541F7">
        <w:rPr>
          <w:rFonts w:ascii="Times New Roman" w:hAnsi="Times New Roman"/>
          <w:color w:val="000000"/>
          <w:sz w:val="24"/>
          <w:szCs w:val="24"/>
          <w:lang w:val="ru-RU"/>
        </w:rPr>
        <w:t>року од три дана од дана пријема захтева понуђача и истовремено ту информацију ће доставити</w:t>
      </w:r>
      <w:r>
        <w:rPr>
          <w:rFonts w:ascii="Times New Roman" w:hAnsi="Times New Roman"/>
          <w:sz w:val="24"/>
          <w:szCs w:val="24"/>
          <w:lang w:val="sr-Cyrl-CS"/>
        </w:rPr>
        <w:t xml:space="preserve"> </w:t>
      </w:r>
      <w:r w:rsidRPr="00C541F7">
        <w:rPr>
          <w:rFonts w:ascii="Times New Roman" w:hAnsi="Times New Roman"/>
          <w:color w:val="000000"/>
          <w:sz w:val="24"/>
          <w:szCs w:val="24"/>
          <w:lang w:val="ru-RU"/>
        </w:rPr>
        <w:t>свим другим заинтересованим лицима за која има сазнања да су примила кононкурсну документацију</w:t>
      </w:r>
      <w:r>
        <w:rPr>
          <w:rFonts w:ascii="Times New Roman" w:hAnsi="Times New Roman"/>
          <w:sz w:val="24"/>
          <w:szCs w:val="24"/>
          <w:lang w:val="sr-Cyrl-CS"/>
        </w:rPr>
        <w:t xml:space="preserve"> </w:t>
      </w:r>
      <w:r w:rsidRPr="00C541F7">
        <w:rPr>
          <w:rFonts w:ascii="Times New Roman" w:hAnsi="Times New Roman"/>
          <w:color w:val="000000"/>
          <w:sz w:val="24"/>
          <w:szCs w:val="24"/>
          <w:lang w:val="ru-RU"/>
        </w:rPr>
        <w:t>и објавити је на Порталу јавних набавки и на својој интернет страници</w:t>
      </w:r>
      <w:r>
        <w:rPr>
          <w:rFonts w:ascii="Times New Roman" w:hAnsi="Times New Roman"/>
          <w:color w:val="000000"/>
          <w:sz w:val="24"/>
          <w:szCs w:val="24"/>
          <w:lang w:val="sr-Cyrl-CS"/>
        </w:rPr>
        <w:t>.</w:t>
      </w:r>
      <w:r w:rsidRPr="00C541F7">
        <w:rPr>
          <w:rFonts w:ascii="Times New Roman" w:hAnsi="Times New Roman"/>
          <w:color w:val="000000"/>
          <w:sz w:val="24"/>
          <w:szCs w:val="24"/>
          <w:lang w:val="ru-RU"/>
        </w:rPr>
        <w:t xml:space="preserve"> На истом месту ће</w:t>
      </w:r>
      <w:r>
        <w:rPr>
          <w:rFonts w:ascii="Times New Roman" w:hAnsi="Times New Roman"/>
          <w:sz w:val="24"/>
          <w:szCs w:val="24"/>
          <w:lang w:val="sr-Cyrl-CS"/>
        </w:rPr>
        <w:t xml:space="preserve"> </w:t>
      </w:r>
      <w:r w:rsidRPr="00C541F7">
        <w:rPr>
          <w:rFonts w:ascii="Times New Roman" w:hAnsi="Times New Roman"/>
          <w:color w:val="000000"/>
          <w:sz w:val="24"/>
          <w:szCs w:val="24"/>
          <w:lang w:val="ru-RU"/>
        </w:rPr>
        <w:t>објавити и измене и допуне конкурсне документације.</w:t>
      </w:r>
    </w:p>
    <w:p w:rsidR="00EF2640" w:rsidRPr="00C541F7" w:rsidRDefault="00EF2640" w:rsidP="00EF2640">
      <w:pPr>
        <w:spacing w:after="0" w:line="240" w:lineRule="auto"/>
        <w:ind w:right="41"/>
        <w:jc w:val="both"/>
        <w:rPr>
          <w:rFonts w:ascii="Times New Roman" w:hAnsi="Times New Roman"/>
          <w:sz w:val="24"/>
          <w:szCs w:val="24"/>
          <w:lang w:val="ru-RU"/>
        </w:rPr>
      </w:pPr>
      <w:r w:rsidRPr="00C541F7">
        <w:rPr>
          <w:rFonts w:ascii="Times New Roman" w:hAnsi="Times New Roman"/>
          <w:color w:val="000000"/>
          <w:sz w:val="24"/>
          <w:szCs w:val="24"/>
          <w:lang w:val="ru-RU"/>
        </w:rPr>
        <w:t xml:space="preserve">Комуникација између понуђача и </w:t>
      </w:r>
      <w:r>
        <w:rPr>
          <w:rFonts w:ascii="Times New Roman" w:hAnsi="Times New Roman"/>
          <w:color w:val="000000"/>
          <w:sz w:val="24"/>
          <w:szCs w:val="24"/>
          <w:lang w:val="sr-Cyrl-CS"/>
        </w:rPr>
        <w:t>Н</w:t>
      </w:r>
      <w:r w:rsidRPr="00C541F7">
        <w:rPr>
          <w:rFonts w:ascii="Times New Roman" w:hAnsi="Times New Roman"/>
          <w:color w:val="000000"/>
          <w:sz w:val="24"/>
          <w:szCs w:val="24"/>
          <w:lang w:val="ru-RU"/>
        </w:rPr>
        <w:t>аручиоца се врши на начин описан у члану 20. ЗЈН, и то:</w:t>
      </w:r>
      <w:r>
        <w:rPr>
          <w:rFonts w:ascii="Times New Roman" w:hAnsi="Times New Roman"/>
          <w:color w:val="000000"/>
          <w:sz w:val="24"/>
          <w:szCs w:val="24"/>
          <w:lang w:val="sr-Cyrl-CS"/>
        </w:rPr>
        <w:t xml:space="preserve"> </w:t>
      </w:r>
      <w:r w:rsidRPr="00C541F7">
        <w:rPr>
          <w:rFonts w:ascii="Times New Roman" w:hAnsi="Times New Roman"/>
          <w:color w:val="000000"/>
          <w:sz w:val="24"/>
          <w:szCs w:val="24"/>
          <w:lang w:val="ru-RU"/>
        </w:rPr>
        <w:t>путем електронске поште, факса или поште;</w:t>
      </w:r>
    </w:p>
    <w:p w:rsidR="00EF2640" w:rsidRPr="00C541F7" w:rsidRDefault="00EF2640" w:rsidP="00EF2640">
      <w:pPr>
        <w:tabs>
          <w:tab w:val="left" w:pos="9781"/>
        </w:tabs>
        <w:spacing w:after="0" w:line="240" w:lineRule="auto"/>
        <w:ind w:right="41"/>
        <w:jc w:val="both"/>
        <w:rPr>
          <w:rFonts w:ascii="Times New Roman" w:hAnsi="Times New Roman"/>
          <w:sz w:val="24"/>
          <w:szCs w:val="24"/>
          <w:lang w:val="ru-RU"/>
        </w:rPr>
      </w:pPr>
      <w:r>
        <w:rPr>
          <w:rFonts w:ascii="Times New Roman" w:hAnsi="Times New Roman"/>
          <w:color w:val="000000"/>
          <w:sz w:val="24"/>
          <w:szCs w:val="24"/>
          <w:lang w:val="sr-Cyrl-CS"/>
        </w:rPr>
        <w:lastRenderedPageBreak/>
        <w:t>А</w:t>
      </w:r>
      <w:r w:rsidRPr="00C541F7">
        <w:rPr>
          <w:rFonts w:ascii="Times New Roman" w:hAnsi="Times New Roman"/>
          <w:color w:val="000000"/>
          <w:sz w:val="24"/>
          <w:szCs w:val="24"/>
          <w:lang w:val="ru-RU"/>
        </w:rPr>
        <w:t xml:space="preserve">ко је документ из поступка јавне набавке достављен од стране </w:t>
      </w:r>
      <w:r w:rsidR="00AC28D7">
        <w:rPr>
          <w:rFonts w:ascii="Times New Roman" w:hAnsi="Times New Roman"/>
          <w:color w:val="000000"/>
          <w:sz w:val="24"/>
          <w:szCs w:val="24"/>
          <w:lang w:val="sr-Cyrl-CS"/>
        </w:rPr>
        <w:t>н</w:t>
      </w:r>
      <w:r w:rsidRPr="00C541F7">
        <w:rPr>
          <w:rFonts w:ascii="Times New Roman" w:hAnsi="Times New Roman"/>
          <w:color w:val="000000"/>
          <w:sz w:val="24"/>
          <w:szCs w:val="24"/>
          <w:lang w:val="ru-RU"/>
        </w:rPr>
        <w:t>аручиоца или понуђача</w:t>
      </w:r>
      <w:r>
        <w:rPr>
          <w:rFonts w:ascii="Times New Roman" w:hAnsi="Times New Roman"/>
          <w:sz w:val="24"/>
          <w:szCs w:val="24"/>
          <w:lang w:val="sr-Cyrl-CS"/>
        </w:rPr>
        <w:t xml:space="preserve"> п</w:t>
      </w:r>
      <w:r w:rsidRPr="00C541F7">
        <w:rPr>
          <w:rFonts w:ascii="Times New Roman" w:hAnsi="Times New Roman"/>
          <w:color w:val="000000"/>
          <w:sz w:val="24"/>
          <w:szCs w:val="24"/>
          <w:lang w:val="ru-RU"/>
        </w:rPr>
        <w:t>утем електронске поште или факсом, страна која је извршила достављање дужна је да</w:t>
      </w:r>
      <w:r>
        <w:rPr>
          <w:rFonts w:ascii="Times New Roman" w:hAnsi="Times New Roman"/>
          <w:sz w:val="24"/>
          <w:szCs w:val="24"/>
          <w:lang w:val="sr-Cyrl-CS"/>
        </w:rPr>
        <w:t xml:space="preserve"> </w:t>
      </w:r>
      <w:r w:rsidRPr="00C541F7">
        <w:rPr>
          <w:rFonts w:ascii="Times New Roman" w:hAnsi="Times New Roman"/>
          <w:color w:val="000000"/>
          <w:sz w:val="24"/>
          <w:szCs w:val="24"/>
          <w:lang w:val="ru-RU"/>
        </w:rPr>
        <w:t>од друге стране захтева да на исти начин потврди пријем тог документа, што је друга</w:t>
      </w:r>
      <w:r>
        <w:rPr>
          <w:rFonts w:ascii="Times New Roman" w:hAnsi="Times New Roman"/>
          <w:sz w:val="24"/>
          <w:szCs w:val="24"/>
          <w:lang w:val="sr-Cyrl-CS"/>
        </w:rPr>
        <w:t xml:space="preserve"> </w:t>
      </w:r>
      <w:r w:rsidRPr="00C541F7">
        <w:rPr>
          <w:rFonts w:ascii="Times New Roman" w:hAnsi="Times New Roman"/>
          <w:color w:val="000000"/>
          <w:sz w:val="24"/>
          <w:szCs w:val="24"/>
          <w:lang w:val="ru-RU"/>
        </w:rPr>
        <w:t>страна дужна да то и учини када је то неопходно као доказ да је извршено достављање.</w:t>
      </w:r>
    </w:p>
    <w:p w:rsidR="00EF2640" w:rsidRPr="00C541F7" w:rsidRDefault="00AC28D7" w:rsidP="00EF2640">
      <w:pPr>
        <w:tabs>
          <w:tab w:val="left" w:pos="9781"/>
        </w:tabs>
        <w:spacing w:after="0" w:line="240" w:lineRule="auto"/>
        <w:ind w:right="41"/>
        <w:jc w:val="both"/>
        <w:rPr>
          <w:rFonts w:ascii="Times New Roman" w:hAnsi="Times New Roman"/>
          <w:sz w:val="24"/>
          <w:szCs w:val="24"/>
          <w:lang w:val="ru-RU"/>
        </w:rPr>
      </w:pPr>
      <w:r>
        <w:rPr>
          <w:rFonts w:ascii="Times New Roman" w:hAnsi="Times New Roman"/>
          <w:color w:val="000000"/>
          <w:sz w:val="24"/>
          <w:szCs w:val="24"/>
          <w:lang w:val="ru-RU"/>
        </w:rPr>
        <w:t>Ако н</w:t>
      </w:r>
      <w:r w:rsidR="00EF2640" w:rsidRPr="00C541F7">
        <w:rPr>
          <w:rFonts w:ascii="Times New Roman" w:hAnsi="Times New Roman"/>
          <w:color w:val="000000"/>
          <w:sz w:val="24"/>
          <w:szCs w:val="24"/>
          <w:lang w:val="ru-RU"/>
        </w:rPr>
        <w:t>аручилац измени или допуни конкурсну документацију осам или мање дана пре истека</w:t>
      </w:r>
    </w:p>
    <w:p w:rsidR="00EF2640" w:rsidRPr="00AB3574" w:rsidRDefault="00EF2640" w:rsidP="00EF2640">
      <w:pPr>
        <w:tabs>
          <w:tab w:val="left" w:pos="9781"/>
        </w:tabs>
        <w:spacing w:after="0" w:line="240" w:lineRule="auto"/>
        <w:ind w:right="41"/>
        <w:jc w:val="both"/>
        <w:rPr>
          <w:rFonts w:ascii="Times New Roman" w:hAnsi="Times New Roman"/>
          <w:sz w:val="24"/>
          <w:szCs w:val="24"/>
          <w:lang w:val="sr-Cyrl-CS"/>
        </w:rPr>
      </w:pPr>
      <w:r w:rsidRPr="00C541F7">
        <w:rPr>
          <w:rFonts w:ascii="Times New Roman" w:hAnsi="Times New Roman"/>
          <w:color w:val="000000"/>
          <w:sz w:val="24"/>
          <w:szCs w:val="24"/>
          <w:lang w:val="ru-RU"/>
        </w:rPr>
        <w:t>рока за подношење понуда, дуж</w:t>
      </w:r>
      <w:r>
        <w:rPr>
          <w:rFonts w:ascii="Times New Roman" w:hAnsi="Times New Roman"/>
          <w:color w:val="000000"/>
          <w:sz w:val="24"/>
          <w:szCs w:val="24"/>
          <w:lang w:val="sr-Cyrl-CS"/>
        </w:rPr>
        <w:t>ан</w:t>
      </w:r>
      <w:r w:rsidRPr="00C541F7">
        <w:rPr>
          <w:rFonts w:ascii="Times New Roman" w:hAnsi="Times New Roman"/>
          <w:color w:val="000000"/>
          <w:sz w:val="24"/>
          <w:szCs w:val="24"/>
          <w:lang w:val="ru-RU"/>
        </w:rPr>
        <w:t xml:space="preserve"> је да продужи рок за подношење понуда</w:t>
      </w:r>
      <w:r>
        <w:rPr>
          <w:rFonts w:ascii="Times New Roman" w:hAnsi="Times New Roman"/>
          <w:color w:val="000000"/>
          <w:sz w:val="24"/>
          <w:szCs w:val="24"/>
          <w:lang w:val="sr-Cyrl-CS"/>
        </w:rPr>
        <w:t>.</w:t>
      </w:r>
    </w:p>
    <w:p w:rsidR="00EF2640" w:rsidRPr="00C541F7" w:rsidRDefault="00EF2640" w:rsidP="00EF2640">
      <w:pPr>
        <w:tabs>
          <w:tab w:val="left" w:pos="9781"/>
        </w:tabs>
        <w:spacing w:after="0" w:line="240" w:lineRule="auto"/>
        <w:ind w:right="41"/>
        <w:jc w:val="both"/>
        <w:rPr>
          <w:rFonts w:ascii="Times New Roman" w:hAnsi="Times New Roman"/>
          <w:sz w:val="24"/>
          <w:szCs w:val="24"/>
          <w:lang w:val="ru-RU"/>
        </w:rPr>
      </w:pPr>
      <w:r w:rsidRPr="00C541F7">
        <w:rPr>
          <w:rFonts w:ascii="Times New Roman" w:hAnsi="Times New Roman"/>
          <w:color w:val="000000"/>
          <w:sz w:val="24"/>
          <w:szCs w:val="24"/>
          <w:lang w:val="ru-RU"/>
        </w:rPr>
        <w:t>Обавештење о продужењу рока биће објављен</w:t>
      </w:r>
      <w:r>
        <w:rPr>
          <w:rFonts w:ascii="Times New Roman" w:hAnsi="Times New Roman"/>
          <w:color w:val="000000"/>
          <w:sz w:val="24"/>
          <w:szCs w:val="24"/>
          <w:lang w:val="sr-Cyrl-CS"/>
        </w:rPr>
        <w:t>о н</w:t>
      </w:r>
      <w:r w:rsidRPr="00C541F7">
        <w:rPr>
          <w:rFonts w:ascii="Times New Roman" w:hAnsi="Times New Roman"/>
          <w:color w:val="000000"/>
          <w:sz w:val="24"/>
          <w:szCs w:val="24"/>
          <w:lang w:val="ru-RU"/>
        </w:rPr>
        <w:t>а Порталу јавних набавки и на интернет страни</w:t>
      </w:r>
      <w:r>
        <w:rPr>
          <w:rFonts w:ascii="Times New Roman" w:hAnsi="Times New Roman"/>
          <w:color w:val="000000"/>
          <w:sz w:val="24"/>
          <w:szCs w:val="24"/>
          <w:lang w:val="sr-Cyrl-CS"/>
        </w:rPr>
        <w:t xml:space="preserve"> Наручиоца</w:t>
      </w:r>
      <w:r w:rsidRPr="00C541F7">
        <w:rPr>
          <w:rFonts w:ascii="Times New Roman" w:hAnsi="Times New Roman"/>
          <w:color w:val="000000"/>
          <w:sz w:val="24"/>
          <w:szCs w:val="24"/>
          <w:lang w:val="ru-RU"/>
        </w:rPr>
        <w:t>.</w:t>
      </w:r>
    </w:p>
    <w:p w:rsidR="00EF2640" w:rsidRPr="00C541F7" w:rsidRDefault="00EF2640" w:rsidP="00EF2640">
      <w:pPr>
        <w:spacing w:after="0" w:line="240" w:lineRule="auto"/>
        <w:ind w:right="848"/>
        <w:jc w:val="both"/>
        <w:rPr>
          <w:rFonts w:ascii="Times New Roman" w:hAnsi="Times New Roman"/>
          <w:sz w:val="24"/>
          <w:szCs w:val="24"/>
          <w:lang w:val="ru-RU"/>
        </w:rPr>
      </w:pPr>
      <w:r w:rsidRPr="00C541F7">
        <w:rPr>
          <w:rFonts w:ascii="Times New Roman" w:hAnsi="Times New Roman"/>
          <w:color w:val="000000"/>
          <w:sz w:val="24"/>
          <w:szCs w:val="24"/>
          <w:lang w:val="ru-RU"/>
        </w:rPr>
        <w:t>Тражење додатних информација и појашњења телефоном није дозвољено.</w:t>
      </w:r>
    </w:p>
    <w:p w:rsidR="00EF2640" w:rsidRDefault="00EF2640" w:rsidP="00EF2640">
      <w:pPr>
        <w:ind w:right="848"/>
        <w:jc w:val="both"/>
        <w:rPr>
          <w:rFonts w:ascii="Times New Roman" w:hAnsi="Times New Roman"/>
          <w:b/>
          <w:color w:val="000000"/>
          <w:sz w:val="24"/>
          <w:szCs w:val="24"/>
          <w:lang w:val="sr-Cyrl-CS"/>
        </w:rPr>
      </w:pPr>
    </w:p>
    <w:p w:rsidR="00EF2640" w:rsidRPr="00C541F7" w:rsidRDefault="00EF2640" w:rsidP="00EF2640">
      <w:pPr>
        <w:ind w:right="848"/>
        <w:jc w:val="both"/>
        <w:rPr>
          <w:rFonts w:ascii="Times New Roman" w:hAnsi="Times New Roman"/>
          <w:b/>
          <w:sz w:val="24"/>
          <w:szCs w:val="24"/>
          <w:lang w:val="ru-RU"/>
        </w:rPr>
      </w:pPr>
      <w:r w:rsidRPr="0042190D">
        <w:rPr>
          <w:rFonts w:ascii="Times New Roman" w:hAnsi="Times New Roman"/>
          <w:b/>
          <w:color w:val="000000"/>
          <w:sz w:val="24"/>
          <w:szCs w:val="24"/>
          <w:lang w:val="sr-Cyrl-CS"/>
        </w:rPr>
        <w:t>3</w:t>
      </w:r>
      <w:r>
        <w:rPr>
          <w:rFonts w:ascii="Times New Roman" w:hAnsi="Times New Roman"/>
          <w:b/>
          <w:color w:val="000000"/>
          <w:sz w:val="24"/>
          <w:szCs w:val="24"/>
          <w:lang w:val="ru-RU"/>
        </w:rPr>
        <w:t>.15.</w:t>
      </w:r>
      <w:r w:rsidRPr="00C541F7">
        <w:rPr>
          <w:rFonts w:ascii="Times New Roman" w:hAnsi="Times New Roman"/>
          <w:b/>
          <w:color w:val="000000"/>
          <w:sz w:val="24"/>
          <w:szCs w:val="24"/>
          <w:lang w:val="ru-RU"/>
        </w:rPr>
        <w:t xml:space="preserve"> ДОДАТНА ОБЈАШЊЕЊ</w:t>
      </w:r>
      <w:r w:rsidRPr="0042190D">
        <w:rPr>
          <w:rFonts w:ascii="Times New Roman" w:hAnsi="Times New Roman"/>
          <w:b/>
          <w:color w:val="000000"/>
          <w:sz w:val="24"/>
          <w:szCs w:val="24"/>
          <w:lang w:val="sr-Cyrl-CS"/>
        </w:rPr>
        <w:t>А</w:t>
      </w:r>
      <w:r>
        <w:rPr>
          <w:rFonts w:ascii="Times New Roman" w:hAnsi="Times New Roman"/>
          <w:b/>
          <w:color w:val="000000"/>
          <w:sz w:val="24"/>
          <w:szCs w:val="24"/>
          <w:lang w:val="sr-Cyrl-CS"/>
        </w:rPr>
        <w:t>,</w:t>
      </w:r>
      <w:r w:rsidRPr="00C541F7">
        <w:rPr>
          <w:rFonts w:ascii="Times New Roman" w:hAnsi="Times New Roman"/>
          <w:b/>
          <w:color w:val="000000"/>
          <w:sz w:val="24"/>
          <w:szCs w:val="24"/>
          <w:lang w:val="ru-RU"/>
        </w:rPr>
        <w:t xml:space="preserve"> КОНТРОЛА И ДОПУШТЕНЕ ИСПРАВКЕ</w:t>
      </w:r>
    </w:p>
    <w:p w:rsidR="00EF2640" w:rsidRPr="007277B9" w:rsidRDefault="00EF2640" w:rsidP="00EF2640">
      <w:pPr>
        <w:spacing w:after="0" w:line="240" w:lineRule="auto"/>
        <w:ind w:right="43"/>
        <w:jc w:val="both"/>
        <w:rPr>
          <w:rFonts w:ascii="Times New Roman" w:hAnsi="Times New Roman"/>
          <w:sz w:val="24"/>
          <w:szCs w:val="24"/>
          <w:lang w:val="ru-RU"/>
        </w:rPr>
      </w:pPr>
      <w:r w:rsidRPr="00C541F7">
        <w:rPr>
          <w:rFonts w:ascii="Times New Roman" w:hAnsi="Times New Roman"/>
          <w:color w:val="000000"/>
          <w:sz w:val="24"/>
          <w:szCs w:val="24"/>
          <w:lang w:val="ru-RU"/>
        </w:rPr>
        <w:t>Наручилац може, после отварања понуде, да у писменом облику захтев</w:t>
      </w:r>
      <w:r>
        <w:rPr>
          <w:rFonts w:ascii="Times New Roman" w:hAnsi="Times New Roman"/>
          <w:color w:val="000000"/>
          <w:sz w:val="24"/>
          <w:szCs w:val="24"/>
          <w:lang w:val="sr-Cyrl-CS"/>
        </w:rPr>
        <w:t>а</w:t>
      </w:r>
      <w:r w:rsidRPr="00C541F7">
        <w:rPr>
          <w:rFonts w:ascii="Times New Roman" w:hAnsi="Times New Roman"/>
          <w:color w:val="000000"/>
          <w:sz w:val="24"/>
          <w:szCs w:val="24"/>
          <w:lang w:val="ru-RU"/>
        </w:rPr>
        <w:t xml:space="preserve"> од понуђача додатна</w:t>
      </w:r>
      <w:r>
        <w:rPr>
          <w:rFonts w:ascii="Times New Roman" w:hAnsi="Times New Roman"/>
          <w:sz w:val="24"/>
          <w:szCs w:val="24"/>
          <w:lang w:val="sr-Cyrl-CS"/>
        </w:rPr>
        <w:t xml:space="preserve"> </w:t>
      </w:r>
      <w:r w:rsidRPr="00C541F7">
        <w:rPr>
          <w:rFonts w:ascii="Times New Roman" w:hAnsi="Times New Roman"/>
          <w:color w:val="000000"/>
          <w:sz w:val="24"/>
          <w:szCs w:val="24"/>
          <w:lang w:val="ru-RU"/>
        </w:rPr>
        <w:t>објашњења која ће помоћи при прегледу, и вредновању понуде, а мож</w:t>
      </w:r>
      <w:r>
        <w:rPr>
          <w:rFonts w:ascii="Times New Roman" w:hAnsi="Times New Roman"/>
          <w:color w:val="000000"/>
          <w:sz w:val="24"/>
          <w:szCs w:val="24"/>
          <w:lang w:val="sr-Cyrl-CS"/>
        </w:rPr>
        <w:t>е</w:t>
      </w:r>
      <w:r w:rsidRPr="00C541F7">
        <w:rPr>
          <w:rFonts w:ascii="Times New Roman" w:hAnsi="Times New Roman"/>
          <w:color w:val="000000"/>
          <w:sz w:val="24"/>
          <w:szCs w:val="24"/>
          <w:lang w:val="ru-RU"/>
        </w:rPr>
        <w:t xml:space="preserve"> и да врши контролу</w:t>
      </w:r>
      <w:r>
        <w:rPr>
          <w:rFonts w:ascii="Times New Roman" w:hAnsi="Times New Roman"/>
          <w:color w:val="000000"/>
          <w:sz w:val="24"/>
          <w:szCs w:val="24"/>
          <w:lang w:val="sr-Cyrl-CS"/>
        </w:rPr>
        <w:t xml:space="preserve"> </w:t>
      </w:r>
      <w:r w:rsidRPr="00C541F7">
        <w:rPr>
          <w:rFonts w:ascii="Times New Roman" w:hAnsi="Times New Roman"/>
          <w:color w:val="000000"/>
          <w:sz w:val="24"/>
          <w:szCs w:val="24"/>
          <w:lang w:val="ru-RU"/>
        </w:rPr>
        <w:t xml:space="preserve">(увид) код понуђача, односно његовог подизвођача (члан 93. </w:t>
      </w:r>
      <w:r w:rsidRPr="007277B9">
        <w:rPr>
          <w:rFonts w:ascii="Times New Roman" w:hAnsi="Times New Roman"/>
          <w:color w:val="000000"/>
          <w:sz w:val="24"/>
          <w:szCs w:val="24"/>
          <w:lang w:val="ru-RU"/>
        </w:rPr>
        <w:t>ЗЈН).</w:t>
      </w:r>
    </w:p>
    <w:p w:rsidR="00EF2640" w:rsidRPr="00C541F7" w:rsidRDefault="00EF2640" w:rsidP="00EF2640">
      <w:pPr>
        <w:spacing w:after="0" w:line="240" w:lineRule="auto"/>
        <w:ind w:right="43"/>
        <w:jc w:val="both"/>
        <w:rPr>
          <w:rFonts w:ascii="Times New Roman" w:hAnsi="Times New Roman"/>
          <w:sz w:val="24"/>
          <w:szCs w:val="24"/>
          <w:lang w:val="ru-RU"/>
        </w:rPr>
      </w:pPr>
      <w:r w:rsidRPr="00C541F7">
        <w:rPr>
          <w:rFonts w:ascii="Times New Roman" w:hAnsi="Times New Roman"/>
          <w:color w:val="000000"/>
          <w:sz w:val="24"/>
          <w:szCs w:val="24"/>
          <w:lang w:val="ru-RU"/>
        </w:rPr>
        <w:t>Наручилац може уз сагласност понуђача, да изврши исправке рачунских грешака уочених</w:t>
      </w:r>
      <w:r>
        <w:rPr>
          <w:rFonts w:ascii="Times New Roman" w:hAnsi="Times New Roman"/>
          <w:color w:val="000000"/>
          <w:sz w:val="24"/>
          <w:szCs w:val="24"/>
          <w:lang w:val="sr-Cyrl-CS"/>
        </w:rPr>
        <w:t xml:space="preserve"> </w:t>
      </w:r>
      <w:r w:rsidRPr="00C541F7">
        <w:rPr>
          <w:rFonts w:ascii="Times New Roman" w:hAnsi="Times New Roman"/>
          <w:color w:val="000000"/>
          <w:sz w:val="24"/>
          <w:szCs w:val="24"/>
          <w:lang w:val="ru-RU"/>
        </w:rPr>
        <w:t>приликом разматрања понуде по окончаном поступку отварања.</w:t>
      </w:r>
    </w:p>
    <w:p w:rsidR="00EF2640" w:rsidRPr="00C541F7" w:rsidRDefault="00EF2640" w:rsidP="00EF2640">
      <w:pPr>
        <w:spacing w:after="0" w:line="240" w:lineRule="auto"/>
        <w:ind w:right="43"/>
        <w:jc w:val="both"/>
        <w:rPr>
          <w:rFonts w:ascii="Times New Roman" w:hAnsi="Times New Roman"/>
          <w:sz w:val="24"/>
          <w:szCs w:val="24"/>
          <w:lang w:val="ru-RU"/>
        </w:rPr>
      </w:pPr>
      <w:r w:rsidRPr="00C541F7">
        <w:rPr>
          <w:rFonts w:ascii="Times New Roman" w:hAnsi="Times New Roman"/>
          <w:color w:val="000000"/>
          <w:sz w:val="24"/>
          <w:szCs w:val="24"/>
          <w:lang w:val="ru-RU"/>
        </w:rPr>
        <w:t>У случају разлике између јединичне и укупне цене, меродавна је јединич</w:t>
      </w:r>
      <w:r>
        <w:rPr>
          <w:rFonts w:ascii="Times New Roman" w:hAnsi="Times New Roman"/>
          <w:color w:val="000000"/>
          <w:sz w:val="24"/>
          <w:szCs w:val="24"/>
          <w:lang w:val="sr-Cyrl-CS"/>
        </w:rPr>
        <w:t xml:space="preserve">на </w:t>
      </w:r>
      <w:r w:rsidRPr="00C541F7">
        <w:rPr>
          <w:rFonts w:ascii="Times New Roman" w:hAnsi="Times New Roman"/>
          <w:color w:val="000000"/>
          <w:sz w:val="24"/>
          <w:szCs w:val="24"/>
          <w:lang w:val="ru-RU"/>
        </w:rPr>
        <w:t xml:space="preserve"> цена.</w:t>
      </w:r>
    </w:p>
    <w:p w:rsidR="00EF2640" w:rsidRPr="00C541F7" w:rsidRDefault="00EF2640" w:rsidP="00EF2640">
      <w:pPr>
        <w:spacing w:after="0" w:line="240" w:lineRule="auto"/>
        <w:ind w:right="43"/>
        <w:jc w:val="both"/>
        <w:rPr>
          <w:rFonts w:ascii="Times New Roman" w:hAnsi="Times New Roman"/>
          <w:sz w:val="24"/>
          <w:szCs w:val="24"/>
          <w:lang w:val="ru-RU"/>
        </w:rPr>
      </w:pPr>
      <w:r w:rsidRPr="00C541F7">
        <w:rPr>
          <w:rFonts w:ascii="Times New Roman" w:hAnsi="Times New Roman"/>
          <w:color w:val="000000"/>
          <w:sz w:val="24"/>
          <w:szCs w:val="24"/>
          <w:lang w:val="ru-RU"/>
        </w:rPr>
        <w:t xml:space="preserve">Ако се понуђач не сагласи са исправком рачунских грешака, </w:t>
      </w:r>
      <w:r w:rsidR="00AC28D7">
        <w:rPr>
          <w:rFonts w:ascii="Times New Roman" w:hAnsi="Times New Roman"/>
          <w:color w:val="000000"/>
          <w:sz w:val="24"/>
          <w:szCs w:val="24"/>
          <w:lang w:val="sr-Cyrl-CS"/>
        </w:rPr>
        <w:t>н</w:t>
      </w:r>
      <w:r w:rsidRPr="00C541F7">
        <w:rPr>
          <w:rFonts w:ascii="Times New Roman" w:hAnsi="Times New Roman"/>
          <w:color w:val="000000"/>
          <w:sz w:val="24"/>
          <w:szCs w:val="24"/>
          <w:lang w:val="ru-RU"/>
        </w:rPr>
        <w:t>аручилац ће такву понуду</w:t>
      </w:r>
      <w:r>
        <w:rPr>
          <w:rFonts w:ascii="Times New Roman" w:hAnsi="Times New Roman"/>
          <w:sz w:val="24"/>
          <w:szCs w:val="24"/>
          <w:lang w:val="sr-Cyrl-CS"/>
        </w:rPr>
        <w:t xml:space="preserve"> </w:t>
      </w:r>
      <w:r w:rsidRPr="00C541F7">
        <w:rPr>
          <w:rFonts w:ascii="Times New Roman" w:hAnsi="Times New Roman"/>
          <w:color w:val="000000"/>
          <w:sz w:val="24"/>
          <w:szCs w:val="24"/>
          <w:lang w:val="ru-RU"/>
        </w:rPr>
        <w:t>одбити као неприхватљиву.</w:t>
      </w:r>
    </w:p>
    <w:p w:rsidR="00EF2640" w:rsidRDefault="00EF2640" w:rsidP="00EF2640">
      <w:pPr>
        <w:spacing w:after="0" w:line="360" w:lineRule="auto"/>
        <w:ind w:right="41"/>
        <w:jc w:val="both"/>
        <w:rPr>
          <w:rFonts w:ascii="Times New Roman" w:hAnsi="Times New Roman"/>
          <w:b/>
          <w:color w:val="000000"/>
          <w:sz w:val="24"/>
          <w:szCs w:val="24"/>
          <w:lang w:val="sr-Cyrl-CS"/>
        </w:rPr>
      </w:pPr>
    </w:p>
    <w:p w:rsidR="00EF2640" w:rsidRPr="00C541F7" w:rsidRDefault="00EF2640" w:rsidP="00EF2640">
      <w:pPr>
        <w:spacing w:after="0" w:line="360" w:lineRule="auto"/>
        <w:ind w:right="41"/>
        <w:jc w:val="both"/>
        <w:rPr>
          <w:rFonts w:ascii="Times New Roman" w:hAnsi="Times New Roman"/>
          <w:sz w:val="24"/>
          <w:szCs w:val="24"/>
          <w:lang w:val="ru-RU"/>
        </w:rPr>
      </w:pPr>
      <w:r w:rsidRPr="0042190D">
        <w:rPr>
          <w:rFonts w:ascii="Times New Roman" w:hAnsi="Times New Roman"/>
          <w:b/>
          <w:color w:val="000000"/>
          <w:sz w:val="24"/>
          <w:szCs w:val="24"/>
          <w:lang w:val="sr-Cyrl-CS"/>
        </w:rPr>
        <w:t>3</w:t>
      </w:r>
      <w:r>
        <w:rPr>
          <w:rFonts w:ascii="Times New Roman" w:hAnsi="Times New Roman"/>
          <w:b/>
          <w:color w:val="000000"/>
          <w:sz w:val="24"/>
          <w:szCs w:val="24"/>
          <w:lang w:val="ru-RU"/>
        </w:rPr>
        <w:t>.16.</w:t>
      </w:r>
      <w:r w:rsidRPr="00C541F7">
        <w:rPr>
          <w:rFonts w:ascii="Times New Roman" w:hAnsi="Times New Roman"/>
          <w:b/>
          <w:color w:val="000000"/>
          <w:sz w:val="24"/>
          <w:szCs w:val="24"/>
          <w:lang w:val="ru-RU"/>
        </w:rPr>
        <w:t xml:space="preserve"> ЕЛЕМЕНТИ УГОВОРА О КОЈИМА ЋЕ СЕ ПРЕГОВАРАТИ И НАЧИН ПРЕГОВАРАЊА</w:t>
      </w:r>
      <w:r>
        <w:rPr>
          <w:rFonts w:ascii="Times New Roman" w:hAnsi="Times New Roman"/>
          <w:sz w:val="24"/>
          <w:szCs w:val="24"/>
          <w:lang w:val="sr-Cyrl-CS"/>
        </w:rPr>
        <w:t xml:space="preserve"> - Н</w:t>
      </w:r>
      <w:r w:rsidRPr="00C541F7">
        <w:rPr>
          <w:rFonts w:ascii="Times New Roman" w:hAnsi="Times New Roman"/>
          <w:color w:val="000000"/>
          <w:sz w:val="24"/>
          <w:szCs w:val="24"/>
          <w:lang w:val="ru-RU"/>
        </w:rPr>
        <w:t>е пост</w:t>
      </w:r>
      <w:r>
        <w:rPr>
          <w:rFonts w:ascii="Times New Roman" w:hAnsi="Times New Roman"/>
          <w:color w:val="000000"/>
          <w:sz w:val="24"/>
          <w:szCs w:val="24"/>
          <w:lang w:val="sr-Cyrl-CS"/>
        </w:rPr>
        <w:t>оје</w:t>
      </w:r>
      <w:r w:rsidRPr="00C541F7">
        <w:rPr>
          <w:rFonts w:ascii="Times New Roman" w:hAnsi="Times New Roman"/>
          <w:color w:val="000000"/>
          <w:sz w:val="24"/>
          <w:szCs w:val="24"/>
          <w:lang w:val="ru-RU"/>
        </w:rPr>
        <w:t xml:space="preserve"> елементи о којима</w:t>
      </w:r>
      <w:r>
        <w:rPr>
          <w:rFonts w:ascii="Times New Roman" w:hAnsi="Times New Roman"/>
          <w:color w:val="000000"/>
          <w:sz w:val="24"/>
          <w:szCs w:val="24"/>
          <w:lang w:val="sr-Cyrl-CS"/>
        </w:rPr>
        <w:t xml:space="preserve"> </w:t>
      </w:r>
      <w:r>
        <w:rPr>
          <w:rFonts w:ascii="Times New Roman" w:hAnsi="Times New Roman"/>
          <w:sz w:val="24"/>
          <w:szCs w:val="24"/>
          <w:lang w:val="sr-Cyrl-CS"/>
        </w:rPr>
        <w:t xml:space="preserve"> </w:t>
      </w:r>
      <w:r w:rsidRPr="00C541F7">
        <w:rPr>
          <w:rFonts w:ascii="Times New Roman" w:hAnsi="Times New Roman"/>
          <w:color w:val="000000"/>
          <w:sz w:val="24"/>
          <w:szCs w:val="24"/>
          <w:lang w:val="ru-RU"/>
        </w:rPr>
        <w:t>ће се преговарати.</w:t>
      </w:r>
    </w:p>
    <w:p w:rsidR="00EF2640" w:rsidRPr="00551127" w:rsidRDefault="00EF2640" w:rsidP="00EF2640">
      <w:pPr>
        <w:spacing w:after="0" w:line="360" w:lineRule="auto"/>
        <w:ind w:right="848"/>
        <w:jc w:val="both"/>
        <w:rPr>
          <w:rFonts w:ascii="Times New Roman" w:hAnsi="Times New Roman"/>
          <w:b/>
          <w:sz w:val="24"/>
          <w:szCs w:val="24"/>
          <w:lang w:val="ru-RU"/>
        </w:rPr>
      </w:pPr>
      <w:r w:rsidRPr="0042190D">
        <w:rPr>
          <w:rFonts w:ascii="Times New Roman" w:hAnsi="Times New Roman"/>
          <w:b/>
          <w:color w:val="000000"/>
          <w:sz w:val="24"/>
          <w:szCs w:val="24"/>
          <w:lang w:val="sr-Cyrl-CS"/>
        </w:rPr>
        <w:t>3</w:t>
      </w:r>
      <w:r w:rsidRPr="00551127">
        <w:rPr>
          <w:rFonts w:ascii="Times New Roman" w:hAnsi="Times New Roman"/>
          <w:b/>
          <w:color w:val="000000"/>
          <w:sz w:val="24"/>
          <w:szCs w:val="24"/>
          <w:lang w:val="ru-RU"/>
        </w:rPr>
        <w:t>.1</w:t>
      </w:r>
      <w:r>
        <w:rPr>
          <w:rFonts w:ascii="Times New Roman" w:hAnsi="Times New Roman"/>
          <w:b/>
          <w:color w:val="000000"/>
          <w:sz w:val="24"/>
          <w:szCs w:val="24"/>
          <w:lang w:val="ru-RU"/>
        </w:rPr>
        <w:t>7.</w:t>
      </w:r>
      <w:r w:rsidRPr="00551127">
        <w:rPr>
          <w:rFonts w:ascii="Times New Roman" w:hAnsi="Times New Roman"/>
          <w:b/>
          <w:color w:val="000000"/>
          <w:sz w:val="24"/>
          <w:szCs w:val="24"/>
          <w:lang w:val="ru-RU"/>
        </w:rPr>
        <w:t xml:space="preserve"> КРИТЕРИЈУМ</w:t>
      </w:r>
    </w:p>
    <w:p w:rsidR="00EF2640" w:rsidRPr="001838FC" w:rsidRDefault="00EF2640" w:rsidP="00EF2640">
      <w:pPr>
        <w:ind w:right="848"/>
        <w:jc w:val="both"/>
        <w:rPr>
          <w:rFonts w:ascii="Times New Roman" w:hAnsi="Times New Roman"/>
          <w:sz w:val="24"/>
          <w:szCs w:val="24"/>
          <w:lang w:val="sr-Cyrl-CS"/>
        </w:rPr>
      </w:pPr>
      <w:r w:rsidRPr="00C541F7">
        <w:rPr>
          <w:rFonts w:ascii="Times New Roman" w:hAnsi="Times New Roman"/>
          <w:color w:val="000000"/>
          <w:sz w:val="24"/>
          <w:szCs w:val="24"/>
          <w:lang w:val="ru-RU"/>
        </w:rPr>
        <w:t xml:space="preserve">Критеријум за </w:t>
      </w:r>
      <w:r w:rsidR="00AC28D7">
        <w:rPr>
          <w:rFonts w:ascii="Times New Roman" w:hAnsi="Times New Roman"/>
          <w:color w:val="000000"/>
          <w:sz w:val="24"/>
          <w:szCs w:val="24"/>
          <w:lang w:val="ru-RU"/>
        </w:rPr>
        <w:t xml:space="preserve">рангирање понуда за доношење одлуке о </w:t>
      </w:r>
      <w:r w:rsidRPr="00C541F7">
        <w:rPr>
          <w:rFonts w:ascii="Times New Roman" w:hAnsi="Times New Roman"/>
          <w:color w:val="000000"/>
          <w:sz w:val="24"/>
          <w:szCs w:val="24"/>
          <w:lang w:val="ru-RU"/>
        </w:rPr>
        <w:t>закључењ</w:t>
      </w:r>
      <w:r w:rsidR="00AC28D7">
        <w:rPr>
          <w:rFonts w:ascii="Times New Roman" w:hAnsi="Times New Roman"/>
          <w:color w:val="000000"/>
          <w:sz w:val="24"/>
          <w:szCs w:val="24"/>
          <w:lang w:val="sr-Cyrl-CS"/>
        </w:rPr>
        <w:t>у</w:t>
      </w:r>
      <w:r w:rsidRPr="00C541F7">
        <w:rPr>
          <w:rFonts w:ascii="Times New Roman" w:hAnsi="Times New Roman"/>
          <w:color w:val="000000"/>
          <w:sz w:val="24"/>
          <w:szCs w:val="24"/>
          <w:lang w:val="ru-RU"/>
        </w:rPr>
        <w:t xml:space="preserve"> оквирног споразума ће бити „</w:t>
      </w:r>
      <w:r w:rsidRPr="00C541F7">
        <w:rPr>
          <w:rFonts w:ascii="Times New Roman" w:hAnsi="Times New Roman"/>
          <w:b/>
          <w:color w:val="000000"/>
          <w:sz w:val="24"/>
          <w:szCs w:val="24"/>
          <w:u w:val="single"/>
          <w:lang w:val="ru-RU"/>
        </w:rPr>
        <w:t>н</w:t>
      </w:r>
      <w:r w:rsidRPr="001C11C0">
        <w:rPr>
          <w:rFonts w:ascii="Times New Roman" w:hAnsi="Times New Roman"/>
          <w:b/>
          <w:color w:val="000000"/>
          <w:sz w:val="24"/>
          <w:szCs w:val="24"/>
          <w:u w:val="single"/>
          <w:lang w:val="sr-Latn-CS"/>
        </w:rPr>
        <w:t>aj</w:t>
      </w:r>
      <w:r w:rsidRPr="001C11C0">
        <w:rPr>
          <w:rFonts w:ascii="Times New Roman" w:hAnsi="Times New Roman"/>
          <w:b/>
          <w:color w:val="000000"/>
          <w:sz w:val="24"/>
          <w:szCs w:val="24"/>
          <w:u w:val="single"/>
          <w:lang w:val="sr-Cyrl-CS"/>
        </w:rPr>
        <w:t>ни</w:t>
      </w:r>
      <w:r w:rsidRPr="00C541F7">
        <w:rPr>
          <w:rFonts w:ascii="Times New Roman" w:hAnsi="Times New Roman"/>
          <w:b/>
          <w:color w:val="000000"/>
          <w:sz w:val="24"/>
          <w:szCs w:val="24"/>
          <w:u w:val="single"/>
          <w:lang w:val="ru-RU"/>
        </w:rPr>
        <w:t>жа цена“.</w:t>
      </w:r>
    </w:p>
    <w:p w:rsidR="00EF2640" w:rsidRPr="005C4A87" w:rsidRDefault="00EF2640" w:rsidP="00EF2640">
      <w:pPr>
        <w:ind w:right="848"/>
        <w:jc w:val="both"/>
        <w:rPr>
          <w:rFonts w:ascii="Times New Roman" w:hAnsi="Times New Roman"/>
          <w:b/>
          <w:sz w:val="24"/>
          <w:szCs w:val="24"/>
          <w:lang w:val="sr-Cyrl-CS"/>
        </w:rPr>
      </w:pPr>
      <w:r w:rsidRPr="0042190D">
        <w:rPr>
          <w:rFonts w:ascii="Times New Roman" w:hAnsi="Times New Roman"/>
          <w:b/>
          <w:color w:val="000000"/>
          <w:sz w:val="24"/>
          <w:szCs w:val="24"/>
          <w:lang w:val="sr-Cyrl-CS"/>
        </w:rPr>
        <w:t>3</w:t>
      </w:r>
      <w:r>
        <w:rPr>
          <w:rFonts w:ascii="Times New Roman" w:hAnsi="Times New Roman"/>
          <w:b/>
          <w:color w:val="000000"/>
          <w:sz w:val="24"/>
          <w:szCs w:val="24"/>
          <w:lang w:val="ru-RU"/>
        </w:rPr>
        <w:t>.18.</w:t>
      </w:r>
      <w:r w:rsidRPr="00C541F7">
        <w:rPr>
          <w:rFonts w:ascii="Times New Roman" w:hAnsi="Times New Roman"/>
          <w:b/>
          <w:color w:val="000000"/>
          <w:sz w:val="24"/>
          <w:szCs w:val="24"/>
          <w:lang w:val="ru-RU"/>
        </w:rPr>
        <w:t xml:space="preserve"> ДВЕ ИЛИ ВИШЕ ПОНУДА СА ЈЕДНАКОМ ЦЕНОМ</w:t>
      </w:r>
      <w:r>
        <w:rPr>
          <w:rFonts w:ascii="Times New Roman" w:hAnsi="Times New Roman"/>
          <w:b/>
          <w:color w:val="000000"/>
          <w:sz w:val="24"/>
          <w:szCs w:val="24"/>
          <w:lang w:val="sr-Cyrl-CS"/>
        </w:rPr>
        <w:t xml:space="preserve"> </w:t>
      </w:r>
    </w:p>
    <w:p w:rsidR="00EF2640" w:rsidRDefault="00EF2640" w:rsidP="00EF2640">
      <w:pPr>
        <w:widowControl w:val="0"/>
        <w:autoSpaceDE w:val="0"/>
        <w:autoSpaceDN w:val="0"/>
        <w:adjustRightInd w:val="0"/>
        <w:snapToGrid w:val="0"/>
        <w:spacing w:after="0" w:line="240" w:lineRule="auto"/>
        <w:jc w:val="both"/>
        <w:rPr>
          <w:rFonts w:ascii="Times New Roman" w:hAnsi="Times New Roman"/>
          <w:color w:val="000000"/>
          <w:sz w:val="24"/>
          <w:szCs w:val="24"/>
          <w:lang w:val="ru-RU"/>
        </w:rPr>
      </w:pPr>
      <w:r w:rsidRPr="009344DF">
        <w:rPr>
          <w:rFonts w:ascii="Times New Roman" w:hAnsi="Times New Roman"/>
          <w:color w:val="000000"/>
          <w:sz w:val="24"/>
          <w:szCs w:val="24"/>
          <w:lang w:val="ru-RU"/>
        </w:rPr>
        <w:t>У случају да две или више понуда имају исту цену</w:t>
      </w:r>
      <w:r w:rsidR="00AC28D7">
        <w:rPr>
          <w:rFonts w:ascii="Times New Roman" w:hAnsi="Times New Roman"/>
          <w:color w:val="000000"/>
          <w:sz w:val="24"/>
          <w:szCs w:val="24"/>
          <w:lang w:val="ru-RU"/>
        </w:rPr>
        <w:t xml:space="preserve"> повољнијом ће се сматрати понуда са</w:t>
      </w:r>
      <w:r w:rsidRPr="009344DF">
        <w:rPr>
          <w:rFonts w:ascii="Times New Roman" w:hAnsi="Times New Roman"/>
          <w:color w:val="000000"/>
          <w:sz w:val="24"/>
          <w:szCs w:val="24"/>
          <w:lang w:val="ru-RU"/>
        </w:rPr>
        <w:t xml:space="preserve"> краћи</w:t>
      </w:r>
      <w:r w:rsidR="00AC28D7">
        <w:rPr>
          <w:rFonts w:ascii="Times New Roman" w:hAnsi="Times New Roman"/>
          <w:color w:val="000000"/>
          <w:sz w:val="24"/>
          <w:szCs w:val="24"/>
          <w:lang w:val="ru-RU"/>
        </w:rPr>
        <w:t>м</w:t>
      </w:r>
      <w:r w:rsidRPr="009344DF">
        <w:rPr>
          <w:rFonts w:ascii="Times New Roman" w:hAnsi="Times New Roman"/>
          <w:color w:val="000000"/>
          <w:sz w:val="24"/>
          <w:szCs w:val="24"/>
          <w:lang w:val="ru-RU"/>
        </w:rPr>
        <w:t xml:space="preserve"> рок</w:t>
      </w:r>
      <w:r w:rsidR="00AC28D7">
        <w:rPr>
          <w:rFonts w:ascii="Times New Roman" w:hAnsi="Times New Roman"/>
          <w:color w:val="000000"/>
          <w:sz w:val="24"/>
          <w:szCs w:val="24"/>
          <w:lang w:val="ru-RU"/>
        </w:rPr>
        <w:t>ом</w:t>
      </w:r>
      <w:r w:rsidRPr="009344DF">
        <w:rPr>
          <w:rFonts w:ascii="Times New Roman" w:hAnsi="Times New Roman"/>
          <w:color w:val="000000"/>
          <w:sz w:val="24"/>
          <w:szCs w:val="24"/>
          <w:lang w:val="ru-RU"/>
        </w:rPr>
        <w:t xml:space="preserve"> испоруке. </w:t>
      </w:r>
    </w:p>
    <w:p w:rsidR="00EF2640" w:rsidRDefault="00EF2640" w:rsidP="00EF2640">
      <w:pPr>
        <w:widowControl w:val="0"/>
        <w:autoSpaceDE w:val="0"/>
        <w:autoSpaceDN w:val="0"/>
        <w:adjustRightInd w:val="0"/>
        <w:snapToGrid w:val="0"/>
        <w:spacing w:after="0" w:line="240" w:lineRule="auto"/>
        <w:jc w:val="both"/>
        <w:rPr>
          <w:rFonts w:ascii="Times New Roman" w:hAnsi="Times New Roman"/>
          <w:color w:val="000000"/>
          <w:sz w:val="24"/>
          <w:szCs w:val="24"/>
          <w:lang w:val="ru-RU"/>
        </w:rPr>
      </w:pPr>
    </w:p>
    <w:p w:rsidR="00EF2640" w:rsidRDefault="00EF2640" w:rsidP="00EF2640">
      <w:pPr>
        <w:widowControl w:val="0"/>
        <w:autoSpaceDE w:val="0"/>
        <w:autoSpaceDN w:val="0"/>
        <w:adjustRightInd w:val="0"/>
        <w:snapToGrid w:val="0"/>
        <w:spacing w:after="0" w:line="240" w:lineRule="auto"/>
        <w:jc w:val="both"/>
        <w:rPr>
          <w:rFonts w:ascii="Times New Roman" w:hAnsi="Times New Roman"/>
          <w:color w:val="000000"/>
          <w:sz w:val="24"/>
          <w:szCs w:val="24"/>
          <w:lang w:val="ru-RU"/>
        </w:rPr>
      </w:pPr>
      <w:r w:rsidRPr="009344DF">
        <w:rPr>
          <w:rFonts w:ascii="Times New Roman" w:hAnsi="Times New Roman"/>
          <w:color w:val="000000"/>
          <w:sz w:val="24"/>
          <w:szCs w:val="24"/>
          <w:lang w:val="ru-RU"/>
        </w:rPr>
        <w:t xml:space="preserve">У случају изједначености понуда и по овом критеријуму, додатни критеријум је дужина гарантног рока, тако да ће се најповољнијом сматрати понуда најдужег гарантног рока. </w:t>
      </w:r>
    </w:p>
    <w:p w:rsidR="00EF2640" w:rsidRDefault="00EF2640" w:rsidP="00EF2640">
      <w:pPr>
        <w:widowControl w:val="0"/>
        <w:autoSpaceDE w:val="0"/>
        <w:autoSpaceDN w:val="0"/>
        <w:adjustRightInd w:val="0"/>
        <w:snapToGrid w:val="0"/>
        <w:spacing w:after="0" w:line="240" w:lineRule="auto"/>
        <w:jc w:val="both"/>
        <w:rPr>
          <w:rFonts w:ascii="Times New Roman" w:hAnsi="Times New Roman"/>
          <w:color w:val="000000"/>
          <w:sz w:val="24"/>
          <w:szCs w:val="24"/>
          <w:lang w:val="ru-RU"/>
        </w:rPr>
      </w:pPr>
    </w:p>
    <w:p w:rsidR="00EF2640" w:rsidRPr="006178C6" w:rsidRDefault="00EF2640" w:rsidP="00EF2640">
      <w:pPr>
        <w:widowControl w:val="0"/>
        <w:autoSpaceDE w:val="0"/>
        <w:autoSpaceDN w:val="0"/>
        <w:adjustRightInd w:val="0"/>
        <w:snapToGrid w:val="0"/>
        <w:spacing w:after="0" w:line="240" w:lineRule="auto"/>
        <w:jc w:val="both"/>
        <w:rPr>
          <w:rFonts w:ascii="Times New Roman" w:hAnsi="Times New Roman"/>
          <w:color w:val="000000"/>
          <w:sz w:val="24"/>
          <w:szCs w:val="24"/>
          <w:lang w:val="sr-Cyrl-CS"/>
        </w:rPr>
      </w:pPr>
      <w:r w:rsidRPr="009344DF">
        <w:rPr>
          <w:rFonts w:ascii="Times New Roman" w:hAnsi="Times New Roman"/>
          <w:color w:val="000000"/>
          <w:sz w:val="24"/>
          <w:szCs w:val="24"/>
          <w:lang w:val="ru-RU"/>
        </w:rPr>
        <w:t>У случају и даље изједначености понуда, додатни критеријум је дужина рока плаћања, тако да ће се најповољнијом сматрати понуда најдужег рока плаћања. У случају изј</w:t>
      </w:r>
      <w:r w:rsidR="00257E2E">
        <w:rPr>
          <w:rFonts w:ascii="Times New Roman" w:hAnsi="Times New Roman"/>
          <w:color w:val="000000"/>
          <w:sz w:val="24"/>
          <w:szCs w:val="24"/>
          <w:lang w:val="ru-RU"/>
        </w:rPr>
        <w:t>е</w:t>
      </w:r>
      <w:r w:rsidRPr="009344DF">
        <w:rPr>
          <w:rFonts w:ascii="Times New Roman" w:hAnsi="Times New Roman"/>
          <w:color w:val="000000"/>
          <w:sz w:val="24"/>
          <w:szCs w:val="24"/>
          <w:lang w:val="ru-RU"/>
        </w:rPr>
        <w:t>дначености понуда и након примене додатних кр</w:t>
      </w:r>
      <w:r>
        <w:rPr>
          <w:rFonts w:ascii="Times New Roman" w:hAnsi="Times New Roman"/>
          <w:color w:val="000000"/>
          <w:sz w:val="24"/>
          <w:szCs w:val="24"/>
          <w:lang w:val="ru-RU"/>
        </w:rPr>
        <w:t>и</w:t>
      </w:r>
      <w:r w:rsidRPr="009344DF">
        <w:rPr>
          <w:rFonts w:ascii="Times New Roman" w:hAnsi="Times New Roman"/>
          <w:color w:val="000000"/>
          <w:sz w:val="24"/>
          <w:szCs w:val="24"/>
          <w:lang w:val="ru-RU"/>
        </w:rPr>
        <w:t xml:space="preserve">теријума, </w:t>
      </w:r>
      <w:r>
        <w:rPr>
          <w:rFonts w:ascii="Times New Roman" w:hAnsi="Times New Roman"/>
          <w:color w:val="000000"/>
          <w:sz w:val="24"/>
          <w:szCs w:val="24"/>
          <w:lang w:val="ru-RU"/>
        </w:rPr>
        <w:t>најповољниј</w:t>
      </w:r>
      <w:r w:rsidRPr="009344DF">
        <w:rPr>
          <w:rFonts w:ascii="Times New Roman" w:hAnsi="Times New Roman"/>
          <w:color w:val="000000"/>
          <w:sz w:val="24"/>
          <w:szCs w:val="24"/>
          <w:lang w:val="ru-RU"/>
        </w:rPr>
        <w:t>а понуда биће одабрана путем жреба</w:t>
      </w:r>
      <w:r>
        <w:rPr>
          <w:rFonts w:ascii="Times New Roman" w:hAnsi="Times New Roman"/>
          <w:color w:val="000000"/>
          <w:sz w:val="24"/>
          <w:szCs w:val="24"/>
          <w:lang w:val="sr-Cyrl-CS"/>
        </w:rPr>
        <w:t xml:space="preserve">. </w:t>
      </w:r>
    </w:p>
    <w:p w:rsidR="00EF2640" w:rsidRDefault="00EF2640" w:rsidP="00EF2640">
      <w:pPr>
        <w:spacing w:after="0" w:line="360" w:lineRule="auto"/>
        <w:ind w:right="-101"/>
        <w:jc w:val="both"/>
        <w:rPr>
          <w:rFonts w:ascii="Times New Roman" w:hAnsi="Times New Roman"/>
          <w:sz w:val="24"/>
          <w:szCs w:val="24"/>
          <w:lang w:val="sr-Cyrl-CS"/>
        </w:rPr>
      </w:pPr>
    </w:p>
    <w:p w:rsidR="00EF2640" w:rsidRPr="00C541F7" w:rsidRDefault="00EF2640" w:rsidP="00EF2640">
      <w:pPr>
        <w:ind w:right="848"/>
        <w:jc w:val="both"/>
        <w:rPr>
          <w:rFonts w:ascii="Times New Roman" w:hAnsi="Times New Roman"/>
          <w:b/>
          <w:sz w:val="24"/>
          <w:szCs w:val="24"/>
          <w:lang w:val="ru-RU"/>
        </w:rPr>
      </w:pPr>
      <w:r w:rsidRPr="0042190D">
        <w:rPr>
          <w:rFonts w:ascii="Times New Roman" w:hAnsi="Times New Roman"/>
          <w:b/>
          <w:color w:val="000000"/>
          <w:sz w:val="24"/>
          <w:szCs w:val="24"/>
          <w:lang w:val="sr-Cyrl-CS"/>
        </w:rPr>
        <w:t>3</w:t>
      </w:r>
      <w:r>
        <w:rPr>
          <w:rFonts w:ascii="Times New Roman" w:hAnsi="Times New Roman"/>
          <w:b/>
          <w:color w:val="000000"/>
          <w:sz w:val="24"/>
          <w:szCs w:val="24"/>
          <w:lang w:val="ru-RU"/>
        </w:rPr>
        <w:t>.19.</w:t>
      </w:r>
      <w:r w:rsidRPr="00C541F7">
        <w:rPr>
          <w:rFonts w:ascii="Times New Roman" w:hAnsi="Times New Roman"/>
          <w:b/>
          <w:color w:val="000000"/>
          <w:sz w:val="24"/>
          <w:szCs w:val="24"/>
          <w:lang w:val="ru-RU"/>
        </w:rPr>
        <w:t xml:space="preserve"> ПОШТОВАЊЕ ВАЖЕЋИХ ПРОПИСА</w:t>
      </w:r>
    </w:p>
    <w:p w:rsidR="00EF2640" w:rsidRPr="00C541F7" w:rsidRDefault="00EF2640" w:rsidP="00EF2640">
      <w:pPr>
        <w:spacing w:after="0" w:line="240" w:lineRule="auto"/>
        <w:ind w:right="40"/>
        <w:jc w:val="both"/>
        <w:rPr>
          <w:rFonts w:ascii="Times New Roman" w:hAnsi="Times New Roman"/>
          <w:sz w:val="24"/>
          <w:szCs w:val="24"/>
          <w:lang w:val="ru-RU"/>
        </w:rPr>
      </w:pPr>
      <w:r w:rsidRPr="00C541F7">
        <w:rPr>
          <w:rFonts w:ascii="Times New Roman" w:hAnsi="Times New Roman"/>
          <w:color w:val="000000"/>
          <w:sz w:val="24"/>
          <w:szCs w:val="24"/>
          <w:lang w:val="ru-RU"/>
        </w:rPr>
        <w:t>Понуђач је у обавези да при састављању понуде наведе да је поштовао обавезе које</w:t>
      </w:r>
      <w:r w:rsidRPr="009E2016">
        <w:rPr>
          <w:rFonts w:ascii="Times New Roman" w:hAnsi="Times New Roman"/>
          <w:sz w:val="24"/>
          <w:szCs w:val="24"/>
          <w:lang w:val="sr-Cyrl-CS"/>
        </w:rPr>
        <w:t xml:space="preserve"> </w:t>
      </w:r>
      <w:r w:rsidRPr="00C541F7">
        <w:rPr>
          <w:rFonts w:ascii="Times New Roman" w:hAnsi="Times New Roman"/>
          <w:color w:val="000000"/>
          <w:sz w:val="24"/>
          <w:szCs w:val="24"/>
          <w:lang w:val="ru-RU"/>
        </w:rPr>
        <w:t>произилазе из важећих прописа о заштити на раду, запошљавању и условима рада, заштити</w:t>
      </w:r>
    </w:p>
    <w:p w:rsidR="00EF2640" w:rsidRPr="00C541F7" w:rsidRDefault="00EF2640" w:rsidP="00EF2640">
      <w:pPr>
        <w:spacing w:after="0" w:line="240" w:lineRule="auto"/>
        <w:ind w:right="40"/>
        <w:jc w:val="both"/>
        <w:rPr>
          <w:rFonts w:ascii="Times New Roman" w:hAnsi="Times New Roman"/>
          <w:sz w:val="24"/>
          <w:szCs w:val="24"/>
          <w:lang w:val="ru-RU"/>
        </w:rPr>
      </w:pPr>
      <w:r w:rsidRPr="00C541F7">
        <w:rPr>
          <w:rFonts w:ascii="Times New Roman" w:hAnsi="Times New Roman"/>
          <w:color w:val="000000"/>
          <w:sz w:val="24"/>
          <w:szCs w:val="24"/>
          <w:lang w:val="ru-RU"/>
        </w:rPr>
        <w:t xml:space="preserve">животне средине, </w:t>
      </w:r>
      <w:r w:rsidRPr="009E2016">
        <w:rPr>
          <w:rFonts w:ascii="Times New Roman" w:hAnsi="Times New Roman"/>
          <w:sz w:val="24"/>
          <w:szCs w:val="24"/>
          <w:lang w:val="ru-RU"/>
        </w:rPr>
        <w:t>и да нема забрану обављања делатности која је на снази у време подношења понуде</w:t>
      </w:r>
      <w:r w:rsidRPr="00C541F7">
        <w:rPr>
          <w:rFonts w:ascii="Times New Roman" w:hAnsi="Times New Roman"/>
          <w:color w:val="000000"/>
          <w:sz w:val="24"/>
          <w:szCs w:val="24"/>
          <w:lang w:val="ru-RU"/>
        </w:rPr>
        <w:t xml:space="preserve"> (Изјава –</w:t>
      </w:r>
      <w:r w:rsidRPr="009E2016">
        <w:rPr>
          <w:rFonts w:ascii="Times New Roman" w:hAnsi="Times New Roman"/>
          <w:sz w:val="24"/>
          <w:szCs w:val="24"/>
          <w:lang w:val="sr-Cyrl-CS"/>
        </w:rPr>
        <w:t xml:space="preserve"> </w:t>
      </w:r>
      <w:r w:rsidRPr="00C541F7">
        <w:rPr>
          <w:rFonts w:ascii="Times New Roman" w:hAnsi="Times New Roman"/>
          <w:color w:val="000000"/>
          <w:sz w:val="24"/>
          <w:szCs w:val="24"/>
          <w:lang w:val="ru-RU"/>
        </w:rPr>
        <w:t xml:space="preserve">Образац </w:t>
      </w:r>
      <w:r w:rsidRPr="009E2016">
        <w:rPr>
          <w:rFonts w:ascii="Times New Roman" w:hAnsi="Times New Roman"/>
          <w:color w:val="000000"/>
          <w:sz w:val="24"/>
          <w:szCs w:val="24"/>
          <w:lang w:val="sr-Cyrl-CS"/>
        </w:rPr>
        <w:t>5</w:t>
      </w:r>
      <w:r w:rsidRPr="00C541F7">
        <w:rPr>
          <w:rFonts w:ascii="Times New Roman" w:hAnsi="Times New Roman"/>
          <w:color w:val="000000"/>
          <w:sz w:val="24"/>
          <w:szCs w:val="24"/>
          <w:lang w:val="ru-RU"/>
        </w:rPr>
        <w:t>).</w:t>
      </w:r>
    </w:p>
    <w:p w:rsidR="00EF2640" w:rsidRPr="00C541F7" w:rsidRDefault="00EF2640" w:rsidP="00EF2640">
      <w:pPr>
        <w:pStyle w:val="ListParagraph"/>
        <w:spacing w:after="0" w:line="240" w:lineRule="auto"/>
        <w:ind w:left="390" w:right="848"/>
        <w:jc w:val="both"/>
        <w:rPr>
          <w:rFonts w:ascii="Times New Roman" w:hAnsi="Times New Roman"/>
          <w:sz w:val="24"/>
          <w:szCs w:val="24"/>
          <w:lang w:val="ru-RU"/>
        </w:rPr>
      </w:pPr>
    </w:p>
    <w:p w:rsidR="00EF2640" w:rsidRPr="00B33489" w:rsidRDefault="00EF2640" w:rsidP="00EF2640">
      <w:pPr>
        <w:widowControl w:val="0"/>
        <w:overflowPunct w:val="0"/>
        <w:autoSpaceDE w:val="0"/>
        <w:autoSpaceDN w:val="0"/>
        <w:adjustRightInd w:val="0"/>
        <w:spacing w:after="0" w:line="240" w:lineRule="auto"/>
        <w:jc w:val="both"/>
        <w:rPr>
          <w:rFonts w:ascii="Times New Roman" w:hAnsi="Times New Roman"/>
          <w:b/>
          <w:bCs/>
          <w:sz w:val="24"/>
          <w:szCs w:val="24"/>
          <w:lang w:val="ru-RU"/>
        </w:rPr>
      </w:pPr>
      <w:r>
        <w:rPr>
          <w:rFonts w:ascii="Times New Roman" w:hAnsi="Times New Roman"/>
          <w:b/>
          <w:bCs/>
          <w:sz w:val="24"/>
          <w:szCs w:val="24"/>
          <w:lang w:val="sr-Cyrl-RS"/>
        </w:rPr>
        <w:t xml:space="preserve">3.20. </w:t>
      </w:r>
      <w:r w:rsidRPr="00B33489">
        <w:rPr>
          <w:rFonts w:ascii="Times New Roman" w:hAnsi="Times New Roman"/>
          <w:b/>
          <w:bCs/>
          <w:sz w:val="24"/>
          <w:szCs w:val="24"/>
          <w:lang w:val="ru-RU"/>
        </w:rPr>
        <w:t>САДРЖИНА ПОНУДЕ</w:t>
      </w:r>
    </w:p>
    <w:p w:rsidR="00EF2640" w:rsidRPr="002113EE" w:rsidRDefault="00EF2640" w:rsidP="00EF2640">
      <w:pPr>
        <w:widowControl w:val="0"/>
        <w:autoSpaceDE w:val="0"/>
        <w:autoSpaceDN w:val="0"/>
        <w:adjustRightInd w:val="0"/>
        <w:snapToGrid w:val="0"/>
        <w:spacing w:after="0" w:line="240" w:lineRule="auto"/>
        <w:jc w:val="both"/>
        <w:rPr>
          <w:rFonts w:ascii="Times New Roman" w:hAnsi="Times New Roman"/>
          <w:sz w:val="24"/>
          <w:szCs w:val="24"/>
          <w:lang w:val="ru-RU"/>
        </w:rPr>
      </w:pPr>
      <w:r w:rsidRPr="00F61C89">
        <w:rPr>
          <w:rFonts w:ascii="Times New Roman" w:hAnsi="Times New Roman"/>
          <w:color w:val="000000"/>
          <w:sz w:val="24"/>
          <w:szCs w:val="24"/>
          <w:lang w:val="ru-RU"/>
        </w:rPr>
        <w:t xml:space="preserve"> Понуда мора да садржи све доказе наведене у Поглављу 5. (Услови за учешће из чл. 75. и 76. ЗЈН и упутство како се доказује испуњеност тих услова) и мора бит</w:t>
      </w:r>
      <w:r w:rsidRPr="002113EE">
        <w:rPr>
          <w:rFonts w:ascii="Times New Roman" w:hAnsi="Times New Roman"/>
          <w:color w:val="000000"/>
          <w:sz w:val="24"/>
          <w:szCs w:val="24"/>
          <w:lang w:val="ru-RU"/>
        </w:rPr>
        <w:t>и дата на</w:t>
      </w:r>
      <w:r>
        <w:rPr>
          <w:rFonts w:ascii="Times New Roman" w:hAnsi="Times New Roman"/>
          <w:sz w:val="24"/>
          <w:szCs w:val="24"/>
          <w:lang w:val="sr-Cyrl-CS"/>
        </w:rPr>
        <w:t xml:space="preserve"> </w:t>
      </w:r>
      <w:r w:rsidRPr="002113EE">
        <w:rPr>
          <w:rFonts w:ascii="Times New Roman" w:hAnsi="Times New Roman"/>
          <w:color w:val="000000"/>
          <w:sz w:val="24"/>
          <w:szCs w:val="24"/>
          <w:lang w:val="ru-RU"/>
        </w:rPr>
        <w:t xml:space="preserve">обрасцима из </w:t>
      </w:r>
      <w:r w:rsidRPr="002113EE">
        <w:rPr>
          <w:rFonts w:ascii="Times New Roman" w:hAnsi="Times New Roman"/>
          <w:color w:val="000000"/>
          <w:sz w:val="24"/>
          <w:szCs w:val="24"/>
          <w:lang w:val="ru-RU"/>
        </w:rPr>
        <w:lastRenderedPageBreak/>
        <w:t>конкурсне документације. Све изјаве, обрасци и прилози који су саставни</w:t>
      </w:r>
      <w:r>
        <w:rPr>
          <w:rFonts w:ascii="Times New Roman" w:hAnsi="Times New Roman"/>
          <w:sz w:val="24"/>
          <w:szCs w:val="24"/>
          <w:lang w:val="sr-Cyrl-CS"/>
        </w:rPr>
        <w:t xml:space="preserve"> </w:t>
      </w:r>
      <w:r w:rsidRPr="002113EE">
        <w:rPr>
          <w:rFonts w:ascii="Times New Roman" w:hAnsi="Times New Roman"/>
          <w:color w:val="000000"/>
          <w:sz w:val="24"/>
          <w:szCs w:val="24"/>
          <w:lang w:val="ru-RU"/>
        </w:rPr>
        <w:t xml:space="preserve">део понуде морају бити </w:t>
      </w:r>
      <w:r>
        <w:rPr>
          <w:rFonts w:ascii="Times New Roman" w:hAnsi="Times New Roman"/>
          <w:color w:val="000000"/>
          <w:sz w:val="24"/>
          <w:szCs w:val="24"/>
          <w:lang w:val="ru-RU"/>
        </w:rPr>
        <w:t xml:space="preserve">уредно и читко </w:t>
      </w:r>
      <w:r w:rsidRPr="002113EE">
        <w:rPr>
          <w:rFonts w:ascii="Times New Roman" w:hAnsi="Times New Roman"/>
          <w:color w:val="000000"/>
          <w:sz w:val="24"/>
          <w:szCs w:val="24"/>
          <w:lang w:val="ru-RU"/>
        </w:rPr>
        <w:t>попуњени, потписани и оверени печатом од стране понуђача.</w:t>
      </w:r>
    </w:p>
    <w:p w:rsidR="00EF2640" w:rsidRPr="00C541F7" w:rsidRDefault="00EF2640" w:rsidP="00EF2640">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sr-Cyrl-CS"/>
        </w:rPr>
        <w:t xml:space="preserve">Понуда мора да садржи </w:t>
      </w:r>
      <w:r w:rsidRPr="00C541F7">
        <w:rPr>
          <w:rFonts w:ascii="Times New Roman" w:hAnsi="Times New Roman"/>
          <w:sz w:val="24"/>
          <w:szCs w:val="24"/>
          <w:lang w:val="ru-RU"/>
        </w:rPr>
        <w:t>:</w:t>
      </w:r>
    </w:p>
    <w:p w:rsidR="00EF2640" w:rsidRPr="00172D3D" w:rsidRDefault="00EF2640" w:rsidP="00EF2640">
      <w:pPr>
        <w:widowControl w:val="0"/>
        <w:autoSpaceDE w:val="0"/>
        <w:autoSpaceDN w:val="0"/>
        <w:adjustRightInd w:val="0"/>
        <w:spacing w:after="0" w:line="360" w:lineRule="auto"/>
        <w:ind w:left="357" w:hanging="357"/>
        <w:jc w:val="both"/>
        <w:rPr>
          <w:rFonts w:ascii="Times New Roman" w:hAnsi="Times New Roman"/>
          <w:b/>
          <w:sz w:val="24"/>
          <w:szCs w:val="24"/>
          <w:lang w:val="ru-RU"/>
        </w:rPr>
      </w:pPr>
      <w:r w:rsidRPr="00172D3D">
        <w:rPr>
          <w:rFonts w:ascii="Times New Roman" w:hAnsi="Times New Roman"/>
          <w:b/>
          <w:sz w:val="24"/>
          <w:szCs w:val="24"/>
          <w:lang w:val="ru-RU"/>
        </w:rPr>
        <w:t>1.</w:t>
      </w:r>
      <w:r w:rsidRPr="00172D3D">
        <w:rPr>
          <w:rFonts w:ascii="Times New Roman" w:hAnsi="Times New Roman"/>
          <w:b/>
          <w:sz w:val="24"/>
          <w:szCs w:val="24"/>
          <w:lang w:val="ru-RU"/>
        </w:rPr>
        <w:tab/>
        <w:t>ОБРАЗАЦ ПОНУДЕ, (попуњен, потписан и оверен печатом понуђача);</w:t>
      </w:r>
    </w:p>
    <w:p w:rsidR="00EF2640" w:rsidRPr="00172D3D" w:rsidRDefault="00EF2640" w:rsidP="00EF2640">
      <w:pPr>
        <w:widowControl w:val="0"/>
        <w:autoSpaceDE w:val="0"/>
        <w:autoSpaceDN w:val="0"/>
        <w:adjustRightInd w:val="0"/>
        <w:spacing w:after="0" w:line="360" w:lineRule="auto"/>
        <w:ind w:left="357" w:hanging="357"/>
        <w:jc w:val="both"/>
        <w:rPr>
          <w:rFonts w:ascii="Times New Roman" w:hAnsi="Times New Roman"/>
          <w:b/>
          <w:sz w:val="24"/>
          <w:szCs w:val="24"/>
          <w:lang w:val="ru-RU"/>
        </w:rPr>
      </w:pPr>
      <w:r w:rsidRPr="00172D3D">
        <w:rPr>
          <w:rFonts w:ascii="Times New Roman" w:hAnsi="Times New Roman"/>
          <w:b/>
          <w:sz w:val="24"/>
          <w:szCs w:val="24"/>
          <w:lang w:val="ru-RU"/>
        </w:rPr>
        <w:t>2.</w:t>
      </w:r>
      <w:r w:rsidRPr="00172D3D">
        <w:rPr>
          <w:rFonts w:ascii="Times New Roman" w:hAnsi="Times New Roman"/>
          <w:b/>
          <w:sz w:val="24"/>
          <w:szCs w:val="24"/>
          <w:lang w:val="ru-RU"/>
        </w:rPr>
        <w:tab/>
        <w:t>ОБРАЗАЦ</w:t>
      </w:r>
      <w:r>
        <w:rPr>
          <w:rFonts w:ascii="Times New Roman" w:hAnsi="Times New Roman"/>
          <w:b/>
          <w:sz w:val="24"/>
          <w:szCs w:val="24"/>
          <w:lang w:val="ru-RU"/>
        </w:rPr>
        <w:t xml:space="preserve"> 5 – ИЗЈАВА О ИСПУЊЕЊУ УСЛОВА (</w:t>
      </w:r>
      <w:r w:rsidRPr="00172D3D">
        <w:rPr>
          <w:rFonts w:ascii="Times New Roman" w:hAnsi="Times New Roman"/>
          <w:b/>
          <w:sz w:val="24"/>
          <w:szCs w:val="24"/>
          <w:lang w:val="ru-RU"/>
        </w:rPr>
        <w:t xml:space="preserve">попуњен, потписан и оверен печатом) као доказ испуњавања услова за учешће у поступку јавне набавке из чл. 75. и 76. Закона наведеним у делу </w:t>
      </w:r>
      <w:r>
        <w:rPr>
          <w:rFonts w:ascii="Times New Roman" w:hAnsi="Times New Roman"/>
          <w:b/>
          <w:sz w:val="24"/>
          <w:szCs w:val="24"/>
          <w:lang w:val="ru-RU"/>
        </w:rPr>
        <w:t xml:space="preserve">2. </w:t>
      </w:r>
      <w:r w:rsidRPr="00172D3D">
        <w:rPr>
          <w:rFonts w:ascii="Times New Roman" w:hAnsi="Times New Roman"/>
          <w:b/>
          <w:sz w:val="24"/>
          <w:szCs w:val="24"/>
          <w:lang w:val="ru-RU"/>
        </w:rPr>
        <w:t>Услови за учешће и упутство за доказивање испуњености услова за учешће;</w:t>
      </w:r>
    </w:p>
    <w:p w:rsidR="00EF2640" w:rsidRPr="00172D3D" w:rsidRDefault="00EF2640" w:rsidP="00EF2640">
      <w:pPr>
        <w:widowControl w:val="0"/>
        <w:autoSpaceDE w:val="0"/>
        <w:autoSpaceDN w:val="0"/>
        <w:adjustRightInd w:val="0"/>
        <w:spacing w:after="0" w:line="360" w:lineRule="auto"/>
        <w:ind w:left="357" w:hanging="357"/>
        <w:jc w:val="both"/>
        <w:rPr>
          <w:rFonts w:ascii="Times New Roman" w:hAnsi="Times New Roman"/>
          <w:b/>
          <w:sz w:val="24"/>
          <w:szCs w:val="24"/>
          <w:lang w:val="ru-RU"/>
        </w:rPr>
      </w:pPr>
      <w:r w:rsidRPr="00172D3D">
        <w:rPr>
          <w:rFonts w:ascii="Times New Roman" w:hAnsi="Times New Roman"/>
          <w:b/>
          <w:sz w:val="24"/>
          <w:szCs w:val="24"/>
          <w:lang w:val="ru-RU"/>
        </w:rPr>
        <w:t>3.</w:t>
      </w:r>
      <w:r w:rsidRPr="00172D3D">
        <w:rPr>
          <w:rFonts w:ascii="Times New Roman" w:hAnsi="Times New Roman"/>
          <w:b/>
          <w:sz w:val="24"/>
          <w:szCs w:val="24"/>
          <w:lang w:val="ru-RU"/>
        </w:rPr>
        <w:tab/>
        <w:t>ОБРАЗАЦ 6 ТЕХНИЧКУ СПЕЦИФИКАЦИЈУ (потписану и оверену печатом понуђача)</w:t>
      </w:r>
      <w:r>
        <w:rPr>
          <w:rFonts w:ascii="Times New Roman" w:hAnsi="Times New Roman"/>
          <w:b/>
          <w:sz w:val="24"/>
          <w:szCs w:val="24"/>
          <w:lang w:val="ru-RU"/>
        </w:rPr>
        <w:t>;</w:t>
      </w:r>
    </w:p>
    <w:p w:rsidR="00EF2640" w:rsidRPr="003C7FC3" w:rsidRDefault="00EF2640" w:rsidP="00EF2640">
      <w:pPr>
        <w:widowControl w:val="0"/>
        <w:autoSpaceDE w:val="0"/>
        <w:autoSpaceDN w:val="0"/>
        <w:adjustRightInd w:val="0"/>
        <w:spacing w:after="0" w:line="360" w:lineRule="auto"/>
        <w:ind w:left="357" w:hanging="357"/>
        <w:jc w:val="both"/>
        <w:rPr>
          <w:rFonts w:ascii="Times New Roman" w:hAnsi="Times New Roman"/>
          <w:b/>
          <w:sz w:val="24"/>
          <w:szCs w:val="24"/>
          <w:lang w:val="ru-RU"/>
        </w:rPr>
      </w:pPr>
      <w:r w:rsidRPr="00172D3D">
        <w:rPr>
          <w:rFonts w:ascii="Times New Roman" w:hAnsi="Times New Roman"/>
          <w:b/>
          <w:sz w:val="24"/>
          <w:szCs w:val="24"/>
          <w:lang w:val="ru-RU"/>
        </w:rPr>
        <w:t>4.</w:t>
      </w:r>
      <w:r w:rsidRPr="00172D3D">
        <w:rPr>
          <w:rFonts w:ascii="Times New Roman" w:hAnsi="Times New Roman"/>
          <w:b/>
          <w:sz w:val="24"/>
          <w:szCs w:val="24"/>
          <w:lang w:val="ru-RU"/>
        </w:rPr>
        <w:tab/>
        <w:t>ОБРАЗАЦ 7 МОДЕЛ ОКВИРНОГ СПОРАЗУМА, (попуњен, оверен печатом понуђача и обавезно потписан, чиме се понуђач саглашава са садржином модела уговора</w:t>
      </w:r>
      <w:r>
        <w:rPr>
          <w:rFonts w:ascii="Times New Roman" w:hAnsi="Times New Roman"/>
          <w:b/>
          <w:sz w:val="24"/>
          <w:szCs w:val="24"/>
          <w:lang w:val="ru-RU"/>
        </w:rPr>
        <w:t>- оквирног споразума</w:t>
      </w:r>
      <w:r w:rsidR="00F0276C">
        <w:rPr>
          <w:rFonts w:ascii="Times New Roman" w:hAnsi="Times New Roman"/>
          <w:b/>
          <w:sz w:val="24"/>
          <w:szCs w:val="24"/>
          <w:lang w:val="ru-RU"/>
        </w:rPr>
        <w:t xml:space="preserve"> из ове документације)</w:t>
      </w:r>
      <w:r w:rsidRPr="003C7FC3">
        <w:rPr>
          <w:rFonts w:ascii="Times New Roman" w:hAnsi="Times New Roman"/>
          <w:b/>
          <w:sz w:val="24"/>
          <w:szCs w:val="24"/>
          <w:lang w:val="ru-RU"/>
        </w:rPr>
        <w:t>;</w:t>
      </w:r>
    </w:p>
    <w:p w:rsidR="00EF2640" w:rsidRPr="00172D3D" w:rsidRDefault="00EF2640" w:rsidP="00EF2640">
      <w:pPr>
        <w:widowControl w:val="0"/>
        <w:autoSpaceDE w:val="0"/>
        <w:autoSpaceDN w:val="0"/>
        <w:adjustRightInd w:val="0"/>
        <w:spacing w:after="0" w:line="360" w:lineRule="auto"/>
        <w:ind w:left="357" w:hanging="357"/>
        <w:jc w:val="both"/>
        <w:rPr>
          <w:rFonts w:ascii="Times New Roman" w:hAnsi="Times New Roman"/>
          <w:b/>
          <w:sz w:val="24"/>
          <w:szCs w:val="24"/>
          <w:lang w:val="ru-RU"/>
        </w:rPr>
      </w:pPr>
      <w:r w:rsidRPr="00172D3D">
        <w:rPr>
          <w:rFonts w:ascii="Times New Roman" w:hAnsi="Times New Roman"/>
          <w:b/>
          <w:sz w:val="24"/>
          <w:szCs w:val="24"/>
          <w:lang w:val="ru-RU"/>
        </w:rPr>
        <w:t>5.</w:t>
      </w:r>
      <w:r w:rsidRPr="00172D3D">
        <w:rPr>
          <w:rFonts w:ascii="Times New Roman" w:hAnsi="Times New Roman"/>
          <w:b/>
          <w:sz w:val="24"/>
          <w:szCs w:val="24"/>
          <w:lang w:val="ru-RU"/>
        </w:rPr>
        <w:tab/>
        <w:t>ОБРАЗАЦ 9 ИЗЈАВЕ О НЕЗАВИСНОЈ ПОНУДИ (попуњен, потписан и оверен печатом понуђача</w:t>
      </w:r>
      <w:r w:rsidRPr="003C7FC3">
        <w:rPr>
          <w:rFonts w:ascii="Times New Roman" w:hAnsi="Times New Roman"/>
          <w:b/>
          <w:sz w:val="24"/>
          <w:szCs w:val="24"/>
          <w:lang w:val="ru-RU"/>
        </w:rPr>
        <w:t>;</w:t>
      </w:r>
    </w:p>
    <w:p w:rsidR="00EF2640" w:rsidRPr="00172D3D" w:rsidRDefault="00EF2640" w:rsidP="00EF2640">
      <w:pPr>
        <w:widowControl w:val="0"/>
        <w:autoSpaceDE w:val="0"/>
        <w:autoSpaceDN w:val="0"/>
        <w:adjustRightInd w:val="0"/>
        <w:spacing w:after="0" w:line="360" w:lineRule="auto"/>
        <w:ind w:left="357" w:hanging="357"/>
        <w:jc w:val="both"/>
        <w:rPr>
          <w:rFonts w:ascii="Times New Roman" w:hAnsi="Times New Roman"/>
          <w:b/>
          <w:sz w:val="24"/>
          <w:szCs w:val="24"/>
          <w:lang w:val="ru-RU"/>
        </w:rPr>
      </w:pPr>
      <w:r w:rsidRPr="00172D3D">
        <w:rPr>
          <w:rFonts w:ascii="Times New Roman" w:hAnsi="Times New Roman"/>
          <w:b/>
          <w:sz w:val="24"/>
          <w:szCs w:val="24"/>
          <w:lang w:val="ru-RU"/>
        </w:rPr>
        <w:t>6.</w:t>
      </w:r>
      <w:r w:rsidRPr="00172D3D">
        <w:rPr>
          <w:rFonts w:ascii="Times New Roman" w:hAnsi="Times New Roman"/>
          <w:b/>
          <w:sz w:val="24"/>
          <w:szCs w:val="24"/>
          <w:lang w:val="ru-RU"/>
        </w:rPr>
        <w:tab/>
        <w:t>ОБРАЗАЦ БР 10 СТРУЧНЕ РЕФЕРЕНЦ</w:t>
      </w:r>
      <w:r>
        <w:rPr>
          <w:rFonts w:ascii="Times New Roman" w:hAnsi="Times New Roman"/>
          <w:b/>
          <w:sz w:val="24"/>
          <w:szCs w:val="24"/>
          <w:lang w:val="ru-RU"/>
        </w:rPr>
        <w:t>Е (потписану и оверену печатом претходних Н</w:t>
      </w:r>
      <w:r w:rsidRPr="00172D3D">
        <w:rPr>
          <w:rFonts w:ascii="Times New Roman" w:hAnsi="Times New Roman"/>
          <w:b/>
          <w:sz w:val="24"/>
          <w:szCs w:val="24"/>
          <w:lang w:val="ru-RU"/>
        </w:rPr>
        <w:t>аручилаца по при</w:t>
      </w:r>
      <w:r>
        <w:rPr>
          <w:rFonts w:ascii="Times New Roman" w:hAnsi="Times New Roman"/>
          <w:b/>
          <w:sz w:val="24"/>
          <w:szCs w:val="24"/>
          <w:lang w:val="ru-RU"/>
        </w:rPr>
        <w:t>нципу 1 ПОТВРДА= 1 ПРАВНО ЛИЦЕ)</w:t>
      </w:r>
      <w:r w:rsidRPr="00172D3D">
        <w:rPr>
          <w:rFonts w:ascii="Times New Roman" w:hAnsi="Times New Roman"/>
          <w:b/>
          <w:sz w:val="24"/>
          <w:szCs w:val="24"/>
          <w:lang w:val="ru-RU"/>
        </w:rPr>
        <w:t>;</w:t>
      </w:r>
    </w:p>
    <w:p w:rsidR="00EF2640" w:rsidRDefault="00EF2640" w:rsidP="00EF2640">
      <w:pPr>
        <w:widowControl w:val="0"/>
        <w:overflowPunct w:val="0"/>
        <w:autoSpaceDE w:val="0"/>
        <w:autoSpaceDN w:val="0"/>
        <w:adjustRightInd w:val="0"/>
        <w:spacing w:after="0" w:line="213" w:lineRule="auto"/>
        <w:ind w:left="7"/>
        <w:jc w:val="both"/>
        <w:rPr>
          <w:rFonts w:ascii="Times New Roman" w:hAnsi="Times New Roman"/>
          <w:b/>
          <w:color w:val="000000"/>
          <w:sz w:val="24"/>
          <w:szCs w:val="24"/>
          <w:lang w:val="ru-RU"/>
        </w:rPr>
      </w:pPr>
      <w:r>
        <w:rPr>
          <w:rFonts w:ascii="Times New Roman" w:hAnsi="Times New Roman"/>
          <w:b/>
          <w:sz w:val="24"/>
          <w:szCs w:val="24"/>
          <w:lang w:val="ru-RU"/>
        </w:rPr>
        <w:t xml:space="preserve">8.  ТЕХНИЧКА ДОКУМЕНТАЦИЈА ЗА ПОНУЂЕНУ РОБУ </w:t>
      </w:r>
      <w:r w:rsidRPr="000F10AC">
        <w:rPr>
          <w:rFonts w:ascii="Times New Roman" w:hAnsi="Times New Roman"/>
          <w:color w:val="000000"/>
          <w:sz w:val="24"/>
          <w:szCs w:val="24"/>
          <w:lang w:val="ru-RU"/>
        </w:rPr>
        <w:t>може бити достављена на енглеском језику и мора</w:t>
      </w:r>
      <w:r w:rsidRPr="000F10AC">
        <w:rPr>
          <w:rFonts w:ascii="Times New Roman" w:hAnsi="Times New Roman"/>
          <w:b/>
          <w:color w:val="000000"/>
          <w:sz w:val="24"/>
          <w:szCs w:val="24"/>
          <w:lang w:val="ru-RU"/>
        </w:rPr>
        <w:t xml:space="preserve"> </w:t>
      </w:r>
      <w:r w:rsidRPr="000F10AC">
        <w:rPr>
          <w:rFonts w:ascii="Times New Roman" w:hAnsi="Times New Roman"/>
          <w:color w:val="000000"/>
          <w:sz w:val="24"/>
          <w:szCs w:val="24"/>
          <w:lang w:val="ru-RU"/>
        </w:rPr>
        <w:t>недвосмислено показивати да понуђена добра у потпуности одго</w:t>
      </w:r>
      <w:r>
        <w:rPr>
          <w:rFonts w:ascii="Times New Roman" w:hAnsi="Times New Roman"/>
          <w:color w:val="000000"/>
          <w:sz w:val="24"/>
          <w:szCs w:val="24"/>
          <w:lang w:val="ru-RU"/>
        </w:rPr>
        <w:t>варају свим техничким захтевима</w:t>
      </w:r>
      <w:r w:rsidRPr="000F10AC">
        <w:rPr>
          <w:rFonts w:ascii="Times New Roman" w:hAnsi="Times New Roman"/>
          <w:color w:val="000000"/>
          <w:sz w:val="24"/>
          <w:szCs w:val="24"/>
          <w:lang w:val="sr-Cyrl-CS"/>
        </w:rPr>
        <w:t>.</w:t>
      </w:r>
      <w:r w:rsidRPr="000F10AC">
        <w:rPr>
          <w:rFonts w:ascii="Times New Roman" w:hAnsi="Times New Roman"/>
          <w:b/>
          <w:color w:val="000000"/>
          <w:sz w:val="24"/>
          <w:szCs w:val="24"/>
          <w:lang w:val="ru-RU"/>
        </w:rPr>
        <w:t xml:space="preserve"> Понуђачи могу приложити и фотокопију техничке документације.</w:t>
      </w:r>
    </w:p>
    <w:p w:rsidR="00EF2640" w:rsidRDefault="00EF2640" w:rsidP="00EF2640">
      <w:pPr>
        <w:widowControl w:val="0"/>
        <w:autoSpaceDE w:val="0"/>
        <w:autoSpaceDN w:val="0"/>
        <w:adjustRightInd w:val="0"/>
        <w:spacing w:after="0" w:line="360" w:lineRule="auto"/>
        <w:ind w:left="357" w:hanging="357"/>
        <w:jc w:val="both"/>
        <w:rPr>
          <w:rFonts w:ascii="Times New Roman" w:hAnsi="Times New Roman"/>
          <w:b/>
          <w:sz w:val="24"/>
          <w:szCs w:val="24"/>
          <w:lang w:val="ru-RU"/>
        </w:rPr>
      </w:pPr>
      <w:r w:rsidRPr="004D30C0">
        <w:rPr>
          <w:rFonts w:ascii="Times New Roman" w:hAnsi="Times New Roman"/>
          <w:b/>
          <w:sz w:val="24"/>
          <w:szCs w:val="24"/>
          <w:lang w:val="ru-RU"/>
        </w:rPr>
        <w:t>9.</w:t>
      </w:r>
      <w:r w:rsidRPr="004D30C0">
        <w:rPr>
          <w:rFonts w:ascii="Times New Roman" w:hAnsi="Times New Roman"/>
          <w:b/>
          <w:sz w:val="24"/>
          <w:szCs w:val="24"/>
          <w:lang w:val="ru-RU"/>
        </w:rPr>
        <w:tab/>
      </w:r>
      <w:r w:rsidRPr="00172D3D">
        <w:rPr>
          <w:rFonts w:ascii="Times New Roman" w:hAnsi="Times New Roman"/>
          <w:b/>
          <w:sz w:val="24"/>
          <w:szCs w:val="24"/>
          <w:lang w:val="ru-RU"/>
        </w:rPr>
        <w:t>ОБРАЗАЦ ТРОШКОВА ПРИПРЕМЕ ПОНУДЕ- није обавезно подношење обра</w:t>
      </w:r>
      <w:r>
        <w:rPr>
          <w:rFonts w:ascii="Times New Roman" w:hAnsi="Times New Roman"/>
          <w:b/>
          <w:sz w:val="24"/>
          <w:szCs w:val="24"/>
          <w:lang w:val="sr-Cyrl-CS"/>
        </w:rPr>
        <w:t>з</w:t>
      </w:r>
      <w:r w:rsidRPr="00172D3D">
        <w:rPr>
          <w:rFonts w:ascii="Times New Roman" w:hAnsi="Times New Roman"/>
          <w:b/>
          <w:sz w:val="24"/>
          <w:szCs w:val="24"/>
          <w:lang w:val="ru-RU"/>
        </w:rPr>
        <w:t>ца</w:t>
      </w:r>
      <w:r>
        <w:rPr>
          <w:rFonts w:ascii="Times New Roman" w:hAnsi="Times New Roman"/>
          <w:b/>
          <w:sz w:val="24"/>
          <w:szCs w:val="24"/>
          <w:lang w:val="ru-RU"/>
        </w:rPr>
        <w:t>;</w:t>
      </w:r>
    </w:p>
    <w:p w:rsidR="00EF2640" w:rsidRPr="00E60BFD" w:rsidRDefault="00EF2640" w:rsidP="00EF2640">
      <w:pPr>
        <w:widowControl w:val="0"/>
        <w:autoSpaceDE w:val="0"/>
        <w:autoSpaceDN w:val="0"/>
        <w:adjustRightInd w:val="0"/>
        <w:spacing w:after="0" w:line="360" w:lineRule="auto"/>
        <w:ind w:left="357" w:hanging="357"/>
        <w:jc w:val="both"/>
        <w:rPr>
          <w:rFonts w:ascii="Times New Roman" w:hAnsi="Times New Roman"/>
          <w:sz w:val="24"/>
          <w:szCs w:val="24"/>
          <w:lang w:val="ru-RU"/>
        </w:rPr>
      </w:pPr>
      <w:r>
        <w:rPr>
          <w:rFonts w:ascii="Times New Roman" w:hAnsi="Times New Roman"/>
          <w:b/>
          <w:sz w:val="24"/>
          <w:szCs w:val="24"/>
          <w:lang w:val="ru-RU"/>
        </w:rPr>
        <w:t xml:space="preserve">  </w:t>
      </w:r>
      <w:r w:rsidRPr="00E60BFD">
        <w:rPr>
          <w:rFonts w:ascii="Times New Roman" w:hAnsi="Times New Roman"/>
          <w:sz w:val="24"/>
          <w:szCs w:val="24"/>
          <w:lang w:val="ru-RU"/>
        </w:rPr>
        <w:t>Прилог П3 може се залепити на коверат понуде која се доставља Наручиоцу.</w:t>
      </w:r>
    </w:p>
    <w:p w:rsidR="00EF2640" w:rsidRPr="00E60BFD" w:rsidRDefault="00EF2640" w:rsidP="00EF2640">
      <w:pPr>
        <w:widowControl w:val="0"/>
        <w:autoSpaceDE w:val="0"/>
        <w:autoSpaceDN w:val="0"/>
        <w:adjustRightInd w:val="0"/>
        <w:spacing w:after="0" w:line="360" w:lineRule="auto"/>
        <w:ind w:left="357" w:hanging="357"/>
        <w:jc w:val="both"/>
        <w:rPr>
          <w:rFonts w:ascii="Times New Roman" w:hAnsi="Times New Roman"/>
          <w:sz w:val="24"/>
          <w:szCs w:val="24"/>
          <w:lang w:val="ru-RU"/>
        </w:rPr>
      </w:pPr>
    </w:p>
    <w:p w:rsidR="00EF2640" w:rsidRPr="00172D3D" w:rsidRDefault="00EF2640" w:rsidP="00EF2640">
      <w:pPr>
        <w:widowControl w:val="0"/>
        <w:autoSpaceDE w:val="0"/>
        <w:autoSpaceDN w:val="0"/>
        <w:adjustRightInd w:val="0"/>
        <w:spacing w:after="0" w:line="129" w:lineRule="exact"/>
        <w:jc w:val="both"/>
        <w:rPr>
          <w:rFonts w:ascii="Times New Roman" w:hAnsi="Times New Roman"/>
          <w:sz w:val="24"/>
          <w:szCs w:val="24"/>
          <w:lang w:val="sr-Cyrl-CS"/>
        </w:rPr>
      </w:pPr>
    </w:p>
    <w:p w:rsidR="00EF2640" w:rsidRPr="00DD0AA7" w:rsidRDefault="00EF2640" w:rsidP="00671A4F">
      <w:pPr>
        <w:pStyle w:val="ListParagraph"/>
        <w:widowControl w:val="0"/>
        <w:numPr>
          <w:ilvl w:val="1"/>
          <w:numId w:val="10"/>
        </w:numPr>
        <w:overflowPunct w:val="0"/>
        <w:autoSpaceDE w:val="0"/>
        <w:autoSpaceDN w:val="0"/>
        <w:adjustRightInd w:val="0"/>
        <w:spacing w:after="0" w:line="240" w:lineRule="auto"/>
        <w:jc w:val="both"/>
        <w:rPr>
          <w:rFonts w:ascii="Times New Roman" w:hAnsi="Times New Roman"/>
          <w:b/>
          <w:bCs/>
          <w:sz w:val="26"/>
          <w:szCs w:val="26"/>
        </w:rPr>
      </w:pPr>
      <w:r>
        <w:rPr>
          <w:rFonts w:ascii="Times New Roman" w:hAnsi="Times New Roman"/>
          <w:b/>
          <w:bCs/>
          <w:sz w:val="26"/>
          <w:szCs w:val="26"/>
          <w:lang w:val="sr-Cyrl-RS"/>
        </w:rPr>
        <w:t xml:space="preserve"> </w:t>
      </w:r>
      <w:r w:rsidRPr="00DD0AA7">
        <w:rPr>
          <w:rFonts w:ascii="Times New Roman" w:hAnsi="Times New Roman"/>
          <w:b/>
          <w:bCs/>
          <w:sz w:val="26"/>
          <w:szCs w:val="26"/>
        </w:rPr>
        <w:t>ГАРАНЦИЈА</w:t>
      </w:r>
    </w:p>
    <w:p w:rsidR="00EF2640" w:rsidRDefault="00EF2640" w:rsidP="00EF2640">
      <w:pPr>
        <w:widowControl w:val="0"/>
        <w:autoSpaceDE w:val="0"/>
        <w:autoSpaceDN w:val="0"/>
        <w:adjustRightInd w:val="0"/>
        <w:spacing w:after="0" w:line="170" w:lineRule="exact"/>
        <w:rPr>
          <w:rFonts w:ascii="Times New Roman" w:hAnsi="Times New Roman"/>
          <w:sz w:val="24"/>
          <w:szCs w:val="24"/>
        </w:rPr>
      </w:pPr>
    </w:p>
    <w:p w:rsidR="00EF2640" w:rsidRPr="002113EE" w:rsidRDefault="00EF2640" w:rsidP="00EF2640">
      <w:pPr>
        <w:widowControl w:val="0"/>
        <w:overflowPunct w:val="0"/>
        <w:autoSpaceDE w:val="0"/>
        <w:autoSpaceDN w:val="0"/>
        <w:adjustRightInd w:val="0"/>
        <w:spacing w:after="0" w:line="223" w:lineRule="auto"/>
        <w:jc w:val="both"/>
        <w:rPr>
          <w:rFonts w:ascii="Times New Roman" w:hAnsi="Times New Roman"/>
          <w:sz w:val="24"/>
          <w:szCs w:val="24"/>
          <w:lang w:val="ru-RU"/>
        </w:rPr>
      </w:pPr>
      <w:r w:rsidRPr="002113EE">
        <w:rPr>
          <w:rFonts w:ascii="Times New Roman" w:hAnsi="Times New Roman"/>
          <w:sz w:val="24"/>
          <w:szCs w:val="24"/>
          <w:lang w:val="ru-RU"/>
        </w:rPr>
        <w:t>Гаранција понуђача на понуђена добара се исказује у обрасцу понуде и рачуна се од дана потписивања записника о квантитативно-квалитативном пријему добара која су предмет јавне набавке.</w:t>
      </w:r>
    </w:p>
    <w:p w:rsidR="00EF2640" w:rsidRDefault="00EF2640" w:rsidP="00EF2640">
      <w:pPr>
        <w:widowControl w:val="0"/>
        <w:autoSpaceDE w:val="0"/>
        <w:autoSpaceDN w:val="0"/>
        <w:adjustRightInd w:val="0"/>
        <w:spacing w:after="0" w:line="128" w:lineRule="exact"/>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128" w:lineRule="exact"/>
        <w:rPr>
          <w:rFonts w:ascii="Times New Roman" w:hAnsi="Times New Roman"/>
          <w:sz w:val="24"/>
          <w:szCs w:val="24"/>
          <w:lang w:val="ru-RU"/>
        </w:rPr>
      </w:pPr>
    </w:p>
    <w:p w:rsidR="00EF2640" w:rsidRPr="00DD0AA7" w:rsidRDefault="00EF2640" w:rsidP="00671A4F">
      <w:pPr>
        <w:pStyle w:val="ListParagraph"/>
        <w:widowControl w:val="0"/>
        <w:numPr>
          <w:ilvl w:val="1"/>
          <w:numId w:val="10"/>
        </w:numPr>
        <w:overflowPunct w:val="0"/>
        <w:autoSpaceDE w:val="0"/>
        <w:autoSpaceDN w:val="0"/>
        <w:adjustRightInd w:val="0"/>
        <w:spacing w:after="0" w:line="239" w:lineRule="auto"/>
        <w:jc w:val="both"/>
        <w:rPr>
          <w:rFonts w:ascii="Times New Roman" w:hAnsi="Times New Roman"/>
          <w:b/>
          <w:bCs/>
          <w:sz w:val="26"/>
          <w:szCs w:val="26"/>
        </w:rPr>
      </w:pPr>
      <w:r>
        <w:rPr>
          <w:rFonts w:ascii="Times New Roman" w:hAnsi="Times New Roman"/>
          <w:b/>
          <w:bCs/>
          <w:sz w:val="26"/>
          <w:szCs w:val="26"/>
          <w:lang w:val="sr-Cyrl-RS"/>
        </w:rPr>
        <w:t xml:space="preserve"> </w:t>
      </w:r>
      <w:r w:rsidRPr="00DD0AA7">
        <w:rPr>
          <w:rFonts w:ascii="Times New Roman" w:hAnsi="Times New Roman"/>
          <w:b/>
          <w:bCs/>
          <w:sz w:val="26"/>
          <w:szCs w:val="26"/>
        </w:rPr>
        <w:t>ГРЕШКЕ У КВАЛИТЕТУ</w:t>
      </w:r>
    </w:p>
    <w:p w:rsidR="00EF2640" w:rsidRDefault="00EF2640" w:rsidP="00EF2640">
      <w:pPr>
        <w:widowControl w:val="0"/>
        <w:autoSpaceDE w:val="0"/>
        <w:autoSpaceDN w:val="0"/>
        <w:adjustRightInd w:val="0"/>
        <w:spacing w:after="0" w:line="113" w:lineRule="exact"/>
        <w:rPr>
          <w:rFonts w:ascii="Times New Roman" w:hAnsi="Times New Roman"/>
          <w:sz w:val="24"/>
          <w:szCs w:val="24"/>
        </w:rPr>
      </w:pPr>
    </w:p>
    <w:p w:rsidR="00EF2640" w:rsidRPr="002113EE" w:rsidRDefault="00EF2640" w:rsidP="00EF2640">
      <w:pPr>
        <w:widowControl w:val="0"/>
        <w:overflowPunct w:val="0"/>
        <w:autoSpaceDE w:val="0"/>
        <w:autoSpaceDN w:val="0"/>
        <w:adjustRightInd w:val="0"/>
        <w:spacing w:after="0" w:line="214" w:lineRule="auto"/>
        <w:ind w:right="20"/>
        <w:jc w:val="both"/>
        <w:rPr>
          <w:rFonts w:ascii="Times New Roman" w:hAnsi="Times New Roman"/>
          <w:sz w:val="24"/>
          <w:szCs w:val="24"/>
          <w:lang w:val="ru-RU"/>
        </w:rPr>
      </w:pPr>
      <w:r w:rsidRPr="002113EE">
        <w:rPr>
          <w:rFonts w:ascii="Times New Roman" w:hAnsi="Times New Roman"/>
          <w:sz w:val="24"/>
          <w:szCs w:val="24"/>
          <w:lang w:val="ru-RU"/>
        </w:rPr>
        <w:t xml:space="preserve">Наручилац и понуђач записнички ће констатовати да ли су добра које су предмет јавне набавке испоручена у складу са </w:t>
      </w:r>
      <w:r>
        <w:rPr>
          <w:rFonts w:ascii="Times New Roman" w:hAnsi="Times New Roman"/>
          <w:sz w:val="24"/>
          <w:szCs w:val="24"/>
          <w:lang w:val="ru-RU"/>
        </w:rPr>
        <w:t xml:space="preserve">појединачним </w:t>
      </w:r>
      <w:r w:rsidRPr="002113EE">
        <w:rPr>
          <w:rFonts w:ascii="Times New Roman" w:hAnsi="Times New Roman"/>
          <w:sz w:val="24"/>
          <w:szCs w:val="24"/>
          <w:lang w:val="ru-RU"/>
        </w:rPr>
        <w:t>Уговором</w:t>
      </w:r>
      <w:r>
        <w:rPr>
          <w:rFonts w:ascii="Times New Roman" w:hAnsi="Times New Roman"/>
          <w:sz w:val="24"/>
          <w:szCs w:val="24"/>
          <w:lang w:val="ru-RU"/>
        </w:rPr>
        <w:t xml:space="preserve"> (односно наруџбеницом)</w:t>
      </w:r>
      <w:r w:rsidRPr="002113EE">
        <w:rPr>
          <w:rFonts w:ascii="Times New Roman" w:hAnsi="Times New Roman"/>
          <w:sz w:val="24"/>
          <w:szCs w:val="24"/>
          <w:lang w:val="ru-RU"/>
        </w:rPr>
        <w:t>.</w:t>
      </w:r>
    </w:p>
    <w:p w:rsidR="00EF2640" w:rsidRPr="002113EE" w:rsidRDefault="00EF2640" w:rsidP="00EF2640">
      <w:pPr>
        <w:widowControl w:val="0"/>
        <w:autoSpaceDE w:val="0"/>
        <w:autoSpaceDN w:val="0"/>
        <w:adjustRightInd w:val="0"/>
        <w:spacing w:after="0" w:line="120" w:lineRule="exact"/>
        <w:rPr>
          <w:rFonts w:ascii="Times New Roman" w:hAnsi="Times New Roman"/>
          <w:sz w:val="24"/>
          <w:szCs w:val="24"/>
          <w:lang w:val="ru-RU"/>
        </w:rPr>
      </w:pPr>
    </w:p>
    <w:p w:rsidR="00EF2640" w:rsidRPr="002113EE" w:rsidRDefault="00EF2640" w:rsidP="00EF2640">
      <w:pPr>
        <w:widowControl w:val="0"/>
        <w:overflowPunct w:val="0"/>
        <w:autoSpaceDE w:val="0"/>
        <w:autoSpaceDN w:val="0"/>
        <w:adjustRightInd w:val="0"/>
        <w:spacing w:after="0" w:line="223" w:lineRule="auto"/>
        <w:jc w:val="both"/>
        <w:rPr>
          <w:rFonts w:ascii="Times New Roman" w:hAnsi="Times New Roman"/>
          <w:sz w:val="24"/>
          <w:szCs w:val="24"/>
          <w:lang w:val="ru-RU"/>
        </w:rPr>
      </w:pPr>
      <w:r w:rsidRPr="002113EE">
        <w:rPr>
          <w:rFonts w:ascii="Times New Roman" w:hAnsi="Times New Roman"/>
          <w:sz w:val="24"/>
          <w:szCs w:val="24"/>
          <w:lang w:val="ru-RU"/>
        </w:rPr>
        <w:t xml:space="preserve">Уколико се записнички констатује да предметна добра не одговарају уговореној количини и квалитету, понуђач мора исте испоручити и заменити, у </w:t>
      </w:r>
      <w:r>
        <w:rPr>
          <w:rFonts w:ascii="Times New Roman" w:hAnsi="Times New Roman"/>
          <w:sz w:val="24"/>
          <w:szCs w:val="24"/>
          <w:lang w:val="ru-RU"/>
        </w:rPr>
        <w:t>року који се исказује</w:t>
      </w:r>
      <w:r w:rsidRPr="002113EE">
        <w:rPr>
          <w:rFonts w:ascii="Times New Roman" w:hAnsi="Times New Roman"/>
          <w:sz w:val="24"/>
          <w:szCs w:val="24"/>
          <w:lang w:val="ru-RU"/>
        </w:rPr>
        <w:t xml:space="preserve"> у обрасцу понуде а рачуна се од дана састављања записника о рекламацији.</w:t>
      </w:r>
    </w:p>
    <w:p w:rsidR="00EF2640" w:rsidRPr="002113EE" w:rsidRDefault="00EF2640" w:rsidP="00EF2640">
      <w:pPr>
        <w:widowControl w:val="0"/>
        <w:autoSpaceDE w:val="0"/>
        <w:autoSpaceDN w:val="0"/>
        <w:adjustRightInd w:val="0"/>
        <w:spacing w:after="0" w:line="128" w:lineRule="exact"/>
        <w:rPr>
          <w:rFonts w:ascii="Times New Roman" w:hAnsi="Times New Roman"/>
          <w:sz w:val="24"/>
          <w:szCs w:val="24"/>
          <w:lang w:val="ru-RU"/>
        </w:rPr>
      </w:pPr>
    </w:p>
    <w:p w:rsidR="00EF2640" w:rsidRPr="00EA31D8" w:rsidRDefault="00EF2640" w:rsidP="00EF2640">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127" w:lineRule="exact"/>
        <w:rPr>
          <w:rFonts w:ascii="Times New Roman" w:hAnsi="Times New Roman"/>
          <w:sz w:val="24"/>
          <w:szCs w:val="24"/>
          <w:lang w:val="ru-RU"/>
        </w:rPr>
      </w:pPr>
    </w:p>
    <w:p w:rsidR="00EF2640" w:rsidRPr="0042190D" w:rsidRDefault="00EF2640" w:rsidP="00671A4F">
      <w:pPr>
        <w:pStyle w:val="ListParagraph"/>
        <w:widowControl w:val="0"/>
        <w:numPr>
          <w:ilvl w:val="1"/>
          <w:numId w:val="10"/>
        </w:numPr>
        <w:overflowPunct w:val="0"/>
        <w:autoSpaceDE w:val="0"/>
        <w:autoSpaceDN w:val="0"/>
        <w:adjustRightInd w:val="0"/>
        <w:spacing w:after="0" w:line="212" w:lineRule="auto"/>
        <w:ind w:right="20"/>
        <w:jc w:val="both"/>
        <w:rPr>
          <w:rFonts w:ascii="Times New Roman" w:hAnsi="Times New Roman"/>
          <w:b/>
          <w:bCs/>
          <w:sz w:val="26"/>
          <w:szCs w:val="26"/>
          <w:lang w:val="ru-RU"/>
        </w:rPr>
      </w:pPr>
      <w:r>
        <w:rPr>
          <w:rFonts w:ascii="Times New Roman" w:hAnsi="Times New Roman"/>
          <w:b/>
          <w:bCs/>
          <w:sz w:val="26"/>
          <w:szCs w:val="26"/>
          <w:lang w:val="ru-RU"/>
        </w:rPr>
        <w:t xml:space="preserve"> </w:t>
      </w:r>
      <w:r w:rsidRPr="0042190D">
        <w:rPr>
          <w:rFonts w:ascii="Times New Roman" w:hAnsi="Times New Roman"/>
          <w:b/>
          <w:bCs/>
          <w:sz w:val="26"/>
          <w:szCs w:val="26"/>
          <w:lang w:val="ru-RU"/>
        </w:rPr>
        <w:t>РАЗЛОЗИ ЗБОГ КОЈИХ ПОНУДА МОЖЕ БИТИ ОДБИЈЕНА И ОДУСТАЈАЊЕ ОД ИЗБОРА</w:t>
      </w:r>
    </w:p>
    <w:p w:rsidR="00EF2640" w:rsidRPr="002113EE" w:rsidRDefault="00EF2640" w:rsidP="00EF2640">
      <w:pPr>
        <w:widowControl w:val="0"/>
        <w:autoSpaceDE w:val="0"/>
        <w:autoSpaceDN w:val="0"/>
        <w:adjustRightInd w:val="0"/>
        <w:spacing w:after="0" w:line="53" w:lineRule="exact"/>
        <w:rPr>
          <w:rFonts w:ascii="Times New Roman" w:hAnsi="Times New Roman"/>
          <w:sz w:val="24"/>
          <w:szCs w:val="24"/>
          <w:lang w:val="ru-RU"/>
        </w:rPr>
      </w:pPr>
    </w:p>
    <w:p w:rsidR="00EF2640" w:rsidRDefault="00EF2640" w:rsidP="00EF2640">
      <w:pPr>
        <w:widowControl w:val="0"/>
        <w:autoSpaceDE w:val="0"/>
        <w:autoSpaceDN w:val="0"/>
        <w:adjustRightInd w:val="0"/>
        <w:spacing w:after="0" w:line="240" w:lineRule="auto"/>
        <w:ind w:left="7"/>
        <w:jc w:val="both"/>
        <w:rPr>
          <w:rFonts w:ascii="Times New Roman" w:hAnsi="Times New Roman"/>
          <w:sz w:val="24"/>
          <w:szCs w:val="24"/>
          <w:lang w:val="sr-Cyrl-CS"/>
        </w:rPr>
      </w:pPr>
      <w:r w:rsidRPr="002113EE">
        <w:rPr>
          <w:rFonts w:ascii="Times New Roman" w:hAnsi="Times New Roman"/>
          <w:sz w:val="24"/>
          <w:szCs w:val="24"/>
          <w:lang w:val="ru-RU"/>
        </w:rPr>
        <w:t>Биће разматране само понуде које су благовремено предате и прихватљиве.</w:t>
      </w:r>
    </w:p>
    <w:p w:rsidR="00EF2640" w:rsidRPr="00CA1A0C" w:rsidRDefault="00EF2640" w:rsidP="00EF2640">
      <w:pPr>
        <w:widowControl w:val="0"/>
        <w:autoSpaceDE w:val="0"/>
        <w:autoSpaceDN w:val="0"/>
        <w:adjustRightInd w:val="0"/>
        <w:spacing w:after="0" w:line="240" w:lineRule="auto"/>
        <w:ind w:left="7"/>
        <w:jc w:val="both"/>
        <w:rPr>
          <w:rFonts w:ascii="Times New Roman" w:hAnsi="Times New Roman"/>
          <w:sz w:val="24"/>
          <w:szCs w:val="24"/>
          <w:lang w:val="sr-Cyrl-CS"/>
        </w:rPr>
      </w:pPr>
      <w:r>
        <w:rPr>
          <w:rFonts w:ascii="Times New Roman" w:hAnsi="Times New Roman"/>
          <w:sz w:val="24"/>
          <w:szCs w:val="24"/>
          <w:lang w:val="sr-Cyrl-CS"/>
        </w:rPr>
        <w:t xml:space="preserve">Наручилац може одбити понуду због неуобичајено ниске цене, али такође након закључења оквирног споразума  може одбити понуду понуђача са којим је закључен оквирни споразум,  </w:t>
      </w:r>
      <w:r>
        <w:rPr>
          <w:rFonts w:ascii="Times New Roman" w:hAnsi="Times New Roman"/>
          <w:sz w:val="24"/>
          <w:szCs w:val="24"/>
          <w:lang w:val="sr-Cyrl-CS"/>
        </w:rPr>
        <w:lastRenderedPageBreak/>
        <w:t>дату по појединачном позиву наручиоца која је већа од упоредиве тржишне вредности тражених добара.</w:t>
      </w:r>
    </w:p>
    <w:p w:rsidR="00EF2640" w:rsidRDefault="00EF2640" w:rsidP="00EF2640">
      <w:pPr>
        <w:widowControl w:val="0"/>
        <w:overflowPunct w:val="0"/>
        <w:autoSpaceDE w:val="0"/>
        <w:autoSpaceDN w:val="0"/>
        <w:adjustRightInd w:val="0"/>
        <w:spacing w:after="0" w:line="240" w:lineRule="auto"/>
        <w:ind w:left="7" w:right="20"/>
        <w:jc w:val="both"/>
        <w:rPr>
          <w:rFonts w:ascii="Times New Roman" w:hAnsi="Times New Roman"/>
          <w:sz w:val="24"/>
          <w:szCs w:val="24"/>
          <w:lang w:val="sr-Cyrl-CS"/>
        </w:rPr>
      </w:pPr>
      <w:r w:rsidRPr="002113EE">
        <w:rPr>
          <w:rFonts w:ascii="Times New Roman" w:hAnsi="Times New Roman"/>
          <w:sz w:val="24"/>
          <w:szCs w:val="24"/>
          <w:lang w:val="ru-RU"/>
        </w:rPr>
        <w:t>Наручилац ће одбити све неприхватљиве понуде у смислу члана 107. Закона о јавним набавкама.</w:t>
      </w:r>
    </w:p>
    <w:p w:rsidR="00EF2640" w:rsidRDefault="00EF2640" w:rsidP="00EF2640">
      <w:pPr>
        <w:widowControl w:val="0"/>
        <w:overflowPunct w:val="0"/>
        <w:autoSpaceDE w:val="0"/>
        <w:autoSpaceDN w:val="0"/>
        <w:adjustRightInd w:val="0"/>
        <w:spacing w:after="0" w:line="240" w:lineRule="auto"/>
        <w:ind w:left="7" w:right="20"/>
        <w:jc w:val="both"/>
        <w:rPr>
          <w:rFonts w:ascii="Times New Roman" w:hAnsi="Times New Roman"/>
          <w:sz w:val="24"/>
          <w:szCs w:val="24"/>
          <w:lang w:val="sr-Cyrl-CS"/>
        </w:rPr>
      </w:pPr>
      <w:r>
        <w:rPr>
          <w:rFonts w:ascii="Times New Roman" w:hAnsi="Times New Roman"/>
          <w:sz w:val="24"/>
          <w:szCs w:val="24"/>
          <w:lang w:val="sr-Cyrl-CS"/>
        </w:rPr>
        <w:t>Наручилац ће одбити понуду ако поседује доказ да је понуђач у претходне три године пре објављивања позивана понуду у конкретном поступку јавне набавке :</w:t>
      </w:r>
    </w:p>
    <w:p w:rsidR="00EF2640" w:rsidRPr="00C541F7" w:rsidRDefault="00EF2640" w:rsidP="00EF2640">
      <w:pPr>
        <w:widowControl w:val="0"/>
        <w:overflowPunct w:val="0"/>
        <w:autoSpaceDE w:val="0"/>
        <w:autoSpaceDN w:val="0"/>
        <w:adjustRightInd w:val="0"/>
        <w:spacing w:after="0" w:line="240" w:lineRule="auto"/>
        <w:ind w:left="540" w:right="20" w:hanging="360"/>
        <w:jc w:val="both"/>
        <w:rPr>
          <w:rFonts w:ascii="Times New Roman" w:hAnsi="Times New Roman"/>
          <w:sz w:val="24"/>
          <w:szCs w:val="24"/>
          <w:lang w:val="ru-RU"/>
        </w:rPr>
      </w:pPr>
      <w:r>
        <w:rPr>
          <w:rFonts w:ascii="Times New Roman" w:hAnsi="Times New Roman"/>
          <w:sz w:val="24"/>
          <w:szCs w:val="24"/>
          <w:lang w:val="sr-Cyrl-CS"/>
        </w:rPr>
        <w:t>1.</w:t>
      </w:r>
      <w:r>
        <w:rPr>
          <w:rFonts w:ascii="Times New Roman" w:hAnsi="Times New Roman"/>
          <w:sz w:val="24"/>
          <w:szCs w:val="24"/>
          <w:lang w:val="sr-Cyrl-CS"/>
        </w:rPr>
        <w:tab/>
        <w:t>поступао супротно забрани из чл. 23. и чл. 25. ЗЈ</w:t>
      </w:r>
      <w:r w:rsidRPr="0082297F">
        <w:rPr>
          <w:rFonts w:ascii="Times New Roman" w:hAnsi="Times New Roman"/>
          <w:sz w:val="24"/>
          <w:szCs w:val="24"/>
          <w:lang w:val="sr-Cyrl-CS"/>
        </w:rPr>
        <w:t>Н</w:t>
      </w:r>
      <w:r w:rsidRPr="0082297F">
        <w:rPr>
          <w:rFonts w:ascii="Times New Roman" w:hAnsi="Times New Roman"/>
          <w:b/>
          <w:sz w:val="24"/>
          <w:szCs w:val="24"/>
          <w:lang w:val="sl-SI"/>
        </w:rPr>
        <w:t>;</w:t>
      </w:r>
    </w:p>
    <w:p w:rsidR="00EF2640" w:rsidRDefault="00EF2640" w:rsidP="00EF2640">
      <w:pPr>
        <w:widowControl w:val="0"/>
        <w:overflowPunct w:val="0"/>
        <w:autoSpaceDE w:val="0"/>
        <w:autoSpaceDN w:val="0"/>
        <w:adjustRightInd w:val="0"/>
        <w:spacing w:after="0" w:line="240" w:lineRule="auto"/>
        <w:ind w:left="540" w:right="20" w:hanging="360"/>
        <w:jc w:val="both"/>
        <w:rPr>
          <w:rFonts w:ascii="Times New Roman" w:hAnsi="Times New Roman"/>
          <w:sz w:val="24"/>
          <w:szCs w:val="24"/>
          <w:lang w:val="sr-Cyrl-CS"/>
        </w:rPr>
      </w:pPr>
      <w:r>
        <w:rPr>
          <w:rFonts w:ascii="Times New Roman" w:hAnsi="Times New Roman"/>
          <w:sz w:val="24"/>
          <w:szCs w:val="24"/>
          <w:lang w:val="sr-Cyrl-CS"/>
        </w:rPr>
        <w:t xml:space="preserve">2. </w:t>
      </w:r>
      <w:r>
        <w:rPr>
          <w:rFonts w:ascii="Times New Roman" w:hAnsi="Times New Roman"/>
          <w:sz w:val="24"/>
          <w:szCs w:val="24"/>
          <w:lang w:val="sr-Cyrl-CS"/>
        </w:rPr>
        <w:tab/>
        <w:t>учинио повреду конкуренциј</w:t>
      </w:r>
      <w:r w:rsidRPr="0082297F">
        <w:rPr>
          <w:rFonts w:ascii="Times New Roman" w:hAnsi="Times New Roman"/>
          <w:sz w:val="24"/>
          <w:szCs w:val="24"/>
          <w:lang w:val="sr-Cyrl-CS"/>
        </w:rPr>
        <w:t>е</w:t>
      </w:r>
      <w:r w:rsidRPr="0082297F">
        <w:rPr>
          <w:rFonts w:ascii="Times New Roman" w:hAnsi="Times New Roman"/>
          <w:b/>
          <w:sz w:val="24"/>
          <w:szCs w:val="24"/>
          <w:lang w:val="sl-SI"/>
        </w:rPr>
        <w:t>;</w:t>
      </w:r>
    </w:p>
    <w:p w:rsidR="00EF2640" w:rsidRDefault="00EF2640" w:rsidP="00EF2640">
      <w:pPr>
        <w:widowControl w:val="0"/>
        <w:overflowPunct w:val="0"/>
        <w:autoSpaceDE w:val="0"/>
        <w:autoSpaceDN w:val="0"/>
        <w:adjustRightInd w:val="0"/>
        <w:spacing w:after="0" w:line="240" w:lineRule="auto"/>
        <w:ind w:left="540" w:right="20" w:hanging="360"/>
        <w:jc w:val="both"/>
        <w:rPr>
          <w:rFonts w:ascii="Times New Roman" w:hAnsi="Times New Roman"/>
          <w:sz w:val="24"/>
          <w:szCs w:val="24"/>
          <w:lang w:val="sr-Cyrl-CS"/>
        </w:rPr>
      </w:pPr>
      <w:r>
        <w:rPr>
          <w:rFonts w:ascii="Times New Roman" w:hAnsi="Times New Roman"/>
          <w:sz w:val="24"/>
          <w:szCs w:val="24"/>
          <w:lang w:val="sr-Cyrl-CS"/>
        </w:rPr>
        <w:t>3.</w:t>
      </w:r>
      <w:r>
        <w:rPr>
          <w:rFonts w:ascii="Times New Roman" w:hAnsi="Times New Roman"/>
          <w:sz w:val="24"/>
          <w:szCs w:val="24"/>
          <w:lang w:val="sr-Cyrl-CS"/>
        </w:rPr>
        <w:tab/>
        <w:t>доставио неистините податке у понуди или без оправданог разлога од</w:t>
      </w:r>
      <w:r w:rsidRPr="003C7FC3">
        <w:rPr>
          <w:rFonts w:ascii="Times New Roman" w:hAnsi="Times New Roman"/>
          <w:sz w:val="24"/>
          <w:szCs w:val="24"/>
          <w:lang w:val="sr-Cyrl-CS"/>
        </w:rPr>
        <w:t>б</w:t>
      </w:r>
      <w:r>
        <w:rPr>
          <w:rFonts w:ascii="Times New Roman" w:hAnsi="Times New Roman"/>
          <w:sz w:val="24"/>
          <w:szCs w:val="24"/>
          <w:lang w:val="sr-Cyrl-CS"/>
        </w:rPr>
        <w:t xml:space="preserve">ио да закључи уговор о јавној набавци, након што му је уговор, односно оквирни споразум додељен, </w:t>
      </w:r>
    </w:p>
    <w:p w:rsidR="00EF2640" w:rsidRPr="00C1617D" w:rsidRDefault="00EF2640" w:rsidP="00EF2640">
      <w:pPr>
        <w:widowControl w:val="0"/>
        <w:overflowPunct w:val="0"/>
        <w:autoSpaceDE w:val="0"/>
        <w:autoSpaceDN w:val="0"/>
        <w:adjustRightInd w:val="0"/>
        <w:spacing w:after="0" w:line="240" w:lineRule="auto"/>
        <w:ind w:left="540" w:right="20" w:hanging="360"/>
        <w:jc w:val="both"/>
        <w:rPr>
          <w:rFonts w:ascii="Times New Roman" w:hAnsi="Times New Roman"/>
          <w:sz w:val="24"/>
          <w:szCs w:val="24"/>
          <w:lang w:val="ru-RU"/>
        </w:rPr>
      </w:pPr>
      <w:r>
        <w:rPr>
          <w:rFonts w:ascii="Times New Roman" w:hAnsi="Times New Roman"/>
          <w:sz w:val="24"/>
          <w:szCs w:val="24"/>
          <w:lang w:val="sr-Cyrl-CS"/>
        </w:rPr>
        <w:t>4.</w:t>
      </w:r>
      <w:r>
        <w:rPr>
          <w:rFonts w:ascii="Times New Roman" w:hAnsi="Times New Roman"/>
          <w:sz w:val="24"/>
          <w:szCs w:val="24"/>
          <w:lang w:val="sr-Cyrl-CS"/>
        </w:rPr>
        <w:tab/>
        <w:t>одбио да достави доказе и средства обезбеђењ</w:t>
      </w:r>
      <w:r w:rsidRPr="0082297F">
        <w:rPr>
          <w:rFonts w:ascii="Times New Roman" w:hAnsi="Times New Roman"/>
          <w:sz w:val="24"/>
          <w:szCs w:val="24"/>
          <w:lang w:val="sr-Cyrl-CS"/>
        </w:rPr>
        <w:t>а</w:t>
      </w:r>
      <w:r w:rsidRPr="0082297F">
        <w:rPr>
          <w:rFonts w:ascii="Times New Roman" w:hAnsi="Times New Roman"/>
          <w:b/>
          <w:sz w:val="24"/>
          <w:szCs w:val="24"/>
          <w:lang w:val="ru-RU"/>
        </w:rPr>
        <w:t>.</w:t>
      </w:r>
    </w:p>
    <w:p w:rsidR="00EF2640" w:rsidRDefault="00EF2640" w:rsidP="00EF2640">
      <w:pPr>
        <w:widowControl w:val="0"/>
        <w:overflowPunct w:val="0"/>
        <w:autoSpaceDE w:val="0"/>
        <w:autoSpaceDN w:val="0"/>
        <w:adjustRightInd w:val="0"/>
        <w:spacing w:after="0" w:line="240" w:lineRule="auto"/>
        <w:ind w:left="6" w:right="23"/>
        <w:jc w:val="both"/>
        <w:rPr>
          <w:rFonts w:ascii="Times New Roman" w:hAnsi="Times New Roman"/>
          <w:b/>
          <w:sz w:val="24"/>
          <w:szCs w:val="24"/>
          <w:lang w:val="ru-RU"/>
        </w:rPr>
      </w:pPr>
      <w:r>
        <w:rPr>
          <w:rFonts w:ascii="Times New Roman" w:hAnsi="Times New Roman"/>
          <w:sz w:val="24"/>
          <w:szCs w:val="24"/>
          <w:lang w:val="sr-Cyrl-CS"/>
        </w:rPr>
        <w:t>Наручилац ће одбити понуду уколико поседује доказ да понуђач није испуњавао своје обавезе по раније закљученим уговорима о јавним набавкама који су се односили на исти премет набавке, за период од претходне три године пре објављивања позива (доказ може бити правноснажна судска одлука, исправа о реализованом финансијском средству, исправа о наплаћеној уговорној казни, рекламације потрошача, корисника ако нису отклоњене у уговореном року, изјава о раскиду уговора због неиспуњења битних елемената уговор</w:t>
      </w:r>
      <w:r w:rsidRPr="00465449">
        <w:rPr>
          <w:rFonts w:ascii="Times New Roman" w:hAnsi="Times New Roman"/>
          <w:sz w:val="24"/>
          <w:szCs w:val="24"/>
          <w:lang w:val="sr-Cyrl-CS"/>
        </w:rPr>
        <w:t>а</w:t>
      </w:r>
      <w:r w:rsidRPr="00465449">
        <w:rPr>
          <w:rFonts w:ascii="Times New Roman" w:hAnsi="Times New Roman"/>
          <w:b/>
          <w:sz w:val="24"/>
          <w:szCs w:val="24"/>
          <w:lang w:val="ru-RU"/>
        </w:rPr>
        <w:t>.</w:t>
      </w:r>
      <w:r>
        <w:rPr>
          <w:rFonts w:ascii="Times New Roman" w:hAnsi="Times New Roman"/>
          <w:b/>
          <w:sz w:val="24"/>
          <w:szCs w:val="24"/>
          <w:lang w:val="ru-RU"/>
        </w:rPr>
        <w:t>)</w:t>
      </w:r>
    </w:p>
    <w:p w:rsidR="00EF2640" w:rsidRDefault="00EF2640" w:rsidP="00EF2640">
      <w:pPr>
        <w:widowControl w:val="0"/>
        <w:overflowPunct w:val="0"/>
        <w:autoSpaceDE w:val="0"/>
        <w:autoSpaceDN w:val="0"/>
        <w:adjustRightInd w:val="0"/>
        <w:spacing w:after="0" w:line="240" w:lineRule="auto"/>
        <w:ind w:left="6" w:right="23"/>
        <w:jc w:val="both"/>
        <w:rPr>
          <w:rFonts w:ascii="Times New Roman" w:hAnsi="Times New Roman"/>
          <w:sz w:val="24"/>
          <w:szCs w:val="24"/>
          <w:lang w:val="sr-Cyrl-CS"/>
        </w:rPr>
      </w:pPr>
      <w:r>
        <w:rPr>
          <w:rFonts w:ascii="Times New Roman" w:hAnsi="Times New Roman"/>
          <w:sz w:val="24"/>
          <w:szCs w:val="24"/>
          <w:lang w:val="ru-RU"/>
        </w:rPr>
        <w:t xml:space="preserve">Наручилац може раскинути оквирни споразум са понуђачем који </w:t>
      </w:r>
      <w:r w:rsidRPr="00465449">
        <w:rPr>
          <w:rFonts w:ascii="Times New Roman" w:hAnsi="Times New Roman"/>
          <w:sz w:val="24"/>
          <w:szCs w:val="24"/>
          <w:lang w:val="ru-RU"/>
        </w:rPr>
        <w:t xml:space="preserve">је три пута узастопно по појединачном позиву </w:t>
      </w:r>
      <w:r>
        <w:rPr>
          <w:rFonts w:ascii="Times New Roman" w:hAnsi="Times New Roman"/>
          <w:sz w:val="24"/>
          <w:szCs w:val="24"/>
          <w:lang w:val="ru-RU"/>
        </w:rPr>
        <w:t xml:space="preserve">понуђача </w:t>
      </w:r>
      <w:r w:rsidRPr="00465449">
        <w:rPr>
          <w:rFonts w:ascii="Times New Roman" w:hAnsi="Times New Roman"/>
          <w:sz w:val="24"/>
          <w:szCs w:val="24"/>
          <w:lang w:val="ru-RU"/>
        </w:rPr>
        <w:t>пропустио да да понуду</w:t>
      </w:r>
      <w:r>
        <w:rPr>
          <w:rFonts w:ascii="Times New Roman" w:hAnsi="Times New Roman"/>
          <w:sz w:val="24"/>
          <w:szCs w:val="24"/>
          <w:lang w:val="ru-RU"/>
        </w:rPr>
        <w:t>,</w:t>
      </w:r>
      <w:r w:rsidRPr="00465449">
        <w:rPr>
          <w:rFonts w:ascii="Times New Roman" w:hAnsi="Times New Roman"/>
          <w:sz w:val="24"/>
          <w:szCs w:val="24"/>
          <w:lang w:val="ru-RU"/>
        </w:rPr>
        <w:t xml:space="preserve"> </w:t>
      </w:r>
      <w:r w:rsidRPr="00465449">
        <w:rPr>
          <w:rFonts w:ascii="Times New Roman" w:hAnsi="Times New Roman"/>
          <w:sz w:val="24"/>
          <w:szCs w:val="24"/>
          <w:lang w:val="sr-Cyrl-CS"/>
        </w:rPr>
        <w:t>или одбио да да понуду након</w:t>
      </w:r>
      <w:r>
        <w:rPr>
          <w:rFonts w:ascii="Times New Roman" w:hAnsi="Times New Roman"/>
          <w:sz w:val="24"/>
          <w:szCs w:val="24"/>
          <w:lang w:val="sr-Cyrl-CS"/>
        </w:rPr>
        <w:t xml:space="preserve"> што је са Н</w:t>
      </w:r>
      <w:r w:rsidRPr="00465449">
        <w:rPr>
          <w:rFonts w:ascii="Times New Roman" w:hAnsi="Times New Roman"/>
          <w:sz w:val="24"/>
          <w:szCs w:val="24"/>
          <w:lang w:val="sr-Cyrl-CS"/>
        </w:rPr>
        <w:t>аручиоцем закључио уговор о оквирном споразуму</w:t>
      </w:r>
      <w:r>
        <w:rPr>
          <w:rFonts w:ascii="Times New Roman" w:hAnsi="Times New Roman"/>
          <w:sz w:val="24"/>
          <w:szCs w:val="24"/>
          <w:lang w:val="sr-Cyrl-CS"/>
        </w:rPr>
        <w:t>.</w:t>
      </w:r>
    </w:p>
    <w:p w:rsidR="00EF2640" w:rsidRPr="00465449" w:rsidRDefault="00EF2640" w:rsidP="00EF2640">
      <w:pPr>
        <w:widowControl w:val="0"/>
        <w:overflowPunct w:val="0"/>
        <w:autoSpaceDE w:val="0"/>
        <w:autoSpaceDN w:val="0"/>
        <w:adjustRightInd w:val="0"/>
        <w:spacing w:after="0" w:line="240" w:lineRule="auto"/>
        <w:ind w:left="6" w:right="23"/>
        <w:jc w:val="both"/>
        <w:rPr>
          <w:rFonts w:ascii="Times New Roman" w:hAnsi="Times New Roman"/>
          <w:sz w:val="24"/>
          <w:szCs w:val="24"/>
          <w:lang w:val="sr-Cyrl-CS"/>
        </w:rPr>
      </w:pPr>
    </w:p>
    <w:p w:rsidR="00EF2640" w:rsidRPr="00DD0AA7" w:rsidRDefault="00EF2640" w:rsidP="00671A4F">
      <w:pPr>
        <w:pStyle w:val="ListParagraph"/>
        <w:widowControl w:val="0"/>
        <w:numPr>
          <w:ilvl w:val="1"/>
          <w:numId w:val="10"/>
        </w:numPr>
        <w:overflowPunct w:val="0"/>
        <w:autoSpaceDE w:val="0"/>
        <w:autoSpaceDN w:val="0"/>
        <w:adjustRightInd w:val="0"/>
        <w:spacing w:after="0" w:line="360" w:lineRule="auto"/>
        <w:jc w:val="both"/>
        <w:rPr>
          <w:rFonts w:ascii="Times New Roman" w:hAnsi="Times New Roman"/>
          <w:b/>
          <w:bCs/>
          <w:sz w:val="26"/>
          <w:szCs w:val="26"/>
          <w:lang w:val="ru-RU"/>
        </w:rPr>
      </w:pPr>
      <w:r>
        <w:rPr>
          <w:rFonts w:ascii="Times New Roman" w:hAnsi="Times New Roman"/>
          <w:b/>
          <w:bCs/>
          <w:sz w:val="26"/>
          <w:szCs w:val="26"/>
          <w:lang w:val="ru-RU"/>
        </w:rPr>
        <w:t xml:space="preserve"> </w:t>
      </w:r>
      <w:r w:rsidRPr="00DD0AA7">
        <w:rPr>
          <w:rFonts w:ascii="Times New Roman" w:hAnsi="Times New Roman"/>
          <w:b/>
          <w:bCs/>
          <w:sz w:val="26"/>
          <w:szCs w:val="26"/>
          <w:lang w:val="ru-RU"/>
        </w:rPr>
        <w:t xml:space="preserve">РОК ЗА ЗАКЉУЧЕЊЕ </w:t>
      </w:r>
      <w:r w:rsidRPr="0042190D">
        <w:rPr>
          <w:rFonts w:ascii="Times New Roman" w:hAnsi="Times New Roman"/>
          <w:b/>
          <w:bCs/>
          <w:sz w:val="26"/>
          <w:szCs w:val="26"/>
          <w:lang w:val="sr-Cyrl-CS"/>
        </w:rPr>
        <w:t>ОКВИРНОГ СПОРАЗУМА</w:t>
      </w:r>
    </w:p>
    <w:p w:rsidR="00EF2640" w:rsidRDefault="00EF2640" w:rsidP="00EF2640">
      <w:pPr>
        <w:widowControl w:val="0"/>
        <w:overflowPunct w:val="0"/>
        <w:autoSpaceDE w:val="0"/>
        <w:autoSpaceDN w:val="0"/>
        <w:adjustRightInd w:val="0"/>
        <w:spacing w:after="0" w:line="240" w:lineRule="auto"/>
        <w:ind w:right="14"/>
        <w:jc w:val="both"/>
        <w:rPr>
          <w:rFonts w:ascii="Times New Roman" w:hAnsi="Times New Roman"/>
          <w:sz w:val="24"/>
          <w:szCs w:val="24"/>
          <w:lang w:val="ru-RU"/>
        </w:rPr>
      </w:pPr>
      <w:r w:rsidRPr="002113EE">
        <w:rPr>
          <w:rFonts w:ascii="Times New Roman" w:hAnsi="Times New Roman"/>
          <w:sz w:val="24"/>
          <w:szCs w:val="24"/>
          <w:lang w:val="ru-RU"/>
        </w:rPr>
        <w:t xml:space="preserve">Наручилац </w:t>
      </w:r>
      <w:r>
        <w:rPr>
          <w:rFonts w:ascii="Times New Roman" w:hAnsi="Times New Roman"/>
          <w:sz w:val="24"/>
          <w:szCs w:val="24"/>
          <w:lang w:val="ru-RU"/>
        </w:rPr>
        <w:t xml:space="preserve">ће закључити оквирни споразум </w:t>
      </w:r>
      <w:r>
        <w:rPr>
          <w:rFonts w:ascii="Times New Roman" w:hAnsi="Times New Roman"/>
          <w:sz w:val="24"/>
          <w:szCs w:val="24"/>
          <w:lang w:val="sr-Cyrl-CS"/>
        </w:rPr>
        <w:t xml:space="preserve">најкасније </w:t>
      </w:r>
      <w:r w:rsidRPr="002113EE">
        <w:rPr>
          <w:rFonts w:ascii="Times New Roman" w:hAnsi="Times New Roman"/>
          <w:sz w:val="24"/>
          <w:szCs w:val="24"/>
          <w:lang w:val="ru-RU"/>
        </w:rPr>
        <w:t>у року од 8 (осам) дана од дана протека рока за подношење захтева за заштиту права</w:t>
      </w:r>
      <w:r>
        <w:rPr>
          <w:rFonts w:ascii="Times New Roman" w:hAnsi="Times New Roman"/>
          <w:sz w:val="24"/>
          <w:szCs w:val="24"/>
          <w:lang w:val="ru-RU"/>
        </w:rPr>
        <w:t xml:space="preserve">. </w:t>
      </w:r>
    </w:p>
    <w:p w:rsidR="00EF2640" w:rsidRDefault="00EF2640" w:rsidP="00EF2640">
      <w:pPr>
        <w:widowControl w:val="0"/>
        <w:overflowPunct w:val="0"/>
        <w:autoSpaceDE w:val="0"/>
        <w:autoSpaceDN w:val="0"/>
        <w:adjustRightInd w:val="0"/>
        <w:spacing w:after="0" w:line="240" w:lineRule="auto"/>
        <w:ind w:right="14"/>
        <w:jc w:val="both"/>
        <w:rPr>
          <w:rFonts w:ascii="Times New Roman" w:hAnsi="Times New Roman"/>
          <w:sz w:val="24"/>
          <w:szCs w:val="24"/>
          <w:lang w:val="ru-RU"/>
        </w:rPr>
      </w:pPr>
    </w:p>
    <w:p w:rsidR="00EF2640" w:rsidRPr="00C541F7" w:rsidRDefault="00EF2640" w:rsidP="00671A4F">
      <w:pPr>
        <w:pStyle w:val="ListParagraph"/>
        <w:widowControl w:val="0"/>
        <w:numPr>
          <w:ilvl w:val="1"/>
          <w:numId w:val="10"/>
        </w:numPr>
        <w:overflowPunct w:val="0"/>
        <w:autoSpaceDE w:val="0"/>
        <w:autoSpaceDN w:val="0"/>
        <w:adjustRightInd w:val="0"/>
        <w:spacing w:after="0" w:line="360" w:lineRule="auto"/>
        <w:ind w:left="709" w:hanging="709"/>
        <w:jc w:val="both"/>
        <w:rPr>
          <w:rFonts w:ascii="Times New Roman" w:hAnsi="Times New Roman"/>
          <w:b/>
          <w:bCs/>
          <w:sz w:val="26"/>
          <w:szCs w:val="26"/>
          <w:lang w:val="ru-RU"/>
        </w:rPr>
      </w:pPr>
      <w:r w:rsidRPr="00C541F7">
        <w:rPr>
          <w:rFonts w:ascii="Times New Roman" w:hAnsi="Times New Roman"/>
          <w:b/>
          <w:bCs/>
          <w:sz w:val="26"/>
          <w:szCs w:val="26"/>
          <w:lang w:val="ru-RU"/>
        </w:rPr>
        <w:t>ЗАШТИТА ПРАВА ПОНУЂАЧА</w:t>
      </w:r>
      <w:r>
        <w:rPr>
          <w:rFonts w:ascii="Times New Roman" w:hAnsi="Times New Roman"/>
          <w:b/>
          <w:bCs/>
          <w:sz w:val="26"/>
          <w:szCs w:val="26"/>
          <w:lang w:val="sr-Cyrl-CS"/>
        </w:rPr>
        <w:t xml:space="preserve"> </w:t>
      </w:r>
      <w:r w:rsidRPr="0042190D">
        <w:rPr>
          <w:rFonts w:ascii="Times New Roman" w:hAnsi="Times New Roman"/>
          <w:b/>
          <w:bCs/>
          <w:sz w:val="26"/>
          <w:szCs w:val="26"/>
          <w:lang w:val="sr-Cyrl-CS"/>
        </w:rPr>
        <w:t>- ЗАХТЕВ ЗА ЗАШТИТУ ПРАВА</w:t>
      </w:r>
    </w:p>
    <w:p w:rsidR="00EF2640" w:rsidRPr="002113EE" w:rsidRDefault="00EF2640" w:rsidP="00EF2640">
      <w:pPr>
        <w:widowControl w:val="0"/>
        <w:autoSpaceDE w:val="0"/>
        <w:autoSpaceDN w:val="0"/>
        <w:adjustRightInd w:val="0"/>
        <w:spacing w:after="0" w:line="240" w:lineRule="auto"/>
        <w:ind w:left="7"/>
        <w:rPr>
          <w:rFonts w:ascii="Times New Roman" w:hAnsi="Times New Roman"/>
          <w:sz w:val="24"/>
          <w:szCs w:val="24"/>
          <w:lang w:val="ru-RU"/>
        </w:rPr>
      </w:pPr>
      <w:r w:rsidRPr="002113EE">
        <w:rPr>
          <w:rFonts w:ascii="Times New Roman" w:hAnsi="Times New Roman"/>
          <w:sz w:val="24"/>
          <w:szCs w:val="24"/>
          <w:lang w:val="ru-RU"/>
        </w:rPr>
        <w:t>Поступак заштите права понуђача регулисан је одредбама члана 138. - 167. Закона.</w:t>
      </w:r>
    </w:p>
    <w:p w:rsidR="00EF2640" w:rsidRPr="002113EE" w:rsidRDefault="00EF2640" w:rsidP="00EF2640">
      <w:pPr>
        <w:widowControl w:val="0"/>
        <w:overflowPunct w:val="0"/>
        <w:autoSpaceDE w:val="0"/>
        <w:autoSpaceDN w:val="0"/>
        <w:adjustRightInd w:val="0"/>
        <w:spacing w:after="0" w:line="240" w:lineRule="auto"/>
        <w:ind w:left="7" w:right="20"/>
        <w:jc w:val="both"/>
        <w:rPr>
          <w:rFonts w:ascii="Times New Roman" w:hAnsi="Times New Roman"/>
          <w:sz w:val="24"/>
          <w:szCs w:val="24"/>
          <w:lang w:val="ru-RU"/>
        </w:rPr>
      </w:pPr>
      <w:r w:rsidRPr="002113EE">
        <w:rPr>
          <w:rFonts w:ascii="Times New Roman" w:hAnsi="Times New Roman"/>
          <w:sz w:val="24"/>
          <w:szCs w:val="24"/>
          <w:lang w:val="ru-RU"/>
        </w:rPr>
        <w:t>Зах</w:t>
      </w:r>
      <w:r>
        <w:rPr>
          <w:rFonts w:ascii="Times New Roman" w:hAnsi="Times New Roman"/>
          <w:sz w:val="24"/>
          <w:szCs w:val="24"/>
          <w:lang w:val="ru-RU"/>
        </w:rPr>
        <w:t>тев за заштиту права подоси се Н</w:t>
      </w:r>
      <w:r w:rsidRPr="002113EE">
        <w:rPr>
          <w:rFonts w:ascii="Times New Roman" w:hAnsi="Times New Roman"/>
          <w:sz w:val="24"/>
          <w:szCs w:val="24"/>
          <w:lang w:val="ru-RU"/>
        </w:rPr>
        <w:t>аручиоцу, а копија се истовремено доставља Републичкој комисији</w:t>
      </w:r>
      <w:r>
        <w:rPr>
          <w:rFonts w:ascii="Times New Roman" w:hAnsi="Times New Roman"/>
          <w:sz w:val="24"/>
          <w:szCs w:val="24"/>
          <w:lang w:val="ru-RU"/>
        </w:rPr>
        <w:t xml:space="preserve"> за заштиту права у поступцима </w:t>
      </w:r>
      <w:r>
        <w:rPr>
          <w:rFonts w:ascii="Times New Roman" w:hAnsi="Times New Roman"/>
          <w:sz w:val="24"/>
          <w:szCs w:val="24"/>
          <w:lang w:val="sr-Latn-RS"/>
        </w:rPr>
        <w:t>ja</w:t>
      </w:r>
      <w:r>
        <w:rPr>
          <w:rFonts w:ascii="Times New Roman" w:hAnsi="Times New Roman"/>
          <w:sz w:val="24"/>
          <w:szCs w:val="24"/>
          <w:lang w:val="sr-Cyrl-RS"/>
        </w:rPr>
        <w:t>вних набавки</w:t>
      </w:r>
      <w:r w:rsidRPr="002113EE">
        <w:rPr>
          <w:rFonts w:ascii="Times New Roman" w:hAnsi="Times New Roman"/>
          <w:sz w:val="24"/>
          <w:szCs w:val="24"/>
          <w:lang w:val="ru-RU"/>
        </w:rPr>
        <w:t>.</w:t>
      </w:r>
    </w:p>
    <w:p w:rsidR="00EF2640" w:rsidRPr="002113EE" w:rsidRDefault="00EF2640" w:rsidP="00EF2640">
      <w:pPr>
        <w:widowControl w:val="0"/>
        <w:overflowPunct w:val="0"/>
        <w:autoSpaceDE w:val="0"/>
        <w:autoSpaceDN w:val="0"/>
        <w:adjustRightInd w:val="0"/>
        <w:spacing w:after="0" w:line="240" w:lineRule="auto"/>
        <w:ind w:left="7"/>
        <w:jc w:val="both"/>
        <w:rPr>
          <w:rFonts w:ascii="Times New Roman" w:hAnsi="Times New Roman"/>
          <w:sz w:val="24"/>
          <w:szCs w:val="24"/>
          <w:lang w:val="ru-RU"/>
        </w:rPr>
      </w:pPr>
      <w:r w:rsidRPr="002113EE">
        <w:rPr>
          <w:rFonts w:ascii="Times New Roman" w:hAnsi="Times New Roman"/>
          <w:sz w:val="24"/>
          <w:szCs w:val="24"/>
          <w:lang w:val="ru-RU"/>
        </w:rPr>
        <w:t>Захтев за заштиту права може да поднесе понуђач, подносилац пријаве, кандидат, односно заинтересовано лице, које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w:t>
      </w:r>
    </w:p>
    <w:p w:rsidR="00EF2640" w:rsidRPr="002113EE" w:rsidRDefault="00EF2640" w:rsidP="00EF2640">
      <w:pPr>
        <w:widowControl w:val="0"/>
        <w:autoSpaceDE w:val="0"/>
        <w:autoSpaceDN w:val="0"/>
        <w:adjustRightInd w:val="0"/>
        <w:spacing w:after="0" w:line="240" w:lineRule="auto"/>
        <w:rPr>
          <w:rFonts w:ascii="Times New Roman" w:hAnsi="Times New Roman"/>
          <w:sz w:val="24"/>
          <w:szCs w:val="24"/>
          <w:lang w:val="ru-RU"/>
        </w:rPr>
      </w:pPr>
    </w:p>
    <w:p w:rsidR="00EF2640" w:rsidRPr="002113EE" w:rsidRDefault="00EF2640" w:rsidP="00EF2640">
      <w:pPr>
        <w:widowControl w:val="0"/>
        <w:overflowPunct w:val="0"/>
        <w:autoSpaceDE w:val="0"/>
        <w:autoSpaceDN w:val="0"/>
        <w:adjustRightInd w:val="0"/>
        <w:spacing w:after="0" w:line="240" w:lineRule="auto"/>
        <w:ind w:left="7" w:right="20"/>
        <w:jc w:val="both"/>
        <w:rPr>
          <w:rFonts w:ascii="Times New Roman" w:hAnsi="Times New Roman"/>
          <w:sz w:val="24"/>
          <w:szCs w:val="24"/>
          <w:lang w:val="ru-RU"/>
        </w:rPr>
      </w:pPr>
      <w:r w:rsidRPr="002113EE">
        <w:rPr>
          <w:rFonts w:ascii="Times New Roman" w:hAnsi="Times New Roman"/>
          <w:sz w:val="24"/>
          <w:szCs w:val="24"/>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EF2640" w:rsidRPr="002113EE" w:rsidRDefault="00EF2640" w:rsidP="00EF2640">
      <w:pPr>
        <w:widowControl w:val="0"/>
        <w:overflowPunct w:val="0"/>
        <w:autoSpaceDE w:val="0"/>
        <w:autoSpaceDN w:val="0"/>
        <w:adjustRightInd w:val="0"/>
        <w:spacing w:after="0" w:line="240" w:lineRule="auto"/>
        <w:ind w:left="7"/>
        <w:jc w:val="both"/>
        <w:rPr>
          <w:rFonts w:ascii="Times New Roman" w:hAnsi="Times New Roman"/>
          <w:sz w:val="24"/>
          <w:szCs w:val="24"/>
          <w:lang w:val="ru-RU"/>
        </w:rPr>
      </w:pPr>
      <w:r w:rsidRPr="002113EE">
        <w:rPr>
          <w:rFonts w:ascii="Times New Roman" w:hAnsi="Times New Roman"/>
          <w:sz w:val="24"/>
          <w:szCs w:val="24"/>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Times New Roman" w:hAnsi="Times New Roman"/>
          <w:sz w:val="24"/>
          <w:szCs w:val="24"/>
          <w:lang w:val="ru-RU"/>
        </w:rPr>
        <w:t>меним ако је примљен од стране н</w:t>
      </w:r>
      <w:r w:rsidRPr="002113EE">
        <w:rPr>
          <w:rFonts w:ascii="Times New Roman" w:hAnsi="Times New Roman"/>
          <w:sz w:val="24"/>
          <w:szCs w:val="24"/>
          <w:lang w:val="ru-RU"/>
        </w:rPr>
        <w:t xml:space="preserve">аручиоца најкасније </w:t>
      </w:r>
      <w:r>
        <w:rPr>
          <w:rFonts w:ascii="Times New Roman" w:hAnsi="Times New Roman"/>
          <w:sz w:val="24"/>
          <w:szCs w:val="24"/>
          <w:u w:val="single"/>
          <w:lang w:val="ru-RU"/>
        </w:rPr>
        <w:t>седам</w:t>
      </w:r>
      <w:r w:rsidRPr="002113EE">
        <w:rPr>
          <w:rFonts w:ascii="Times New Roman" w:hAnsi="Times New Roman"/>
          <w:sz w:val="24"/>
          <w:szCs w:val="24"/>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EF2640" w:rsidRPr="002113EE" w:rsidRDefault="00EF2640" w:rsidP="00EF2640">
      <w:pPr>
        <w:widowControl w:val="0"/>
        <w:overflowPunct w:val="0"/>
        <w:autoSpaceDE w:val="0"/>
        <w:autoSpaceDN w:val="0"/>
        <w:adjustRightInd w:val="0"/>
        <w:spacing w:after="0" w:line="240" w:lineRule="auto"/>
        <w:jc w:val="both"/>
        <w:rPr>
          <w:rFonts w:ascii="Times New Roman" w:hAnsi="Times New Roman"/>
          <w:sz w:val="24"/>
          <w:szCs w:val="24"/>
          <w:lang w:val="ru-RU"/>
        </w:rPr>
      </w:pPr>
      <w:bookmarkStart w:id="2" w:name="page11"/>
      <w:bookmarkEnd w:id="2"/>
      <w:r w:rsidRPr="002113EE">
        <w:rPr>
          <w:rFonts w:ascii="Times New Roman" w:hAnsi="Times New Roman"/>
          <w:sz w:val="24"/>
          <w:szCs w:val="24"/>
          <w:lang w:val="ru-RU"/>
        </w:rPr>
        <w:t xml:space="preserve">После доношења одлуке о </w:t>
      </w:r>
      <w:r>
        <w:rPr>
          <w:rFonts w:ascii="Times New Roman" w:hAnsi="Times New Roman"/>
          <w:sz w:val="24"/>
          <w:szCs w:val="24"/>
          <w:lang w:val="ru-RU"/>
        </w:rPr>
        <w:t>закључењу</w:t>
      </w:r>
      <w:r w:rsidRPr="003C7FC3">
        <w:rPr>
          <w:rFonts w:ascii="Times New Roman" w:hAnsi="Times New Roman"/>
          <w:sz w:val="24"/>
          <w:szCs w:val="24"/>
          <w:lang w:val="ru-RU"/>
        </w:rPr>
        <w:t xml:space="preserve"> оквирног споразума</w:t>
      </w:r>
      <w:r w:rsidRPr="002113EE">
        <w:rPr>
          <w:rFonts w:ascii="Times New Roman" w:hAnsi="Times New Roman"/>
          <w:sz w:val="24"/>
          <w:szCs w:val="24"/>
          <w:lang w:val="ru-RU"/>
        </w:rPr>
        <w:t xml:space="preserve"> или одлуке о обустави поступка, рок за подношење захтева за заштиту права је </w:t>
      </w:r>
      <w:r>
        <w:rPr>
          <w:rFonts w:ascii="Times New Roman" w:hAnsi="Times New Roman"/>
          <w:sz w:val="24"/>
          <w:szCs w:val="24"/>
          <w:u w:val="single"/>
          <w:lang w:val="ru-RU"/>
        </w:rPr>
        <w:t>десет</w:t>
      </w:r>
      <w:r w:rsidRPr="002113EE">
        <w:rPr>
          <w:rFonts w:ascii="Times New Roman" w:hAnsi="Times New Roman"/>
          <w:sz w:val="24"/>
          <w:szCs w:val="24"/>
          <w:lang w:val="ru-RU"/>
        </w:rPr>
        <w:t xml:space="preserve"> дана од дана објављивања одлуке на Порталу јавних набавки.</w:t>
      </w:r>
      <w:r w:rsidRPr="006749C5">
        <w:rPr>
          <w:rFonts w:ascii="Times New Roman" w:hAnsi="Times New Roman"/>
          <w:sz w:val="24"/>
          <w:szCs w:val="24"/>
          <w:lang w:val="ru-RU"/>
        </w:rPr>
        <w:t xml:space="preserve"> </w:t>
      </w:r>
      <w:r w:rsidRPr="002113EE">
        <w:rPr>
          <w:rFonts w:ascii="Times New Roman" w:hAnsi="Times New Roman"/>
          <w:sz w:val="24"/>
          <w:szCs w:val="24"/>
          <w:lang w:val="ru-RU"/>
        </w:rPr>
        <w:t>После доношења одлуке о додели уговора,</w:t>
      </w:r>
      <w:r>
        <w:rPr>
          <w:rFonts w:ascii="Times New Roman" w:hAnsi="Times New Roman"/>
          <w:sz w:val="24"/>
          <w:szCs w:val="24"/>
          <w:lang w:val="ru-RU"/>
        </w:rPr>
        <w:t xml:space="preserve"> на основу оквирног споразума,</w:t>
      </w:r>
      <w:r w:rsidRPr="002113EE">
        <w:rPr>
          <w:rFonts w:ascii="Times New Roman" w:hAnsi="Times New Roman"/>
          <w:sz w:val="24"/>
          <w:szCs w:val="24"/>
          <w:lang w:val="ru-RU"/>
        </w:rPr>
        <w:t xml:space="preserve"> рок за подношење захтева за заштиту права је </w:t>
      </w:r>
      <w:r>
        <w:rPr>
          <w:rFonts w:ascii="Times New Roman" w:hAnsi="Times New Roman"/>
          <w:sz w:val="24"/>
          <w:szCs w:val="24"/>
          <w:u w:val="single"/>
          <w:lang w:val="ru-RU"/>
        </w:rPr>
        <w:t>пет</w:t>
      </w:r>
      <w:r w:rsidRPr="002113EE">
        <w:rPr>
          <w:rFonts w:ascii="Times New Roman" w:hAnsi="Times New Roman"/>
          <w:sz w:val="24"/>
          <w:szCs w:val="24"/>
          <w:lang w:val="ru-RU"/>
        </w:rPr>
        <w:t xml:space="preserve"> дана од дана објављивања одлуке на Порталу јавних набавки</w:t>
      </w:r>
      <w:r>
        <w:rPr>
          <w:rFonts w:ascii="Times New Roman" w:hAnsi="Times New Roman"/>
          <w:sz w:val="24"/>
          <w:szCs w:val="24"/>
          <w:lang w:val="ru-RU"/>
        </w:rPr>
        <w:t>.( члан 149, став 6. ЗЈН)</w:t>
      </w:r>
    </w:p>
    <w:p w:rsidR="00EF2640" w:rsidRPr="002113EE" w:rsidRDefault="00EF2640" w:rsidP="00EF2640">
      <w:pPr>
        <w:widowControl w:val="0"/>
        <w:overflowPunct w:val="0"/>
        <w:autoSpaceDE w:val="0"/>
        <w:autoSpaceDN w:val="0"/>
        <w:adjustRightInd w:val="0"/>
        <w:spacing w:after="0" w:line="240" w:lineRule="auto"/>
        <w:jc w:val="both"/>
        <w:rPr>
          <w:rFonts w:ascii="Times New Roman" w:hAnsi="Times New Roman"/>
          <w:sz w:val="24"/>
          <w:szCs w:val="24"/>
          <w:lang w:val="ru-RU"/>
        </w:rPr>
      </w:pPr>
      <w:r w:rsidRPr="002113EE">
        <w:rPr>
          <w:rFonts w:ascii="Times New Roman" w:hAnsi="Times New Roman"/>
          <w:sz w:val="24"/>
          <w:szCs w:val="24"/>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захтева га није поднео пре истека тог рока.</w:t>
      </w:r>
    </w:p>
    <w:p w:rsidR="00EF2640" w:rsidRPr="002113EE" w:rsidRDefault="00EF2640" w:rsidP="00EF2640">
      <w:pPr>
        <w:widowControl w:val="0"/>
        <w:overflowPunct w:val="0"/>
        <w:autoSpaceDE w:val="0"/>
        <w:autoSpaceDN w:val="0"/>
        <w:adjustRightInd w:val="0"/>
        <w:spacing w:after="0" w:line="240" w:lineRule="auto"/>
        <w:jc w:val="both"/>
        <w:rPr>
          <w:rFonts w:ascii="Times New Roman" w:hAnsi="Times New Roman"/>
          <w:sz w:val="24"/>
          <w:szCs w:val="24"/>
          <w:lang w:val="ru-RU"/>
        </w:rPr>
      </w:pPr>
      <w:r w:rsidRPr="002113EE">
        <w:rPr>
          <w:rFonts w:ascii="Times New Roman" w:hAnsi="Times New Roman"/>
          <w:sz w:val="24"/>
          <w:szCs w:val="24"/>
          <w:lang w:val="ru-RU"/>
        </w:rPr>
        <w:t xml:space="preserve">Захтев за заштиту права задржава даље активности наручиоца у поступку јавне набавке у </w:t>
      </w:r>
      <w:r w:rsidRPr="002113EE">
        <w:rPr>
          <w:rFonts w:ascii="Times New Roman" w:hAnsi="Times New Roman"/>
          <w:sz w:val="24"/>
          <w:szCs w:val="24"/>
          <w:lang w:val="ru-RU"/>
        </w:rPr>
        <w:lastRenderedPageBreak/>
        <w:t>скл</w:t>
      </w:r>
      <w:r>
        <w:rPr>
          <w:rFonts w:ascii="Times New Roman" w:hAnsi="Times New Roman"/>
          <w:sz w:val="24"/>
          <w:szCs w:val="24"/>
          <w:lang w:val="ru-RU"/>
        </w:rPr>
        <w:t>а</w:t>
      </w:r>
      <w:r w:rsidRPr="002113EE">
        <w:rPr>
          <w:rFonts w:ascii="Times New Roman" w:hAnsi="Times New Roman"/>
          <w:sz w:val="24"/>
          <w:szCs w:val="24"/>
          <w:lang w:val="ru-RU"/>
        </w:rPr>
        <w:t>ду са одредбама члана 150. Закона.</w:t>
      </w:r>
    </w:p>
    <w:p w:rsidR="00EF2640" w:rsidRPr="002113EE" w:rsidRDefault="00EF2640" w:rsidP="00EF2640">
      <w:pPr>
        <w:widowControl w:val="0"/>
        <w:overflowPunct w:val="0"/>
        <w:autoSpaceDE w:val="0"/>
        <w:autoSpaceDN w:val="0"/>
        <w:adjustRightInd w:val="0"/>
        <w:spacing w:after="0" w:line="240" w:lineRule="auto"/>
        <w:jc w:val="both"/>
        <w:rPr>
          <w:rFonts w:ascii="Times New Roman" w:hAnsi="Times New Roman"/>
          <w:sz w:val="24"/>
          <w:szCs w:val="24"/>
          <w:lang w:val="ru-RU"/>
        </w:rPr>
      </w:pPr>
      <w:r w:rsidRPr="002113EE">
        <w:rPr>
          <w:rFonts w:ascii="Times New Roman" w:hAnsi="Times New Roman"/>
          <w:sz w:val="24"/>
          <w:szCs w:val="24"/>
          <w:lang w:val="ru-RU"/>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EF2640" w:rsidRPr="002113EE" w:rsidRDefault="00EF2640" w:rsidP="00EF2640">
      <w:pPr>
        <w:widowControl w:val="0"/>
        <w:overflowPunct w:val="0"/>
        <w:autoSpaceDE w:val="0"/>
        <w:autoSpaceDN w:val="0"/>
        <w:adjustRightInd w:val="0"/>
        <w:spacing w:after="0" w:line="240" w:lineRule="auto"/>
        <w:jc w:val="both"/>
        <w:rPr>
          <w:rFonts w:ascii="Times New Roman" w:hAnsi="Times New Roman"/>
          <w:sz w:val="24"/>
          <w:szCs w:val="24"/>
          <w:lang w:val="ru-RU"/>
        </w:rPr>
      </w:pPr>
      <w:r w:rsidRPr="002113EE">
        <w:rPr>
          <w:rFonts w:ascii="Times New Roman" w:hAnsi="Times New Roman"/>
          <w:sz w:val="24"/>
          <w:szCs w:val="24"/>
          <w:lang w:val="ru-RU"/>
        </w:rPr>
        <w:t xml:space="preserve">Подносилац захтева за заштиту права је дужан да на рачун буџета Републике Србије уплати таксу од </w:t>
      </w:r>
      <w:r>
        <w:rPr>
          <w:rFonts w:ascii="Times New Roman" w:hAnsi="Times New Roman"/>
          <w:sz w:val="24"/>
          <w:szCs w:val="24"/>
          <w:lang w:val="ru-RU"/>
        </w:rPr>
        <w:t>12</w:t>
      </w:r>
      <w:r w:rsidRPr="002113EE">
        <w:rPr>
          <w:rFonts w:ascii="Times New Roman" w:hAnsi="Times New Roman"/>
          <w:sz w:val="24"/>
          <w:szCs w:val="24"/>
          <w:lang w:val="ru-RU"/>
        </w:rPr>
        <w:t>0.000,00 динара, на број жиро рачуна: 840-30678845-06; шифра плаћања: 153; позив на број: број или ознака јавне набавке; сврха уплате: ЗЗП, назив наручиоца или број или ознака конкретне јавне набавке, прималац: буџет Републике Србије.</w:t>
      </w:r>
    </w:p>
    <w:p w:rsidR="00EF2640" w:rsidRDefault="00EF2640" w:rsidP="00EF2640">
      <w:pPr>
        <w:widowControl w:val="0"/>
        <w:autoSpaceDE w:val="0"/>
        <w:autoSpaceDN w:val="0"/>
        <w:adjustRightInd w:val="0"/>
        <w:spacing w:after="0" w:line="229" w:lineRule="exact"/>
        <w:rPr>
          <w:rFonts w:ascii="Times New Roman" w:hAnsi="Times New Roman"/>
          <w:sz w:val="24"/>
          <w:szCs w:val="24"/>
          <w:lang w:val="sl-SI"/>
        </w:rPr>
      </w:pPr>
    </w:p>
    <w:p w:rsidR="00EF2640" w:rsidRDefault="00EF2640" w:rsidP="00EF2640">
      <w:pPr>
        <w:widowControl w:val="0"/>
        <w:autoSpaceDE w:val="0"/>
        <w:autoSpaceDN w:val="0"/>
        <w:adjustRightInd w:val="0"/>
        <w:spacing w:after="0" w:line="200" w:lineRule="exact"/>
        <w:rPr>
          <w:rFonts w:ascii="Times New Roman" w:hAnsi="Times New Roman"/>
          <w:sz w:val="24"/>
          <w:szCs w:val="24"/>
          <w:lang w:val="ru-RU"/>
        </w:rPr>
      </w:pPr>
    </w:p>
    <w:p w:rsidR="00F0276C" w:rsidRDefault="00F0276C">
      <w:pPr>
        <w:spacing w:after="160" w:line="259" w:lineRule="auto"/>
        <w:rPr>
          <w:rFonts w:ascii="Times New Roman" w:hAnsi="Times New Roman"/>
          <w:sz w:val="24"/>
          <w:szCs w:val="24"/>
          <w:lang w:val="ru-RU"/>
        </w:rPr>
      </w:pPr>
      <w:r>
        <w:rPr>
          <w:rFonts w:ascii="Times New Roman" w:hAnsi="Times New Roman"/>
          <w:sz w:val="24"/>
          <w:szCs w:val="24"/>
          <w:lang w:val="ru-RU"/>
        </w:rPr>
        <w:br w:type="page"/>
      </w:r>
    </w:p>
    <w:p w:rsidR="00EF2640" w:rsidRPr="00E2653E" w:rsidRDefault="00EF2640" w:rsidP="00EF2640">
      <w:pPr>
        <w:widowControl w:val="0"/>
        <w:autoSpaceDE w:val="0"/>
        <w:autoSpaceDN w:val="0"/>
        <w:adjustRightInd w:val="0"/>
        <w:spacing w:after="0" w:line="240" w:lineRule="auto"/>
        <w:rPr>
          <w:rFonts w:ascii="Times New Roman" w:hAnsi="Times New Roman"/>
          <w:sz w:val="24"/>
          <w:szCs w:val="24"/>
          <w:lang w:val="sr-Cyrl-CS"/>
        </w:rPr>
      </w:pPr>
      <w:bookmarkStart w:id="3" w:name="page12"/>
      <w:bookmarkEnd w:id="3"/>
      <w:r>
        <w:rPr>
          <w:rFonts w:ascii="Times New Roman" w:hAnsi="Times New Roman"/>
          <w:b/>
          <w:bCs/>
          <w:sz w:val="36"/>
          <w:szCs w:val="36"/>
          <w:lang w:val="sr-Cyrl-CS"/>
        </w:rPr>
        <w:lastRenderedPageBreak/>
        <w:t>4</w:t>
      </w:r>
      <w:r w:rsidRPr="002113EE">
        <w:rPr>
          <w:rFonts w:ascii="Times New Roman" w:hAnsi="Times New Roman"/>
          <w:b/>
          <w:bCs/>
          <w:sz w:val="36"/>
          <w:szCs w:val="36"/>
          <w:lang w:val="ru-RU"/>
        </w:rPr>
        <w:t xml:space="preserve">. ОБРАЗАЦ ПОНУДЕ </w:t>
      </w:r>
      <w:r>
        <w:rPr>
          <w:rFonts w:ascii="Times New Roman" w:hAnsi="Times New Roman"/>
          <w:b/>
          <w:bCs/>
          <w:sz w:val="36"/>
          <w:szCs w:val="36"/>
          <w:lang w:val="sr-Cyrl-CS"/>
        </w:rPr>
        <w:t>– страна 1</w:t>
      </w:r>
    </w:p>
    <w:p w:rsidR="00EF2640" w:rsidRPr="002113EE" w:rsidRDefault="00EF2640" w:rsidP="00EF2640">
      <w:pPr>
        <w:widowControl w:val="0"/>
        <w:autoSpaceDE w:val="0"/>
        <w:autoSpaceDN w:val="0"/>
        <w:adjustRightInd w:val="0"/>
        <w:spacing w:after="0" w:line="233" w:lineRule="exact"/>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240" w:lineRule="auto"/>
        <w:jc w:val="both"/>
        <w:rPr>
          <w:rFonts w:ascii="Times New Roman" w:hAnsi="Times New Roman"/>
          <w:sz w:val="24"/>
          <w:szCs w:val="24"/>
          <w:lang w:val="ru-RU"/>
        </w:rPr>
      </w:pPr>
      <w:r w:rsidRPr="002113EE">
        <w:rPr>
          <w:rFonts w:ascii="Times New Roman" w:hAnsi="Times New Roman"/>
          <w:sz w:val="24"/>
          <w:szCs w:val="24"/>
          <w:lang w:val="ru-RU"/>
        </w:rPr>
        <w:t>На основу позива за набавку добара- рачунара</w:t>
      </w:r>
      <w:r>
        <w:rPr>
          <w:rFonts w:ascii="Times New Roman" w:hAnsi="Times New Roman"/>
          <w:sz w:val="24"/>
          <w:szCs w:val="24"/>
          <w:lang w:val="sr-Cyrl-CS"/>
        </w:rPr>
        <w:t xml:space="preserve"> и рачунарске опреме</w:t>
      </w:r>
      <w:r w:rsidRPr="002113EE">
        <w:rPr>
          <w:rFonts w:ascii="Times New Roman" w:hAnsi="Times New Roman"/>
          <w:sz w:val="24"/>
          <w:szCs w:val="24"/>
          <w:lang w:val="ru-RU"/>
        </w:rPr>
        <w:t xml:space="preserve"> у </w:t>
      </w:r>
      <w:r>
        <w:rPr>
          <w:rFonts w:ascii="Times New Roman" w:hAnsi="Times New Roman"/>
          <w:sz w:val="24"/>
          <w:szCs w:val="24"/>
          <w:lang w:val="ru-RU"/>
        </w:rPr>
        <w:t xml:space="preserve">отвореном </w:t>
      </w:r>
      <w:r w:rsidRPr="002113EE">
        <w:rPr>
          <w:rFonts w:ascii="Times New Roman" w:hAnsi="Times New Roman"/>
          <w:sz w:val="24"/>
          <w:szCs w:val="24"/>
          <w:lang w:val="ru-RU"/>
        </w:rPr>
        <w:t xml:space="preserve">поступку ЈН </w:t>
      </w:r>
      <w:r w:rsidR="00345D5E">
        <w:rPr>
          <w:rFonts w:ascii="Times New Roman" w:hAnsi="Times New Roman"/>
          <w:sz w:val="24"/>
          <w:szCs w:val="24"/>
          <w:lang w:val="sr-Cyrl-CS"/>
        </w:rPr>
        <w:t>10</w:t>
      </w:r>
      <w:r>
        <w:rPr>
          <w:rFonts w:ascii="Times New Roman" w:hAnsi="Times New Roman"/>
          <w:sz w:val="24"/>
          <w:szCs w:val="24"/>
          <w:lang w:val="sr-Cyrl-CS"/>
        </w:rPr>
        <w:t>/</w:t>
      </w:r>
      <w:r w:rsidR="00345D5E">
        <w:rPr>
          <w:rFonts w:ascii="Times New Roman" w:hAnsi="Times New Roman"/>
          <w:sz w:val="24"/>
          <w:szCs w:val="24"/>
          <w:lang w:val="sr-Cyrl-CS"/>
        </w:rPr>
        <w:t>20</w:t>
      </w:r>
      <w:r w:rsidRPr="002113EE">
        <w:rPr>
          <w:rFonts w:ascii="Times New Roman" w:hAnsi="Times New Roman"/>
          <w:sz w:val="24"/>
          <w:szCs w:val="24"/>
          <w:lang w:val="ru-RU"/>
        </w:rPr>
        <w:t xml:space="preserve">, дајем следећу понуду </w:t>
      </w:r>
      <w:r>
        <w:rPr>
          <w:rFonts w:ascii="Times New Roman" w:hAnsi="Times New Roman"/>
          <w:sz w:val="24"/>
          <w:szCs w:val="24"/>
          <w:lang w:val="ru-RU"/>
        </w:rPr>
        <w:t>за испоруку рачунара и рачунарске опреме у свему према техничкој спецификацији из конкурсне документације</w:t>
      </w:r>
      <w:r w:rsidRPr="002113EE">
        <w:rPr>
          <w:rFonts w:ascii="Times New Roman" w:hAnsi="Times New Roman"/>
          <w:sz w:val="24"/>
          <w:szCs w:val="24"/>
          <w:lang w:val="ru-RU"/>
        </w:rPr>
        <w:t>:</w:t>
      </w:r>
    </w:p>
    <w:p w:rsidR="00EF2640" w:rsidRPr="002113EE" w:rsidRDefault="00EF2640" w:rsidP="00EF2640">
      <w:pPr>
        <w:widowControl w:val="0"/>
        <w:autoSpaceDE w:val="0"/>
        <w:autoSpaceDN w:val="0"/>
        <w:adjustRightInd w:val="0"/>
        <w:spacing w:after="0" w:line="240" w:lineRule="exact"/>
        <w:rPr>
          <w:rFonts w:ascii="Times New Roman" w:hAnsi="Times New Roman"/>
          <w:sz w:val="24"/>
          <w:szCs w:val="24"/>
          <w:lang w:val="ru-RU"/>
        </w:rPr>
      </w:pPr>
    </w:p>
    <w:p w:rsidR="00EF2640" w:rsidRPr="00B74C0F" w:rsidRDefault="00EF2640" w:rsidP="00EF2640">
      <w:pPr>
        <w:widowControl w:val="0"/>
        <w:autoSpaceDE w:val="0"/>
        <w:autoSpaceDN w:val="0"/>
        <w:adjustRightInd w:val="0"/>
        <w:spacing w:after="0" w:line="49" w:lineRule="exact"/>
        <w:rPr>
          <w:rFonts w:ascii="Times New Roman" w:hAnsi="Times New Roman"/>
          <w:sz w:val="24"/>
          <w:szCs w:val="24"/>
          <w:lang w:val="ru-RU"/>
        </w:rPr>
      </w:pPr>
    </w:p>
    <w:p w:rsidR="00EF2640" w:rsidRPr="00B74C0F" w:rsidRDefault="00EF2640" w:rsidP="00EF2640">
      <w:pPr>
        <w:widowControl w:val="0"/>
        <w:autoSpaceDE w:val="0"/>
        <w:autoSpaceDN w:val="0"/>
        <w:adjustRightInd w:val="0"/>
        <w:spacing w:after="0" w:line="240" w:lineRule="auto"/>
        <w:rPr>
          <w:rFonts w:ascii="Times New Roman" w:hAnsi="Times New Roman"/>
          <w:sz w:val="24"/>
          <w:szCs w:val="24"/>
          <w:lang w:val="ru-RU"/>
        </w:rPr>
      </w:pPr>
      <w:r w:rsidRPr="00B74C0F">
        <w:rPr>
          <w:rFonts w:ascii="Times New Roman" w:hAnsi="Times New Roman"/>
          <w:b/>
          <w:bCs/>
          <w:sz w:val="30"/>
          <w:szCs w:val="30"/>
          <w:lang w:val="ru-RU"/>
        </w:rPr>
        <w:t>Табела 1.</w:t>
      </w:r>
    </w:p>
    <w:p w:rsidR="00EF2640" w:rsidRPr="002113EE" w:rsidRDefault="00EF2640" w:rsidP="00EF2640">
      <w:pPr>
        <w:widowControl w:val="0"/>
        <w:autoSpaceDE w:val="0"/>
        <w:autoSpaceDN w:val="0"/>
        <w:adjustRightInd w:val="0"/>
        <w:spacing w:after="0" w:line="68" w:lineRule="exact"/>
        <w:rPr>
          <w:rFonts w:ascii="Times New Roman" w:hAnsi="Times New Roman"/>
          <w:sz w:val="24"/>
          <w:szCs w:val="24"/>
          <w:lang w:val="ru-RU"/>
        </w:rPr>
      </w:pPr>
      <w:r>
        <w:rPr>
          <w:noProof/>
        </w:rPr>
        <mc:AlternateContent>
          <mc:Choice Requires="wps">
            <w:drawing>
              <wp:anchor distT="4294967293" distB="4294967293" distL="114300" distR="114300" simplePos="0" relativeHeight="251659264" behindDoc="1" locked="0" layoutInCell="0" allowOverlap="1" wp14:anchorId="60BE4B1E" wp14:editId="7F54A6CB">
                <wp:simplePos x="0" y="0"/>
                <wp:positionH relativeFrom="column">
                  <wp:posOffset>-76200</wp:posOffset>
                </wp:positionH>
                <wp:positionV relativeFrom="paragraph">
                  <wp:posOffset>5079</wp:posOffset>
                </wp:positionV>
                <wp:extent cx="6087745" cy="0"/>
                <wp:effectExtent l="0" t="0" r="8255" b="0"/>
                <wp:wrapNone/>
                <wp:docPr id="194"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7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AB784" id="Straight Connector 194"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pt,.4pt" to="473.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XosKAIAAFMEAAAOAAAAZHJzL2Uyb0RvYy54bWysVMGO2jAQvVfqP1i5QxIaW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" o:allowincell="f" strokeweight=".16931mm"/>
            </w:pict>
          </mc:Fallback>
        </mc:AlternateContent>
      </w:r>
      <w:r>
        <w:rPr>
          <w:noProof/>
        </w:rPr>
        <mc:AlternateContent>
          <mc:Choice Requires="wps">
            <w:drawing>
              <wp:anchor distT="0" distB="0" distL="114297" distR="114297" simplePos="0" relativeHeight="251660288" behindDoc="1" locked="0" layoutInCell="0" allowOverlap="1" wp14:anchorId="6D8FC556" wp14:editId="3F925D5E">
                <wp:simplePos x="0" y="0"/>
                <wp:positionH relativeFrom="column">
                  <wp:posOffset>-73026</wp:posOffset>
                </wp:positionH>
                <wp:positionV relativeFrom="paragraph">
                  <wp:posOffset>1905</wp:posOffset>
                </wp:positionV>
                <wp:extent cx="0" cy="7022465"/>
                <wp:effectExtent l="0" t="0" r="0" b="6985"/>
                <wp:wrapNone/>
                <wp:docPr id="193" name="Straight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2246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34EE1" id="Straight Connector 193" o:spid="_x0000_s1026" style="position:absolute;z-index:-251656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75pt,.15pt" to="-5.75pt,5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" o:allowincell="f" strokeweight=".16931mm"/>
            </w:pict>
          </mc:Fallback>
        </mc:AlternateContent>
      </w:r>
      <w:r>
        <w:rPr>
          <w:noProof/>
        </w:rPr>
        <mc:AlternateContent>
          <mc:Choice Requires="wps">
            <w:drawing>
              <wp:anchor distT="4294967293" distB="4294967293" distL="114300" distR="114300" simplePos="0" relativeHeight="251661312" behindDoc="1" locked="0" layoutInCell="0" allowOverlap="1" wp14:anchorId="6D14B2FE" wp14:editId="4E239DED">
                <wp:simplePos x="0" y="0"/>
                <wp:positionH relativeFrom="column">
                  <wp:posOffset>-76200</wp:posOffset>
                </wp:positionH>
                <wp:positionV relativeFrom="paragraph">
                  <wp:posOffset>224789</wp:posOffset>
                </wp:positionV>
                <wp:extent cx="6087745" cy="0"/>
                <wp:effectExtent l="0" t="0" r="8255" b="0"/>
                <wp:wrapNone/>
                <wp:docPr id="192" name="Straight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7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36629" id="Straight Connector 192"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pt,17.7pt" to="473.3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" o:allowincell="f" strokeweight=".48pt"/>
            </w:pict>
          </mc:Fallback>
        </mc:AlternateContent>
      </w:r>
      <w:r>
        <w:rPr>
          <w:noProof/>
        </w:rPr>
        <mc:AlternateContent>
          <mc:Choice Requires="wps">
            <w:drawing>
              <wp:anchor distT="0" distB="0" distL="114297" distR="114297" simplePos="0" relativeHeight="251662336" behindDoc="1" locked="0" layoutInCell="0" allowOverlap="1" wp14:anchorId="476E7D6A" wp14:editId="74CE300F">
                <wp:simplePos x="0" y="0"/>
                <wp:positionH relativeFrom="column">
                  <wp:posOffset>6008369</wp:posOffset>
                </wp:positionH>
                <wp:positionV relativeFrom="paragraph">
                  <wp:posOffset>1905</wp:posOffset>
                </wp:positionV>
                <wp:extent cx="0" cy="7022465"/>
                <wp:effectExtent l="0" t="0" r="0" b="6985"/>
                <wp:wrapNone/>
                <wp:docPr id="191" name="Straight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2246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3E6C7" id="Straight Connector 191" o:spid="_x0000_s1026" style="position:absolute;z-index:-2516541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73.1pt,.15pt" to="473.1pt,5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" o:allowincell="f" strokeweight=".16931mm"/>
            </w:pict>
          </mc:Fallback>
        </mc:AlternateContent>
      </w:r>
    </w:p>
    <w:p w:rsidR="00EF2640" w:rsidRPr="002113EE" w:rsidRDefault="00EF2640" w:rsidP="00EF2640">
      <w:pPr>
        <w:widowControl w:val="0"/>
        <w:autoSpaceDE w:val="0"/>
        <w:autoSpaceDN w:val="0"/>
        <w:adjustRightInd w:val="0"/>
        <w:spacing w:after="0" w:line="240" w:lineRule="auto"/>
        <w:ind w:left="3260"/>
        <w:rPr>
          <w:rFonts w:ascii="Times New Roman" w:hAnsi="Times New Roman"/>
          <w:sz w:val="24"/>
          <w:szCs w:val="24"/>
          <w:lang w:val="ru-RU"/>
        </w:rPr>
      </w:pPr>
      <w:r w:rsidRPr="002113EE">
        <w:rPr>
          <w:rFonts w:ascii="Times New Roman" w:hAnsi="Times New Roman"/>
          <w:b/>
          <w:bCs/>
          <w:sz w:val="24"/>
          <w:szCs w:val="24"/>
          <w:lang w:val="ru-RU"/>
        </w:rPr>
        <w:t>ПОДАЦИ О ПОНУЂАЧУ</w:t>
      </w:r>
    </w:p>
    <w:p w:rsidR="00EF2640" w:rsidRPr="002113EE" w:rsidRDefault="00EF2640" w:rsidP="00EF2640">
      <w:pPr>
        <w:widowControl w:val="0"/>
        <w:autoSpaceDE w:val="0"/>
        <w:autoSpaceDN w:val="0"/>
        <w:adjustRightInd w:val="0"/>
        <w:spacing w:after="0" w:line="200" w:lineRule="exact"/>
        <w:rPr>
          <w:rFonts w:ascii="Times New Roman" w:hAnsi="Times New Roman"/>
          <w:sz w:val="24"/>
          <w:szCs w:val="24"/>
          <w:lang w:val="ru-RU"/>
        </w:rPr>
      </w:pPr>
      <w:r>
        <w:rPr>
          <w:noProof/>
        </w:rPr>
        <mc:AlternateContent>
          <mc:Choice Requires="wps">
            <w:drawing>
              <wp:anchor distT="4294967293" distB="4294967293" distL="114300" distR="114300" simplePos="0" relativeHeight="251663360" behindDoc="1" locked="0" layoutInCell="0" allowOverlap="1" wp14:anchorId="2516A683" wp14:editId="70FEBB31">
                <wp:simplePos x="0" y="0"/>
                <wp:positionH relativeFrom="column">
                  <wp:posOffset>-76200</wp:posOffset>
                </wp:positionH>
                <wp:positionV relativeFrom="paragraph">
                  <wp:posOffset>652779</wp:posOffset>
                </wp:positionV>
                <wp:extent cx="6087745" cy="0"/>
                <wp:effectExtent l="0" t="0" r="8255" b="0"/>
                <wp:wrapNone/>
                <wp:docPr id="190" name="Straight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7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4054F" id="Straight Connector 190" o:spid="_x0000_s1026" style="position:absolute;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pt,51.4pt" to="473.35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" o:allowincell="f" strokeweight=".16931mm"/>
            </w:pict>
          </mc:Fallback>
        </mc:AlternateContent>
      </w:r>
      <w:r>
        <w:rPr>
          <w:noProof/>
        </w:rPr>
        <mc:AlternateContent>
          <mc:Choice Requires="wps">
            <w:drawing>
              <wp:anchor distT="0" distB="0" distL="114297" distR="114297" simplePos="0" relativeHeight="251664384" behindDoc="1" locked="0" layoutInCell="0" allowOverlap="1" wp14:anchorId="77602B34" wp14:editId="3F665304">
                <wp:simplePos x="0" y="0"/>
                <wp:positionH relativeFrom="column">
                  <wp:posOffset>2967354</wp:posOffset>
                </wp:positionH>
                <wp:positionV relativeFrom="paragraph">
                  <wp:posOffset>3175</wp:posOffset>
                </wp:positionV>
                <wp:extent cx="0" cy="6802755"/>
                <wp:effectExtent l="0" t="0" r="0" b="17145"/>
                <wp:wrapNone/>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27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F140E" id="Straight Connector 189" o:spid="_x0000_s1026" style="position:absolute;z-index:-2516520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33.65pt,.25pt" to="233.65pt,5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" o:allowincell="f" strokeweight=".48pt"/>
            </w:pict>
          </mc:Fallback>
        </mc:AlternateContent>
      </w:r>
    </w:p>
    <w:p w:rsidR="00EF2640" w:rsidRPr="002113EE" w:rsidRDefault="00EF2640" w:rsidP="00EF2640">
      <w:pPr>
        <w:widowControl w:val="0"/>
        <w:autoSpaceDE w:val="0"/>
        <w:autoSpaceDN w:val="0"/>
        <w:adjustRightInd w:val="0"/>
        <w:spacing w:after="0" w:line="206" w:lineRule="exact"/>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240" w:lineRule="auto"/>
        <w:rPr>
          <w:rFonts w:ascii="Times New Roman" w:hAnsi="Times New Roman"/>
          <w:sz w:val="24"/>
          <w:szCs w:val="24"/>
          <w:lang w:val="ru-RU"/>
        </w:rPr>
      </w:pPr>
      <w:r w:rsidRPr="002113EE">
        <w:rPr>
          <w:rFonts w:ascii="Times New Roman" w:hAnsi="Times New Roman"/>
          <w:b/>
          <w:bCs/>
          <w:sz w:val="24"/>
          <w:szCs w:val="24"/>
          <w:lang w:val="ru-RU"/>
        </w:rPr>
        <w:t>Назив понуђача:</w:t>
      </w:r>
    </w:p>
    <w:p w:rsidR="00EF2640" w:rsidRPr="002113EE" w:rsidRDefault="00EF2640" w:rsidP="00EF2640">
      <w:pPr>
        <w:widowControl w:val="0"/>
        <w:autoSpaceDE w:val="0"/>
        <w:autoSpaceDN w:val="0"/>
        <w:adjustRightInd w:val="0"/>
        <w:spacing w:after="0" w:line="200" w:lineRule="exact"/>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200" w:lineRule="exact"/>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342" w:lineRule="exact"/>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240" w:lineRule="auto"/>
        <w:rPr>
          <w:rFonts w:ascii="Times New Roman" w:hAnsi="Times New Roman"/>
          <w:sz w:val="24"/>
          <w:szCs w:val="24"/>
          <w:lang w:val="ru-RU"/>
        </w:rPr>
      </w:pPr>
      <w:r w:rsidRPr="002113EE">
        <w:rPr>
          <w:rFonts w:ascii="Times New Roman" w:hAnsi="Times New Roman"/>
          <w:b/>
          <w:bCs/>
          <w:sz w:val="24"/>
          <w:szCs w:val="24"/>
          <w:lang w:val="ru-RU"/>
        </w:rPr>
        <w:t>Адреса понуђача:</w:t>
      </w:r>
    </w:p>
    <w:p w:rsidR="00EF2640" w:rsidRPr="002113EE" w:rsidRDefault="00EF2640" w:rsidP="00EF2640">
      <w:pPr>
        <w:widowControl w:val="0"/>
        <w:autoSpaceDE w:val="0"/>
        <w:autoSpaceDN w:val="0"/>
        <w:adjustRightInd w:val="0"/>
        <w:spacing w:after="0" w:line="200" w:lineRule="exact"/>
        <w:rPr>
          <w:rFonts w:ascii="Times New Roman" w:hAnsi="Times New Roman"/>
          <w:sz w:val="24"/>
          <w:szCs w:val="24"/>
          <w:lang w:val="ru-RU"/>
        </w:rPr>
      </w:pPr>
      <w:r>
        <w:rPr>
          <w:noProof/>
        </w:rPr>
        <mc:AlternateContent>
          <mc:Choice Requires="wps">
            <w:drawing>
              <wp:anchor distT="4294967293" distB="4294967293" distL="114300" distR="114300" simplePos="0" relativeHeight="251665408" behindDoc="1" locked="0" layoutInCell="0" allowOverlap="1" wp14:anchorId="538B944C" wp14:editId="2CC50B44">
                <wp:simplePos x="0" y="0"/>
                <wp:positionH relativeFrom="column">
                  <wp:posOffset>-76200</wp:posOffset>
                </wp:positionH>
                <wp:positionV relativeFrom="paragraph">
                  <wp:posOffset>219074</wp:posOffset>
                </wp:positionV>
                <wp:extent cx="6087745" cy="0"/>
                <wp:effectExtent l="0" t="0" r="8255" b="0"/>
                <wp:wrapNone/>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7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2112B" id="Straight Connector 188" o:spid="_x0000_s1026" style="position:absolute;z-index:-251651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pt,17.25pt" to="473.3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PeKAIAAFMEAAAOAAAAZHJzL2Uyb0RvYy54bWysVMGO2jAQvVfqP1i5QxIaW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" o:allowincell="f" strokeweight=".16931mm"/>
            </w:pict>
          </mc:Fallback>
        </mc:AlternateContent>
      </w:r>
    </w:p>
    <w:p w:rsidR="00EF2640" w:rsidRPr="002113EE" w:rsidRDefault="00EF2640" w:rsidP="00EF2640">
      <w:pPr>
        <w:widowControl w:val="0"/>
        <w:autoSpaceDE w:val="0"/>
        <w:autoSpaceDN w:val="0"/>
        <w:adjustRightInd w:val="0"/>
        <w:spacing w:after="0" w:line="200" w:lineRule="exact"/>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342" w:lineRule="exact"/>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240" w:lineRule="auto"/>
        <w:rPr>
          <w:rFonts w:ascii="Times New Roman" w:hAnsi="Times New Roman"/>
          <w:sz w:val="24"/>
          <w:szCs w:val="24"/>
          <w:lang w:val="ru-RU"/>
        </w:rPr>
      </w:pPr>
      <w:r w:rsidRPr="002113EE">
        <w:rPr>
          <w:rFonts w:ascii="Times New Roman" w:hAnsi="Times New Roman"/>
          <w:b/>
          <w:bCs/>
          <w:sz w:val="24"/>
          <w:szCs w:val="24"/>
          <w:lang w:val="ru-RU"/>
        </w:rPr>
        <w:t>Име особе за контакт:</w:t>
      </w:r>
    </w:p>
    <w:p w:rsidR="00EF2640" w:rsidRPr="002113EE" w:rsidRDefault="00EF2640" w:rsidP="00EF2640">
      <w:pPr>
        <w:widowControl w:val="0"/>
        <w:autoSpaceDE w:val="0"/>
        <w:autoSpaceDN w:val="0"/>
        <w:adjustRightInd w:val="0"/>
        <w:spacing w:after="0" w:line="200" w:lineRule="exact"/>
        <w:rPr>
          <w:rFonts w:ascii="Times New Roman" w:hAnsi="Times New Roman"/>
          <w:sz w:val="24"/>
          <w:szCs w:val="24"/>
          <w:lang w:val="ru-RU"/>
        </w:rPr>
      </w:pPr>
      <w:r>
        <w:rPr>
          <w:noProof/>
        </w:rPr>
        <mc:AlternateContent>
          <mc:Choice Requires="wps">
            <w:drawing>
              <wp:anchor distT="4294967293" distB="4294967293" distL="114300" distR="114300" simplePos="0" relativeHeight="251666432" behindDoc="1" locked="0" layoutInCell="0" allowOverlap="1" wp14:anchorId="1E4DF983" wp14:editId="3069C6D8">
                <wp:simplePos x="0" y="0"/>
                <wp:positionH relativeFrom="column">
                  <wp:posOffset>-76200</wp:posOffset>
                </wp:positionH>
                <wp:positionV relativeFrom="paragraph">
                  <wp:posOffset>219709</wp:posOffset>
                </wp:positionV>
                <wp:extent cx="6087745" cy="0"/>
                <wp:effectExtent l="0" t="0" r="8255" b="0"/>
                <wp:wrapNone/>
                <wp:docPr id="187" name="Straight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7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4FC1D" id="Straight Connector 187" o:spid="_x0000_s1026" style="position:absolute;z-index:-251650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pt,17.3pt" to="473.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" o:allowincell="f" strokeweight=".48pt"/>
            </w:pict>
          </mc:Fallback>
        </mc:AlternateContent>
      </w:r>
    </w:p>
    <w:p w:rsidR="00EF2640" w:rsidRPr="002113EE" w:rsidRDefault="00EF2640" w:rsidP="00EF2640">
      <w:pPr>
        <w:widowControl w:val="0"/>
        <w:autoSpaceDE w:val="0"/>
        <w:autoSpaceDN w:val="0"/>
        <w:adjustRightInd w:val="0"/>
        <w:spacing w:after="0" w:line="200" w:lineRule="exact"/>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200" w:lineRule="exact"/>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206" w:lineRule="exact"/>
        <w:rPr>
          <w:rFonts w:ascii="Times New Roman" w:hAnsi="Times New Roman"/>
          <w:sz w:val="24"/>
          <w:szCs w:val="24"/>
          <w:lang w:val="ru-RU"/>
        </w:rPr>
      </w:pPr>
    </w:p>
    <w:p w:rsidR="00EF2640" w:rsidRPr="002113EE" w:rsidRDefault="00EF2640" w:rsidP="00EF2640">
      <w:pPr>
        <w:widowControl w:val="0"/>
        <w:overflowPunct w:val="0"/>
        <w:autoSpaceDE w:val="0"/>
        <w:autoSpaceDN w:val="0"/>
        <w:adjustRightInd w:val="0"/>
        <w:spacing w:after="0" w:line="213" w:lineRule="auto"/>
        <w:ind w:right="5080"/>
        <w:jc w:val="both"/>
        <w:rPr>
          <w:rFonts w:ascii="Times New Roman" w:hAnsi="Times New Roman"/>
          <w:sz w:val="24"/>
          <w:szCs w:val="24"/>
          <w:lang w:val="ru-RU"/>
        </w:rPr>
      </w:pPr>
      <w:r>
        <w:rPr>
          <w:rFonts w:ascii="Times New Roman" w:hAnsi="Times New Roman"/>
          <w:b/>
          <w:bCs/>
          <w:sz w:val="24"/>
          <w:szCs w:val="24"/>
        </w:rPr>
        <w:t>e</w:t>
      </w:r>
      <w:r w:rsidRPr="002113EE">
        <w:rPr>
          <w:rFonts w:ascii="Times New Roman" w:hAnsi="Times New Roman"/>
          <w:b/>
          <w:bCs/>
          <w:sz w:val="24"/>
          <w:szCs w:val="24"/>
          <w:lang w:val="ru-RU"/>
        </w:rPr>
        <w:t>-</w:t>
      </w:r>
      <w:r>
        <w:rPr>
          <w:rFonts w:ascii="Times New Roman" w:hAnsi="Times New Roman"/>
          <w:b/>
          <w:bCs/>
          <w:sz w:val="24"/>
          <w:szCs w:val="24"/>
        </w:rPr>
        <w:t>mail</w:t>
      </w:r>
      <w:r w:rsidRPr="002113EE">
        <w:rPr>
          <w:rFonts w:ascii="Times New Roman" w:hAnsi="Times New Roman"/>
          <w:b/>
          <w:bCs/>
          <w:sz w:val="24"/>
          <w:szCs w:val="24"/>
          <w:lang w:val="ru-RU"/>
        </w:rPr>
        <w:t xml:space="preserve"> за пријем поште сагласно члану 20. Закона о јавним набавкама:</w:t>
      </w:r>
    </w:p>
    <w:p w:rsidR="00EF2640" w:rsidRPr="002113EE" w:rsidRDefault="00EF2640" w:rsidP="00EF2640">
      <w:pPr>
        <w:widowControl w:val="0"/>
        <w:autoSpaceDE w:val="0"/>
        <w:autoSpaceDN w:val="0"/>
        <w:adjustRightInd w:val="0"/>
        <w:spacing w:after="0" w:line="123" w:lineRule="exact"/>
        <w:rPr>
          <w:rFonts w:ascii="Times New Roman" w:hAnsi="Times New Roman"/>
          <w:sz w:val="24"/>
          <w:szCs w:val="24"/>
          <w:lang w:val="ru-RU"/>
        </w:rPr>
      </w:pPr>
      <w:r>
        <w:rPr>
          <w:noProof/>
        </w:rPr>
        <mc:AlternateContent>
          <mc:Choice Requires="wps">
            <w:drawing>
              <wp:anchor distT="4294967293" distB="4294967293" distL="114300" distR="114300" simplePos="0" relativeHeight="251667456" behindDoc="1" locked="0" layoutInCell="0" allowOverlap="1" wp14:anchorId="64FE2568" wp14:editId="04EDF7ED">
                <wp:simplePos x="0" y="0"/>
                <wp:positionH relativeFrom="column">
                  <wp:posOffset>-76200</wp:posOffset>
                </wp:positionH>
                <wp:positionV relativeFrom="paragraph">
                  <wp:posOffset>6349</wp:posOffset>
                </wp:positionV>
                <wp:extent cx="6087745" cy="0"/>
                <wp:effectExtent l="0" t="0" r="8255" b="0"/>
                <wp:wrapNone/>
                <wp:docPr id="186" name="Straight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7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8C0EB" id="Straight Connector 186" o:spid="_x0000_s1026" style="position:absolute;z-index:-2516490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pt,.5pt" to="473.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" o:allowincell="f" strokeweight=".48pt"/>
            </w:pict>
          </mc:Fallback>
        </mc:AlternateContent>
      </w:r>
    </w:p>
    <w:p w:rsidR="00EF2640" w:rsidRPr="002113EE" w:rsidRDefault="00EF2640" w:rsidP="00EF2640">
      <w:pPr>
        <w:widowControl w:val="0"/>
        <w:overflowPunct w:val="0"/>
        <w:autoSpaceDE w:val="0"/>
        <w:autoSpaceDN w:val="0"/>
        <w:adjustRightInd w:val="0"/>
        <w:spacing w:after="0" w:line="223" w:lineRule="auto"/>
        <w:ind w:right="5080"/>
        <w:jc w:val="both"/>
        <w:rPr>
          <w:rFonts w:ascii="Times New Roman" w:hAnsi="Times New Roman"/>
          <w:sz w:val="24"/>
          <w:szCs w:val="24"/>
          <w:lang w:val="ru-RU"/>
        </w:rPr>
      </w:pPr>
      <w:r w:rsidRPr="002113EE">
        <w:rPr>
          <w:rFonts w:ascii="Times New Roman" w:hAnsi="Times New Roman"/>
          <w:b/>
          <w:bCs/>
          <w:sz w:val="24"/>
          <w:szCs w:val="24"/>
          <w:lang w:val="ru-RU"/>
        </w:rPr>
        <w:t xml:space="preserve">Радно време </w:t>
      </w:r>
      <w:r w:rsidRPr="002113EE">
        <w:rPr>
          <w:rFonts w:ascii="Times New Roman" w:hAnsi="Times New Roman"/>
          <w:sz w:val="24"/>
          <w:szCs w:val="24"/>
          <w:lang w:val="ru-RU"/>
        </w:rPr>
        <w:t>(уписати податке о радном</w:t>
      </w:r>
      <w:r w:rsidRPr="002113EE">
        <w:rPr>
          <w:rFonts w:ascii="Times New Roman" w:hAnsi="Times New Roman"/>
          <w:b/>
          <w:bCs/>
          <w:sz w:val="24"/>
          <w:szCs w:val="24"/>
          <w:lang w:val="ru-RU"/>
        </w:rPr>
        <w:t xml:space="preserve"> </w:t>
      </w:r>
      <w:r w:rsidRPr="002113EE">
        <w:rPr>
          <w:rFonts w:ascii="Times New Roman" w:hAnsi="Times New Roman"/>
          <w:sz w:val="24"/>
          <w:szCs w:val="24"/>
          <w:lang w:val="ru-RU"/>
        </w:rPr>
        <w:t>времену у вашој организацији навођењем података о радним данима и времену)</w:t>
      </w:r>
    </w:p>
    <w:p w:rsidR="00EF2640" w:rsidRPr="002113EE" w:rsidRDefault="00EF2640" w:rsidP="00EF2640">
      <w:pPr>
        <w:widowControl w:val="0"/>
        <w:autoSpaceDE w:val="0"/>
        <w:autoSpaceDN w:val="0"/>
        <w:adjustRightInd w:val="0"/>
        <w:spacing w:after="0" w:line="200" w:lineRule="exact"/>
        <w:rPr>
          <w:rFonts w:ascii="Times New Roman" w:hAnsi="Times New Roman"/>
          <w:sz w:val="24"/>
          <w:szCs w:val="24"/>
          <w:lang w:val="ru-RU"/>
        </w:rPr>
      </w:pPr>
      <w:r>
        <w:rPr>
          <w:noProof/>
        </w:rPr>
        <mc:AlternateContent>
          <mc:Choice Requires="wps">
            <w:drawing>
              <wp:anchor distT="4294967293" distB="4294967293" distL="114300" distR="114300" simplePos="0" relativeHeight="251668480" behindDoc="1" locked="0" layoutInCell="0" allowOverlap="1" wp14:anchorId="384CFD37" wp14:editId="7C9AF0B5">
                <wp:simplePos x="0" y="0"/>
                <wp:positionH relativeFrom="column">
                  <wp:posOffset>-76200</wp:posOffset>
                </wp:positionH>
                <wp:positionV relativeFrom="paragraph">
                  <wp:posOffset>9524</wp:posOffset>
                </wp:positionV>
                <wp:extent cx="6087745" cy="0"/>
                <wp:effectExtent l="0" t="0" r="8255" b="0"/>
                <wp:wrapNone/>
                <wp:docPr id="185" name="Straight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7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F1CC9" id="Straight Connector 185" o:spid="_x0000_s1026" style="position:absolute;z-index:-251648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pt,.75pt" to="473.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eTKAIAAFMEAAAOAAAAZHJzL2Uyb0RvYy54bWysVMGO2jAQvVfqP1i5QxIaW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" o:allowincell="f" strokeweight=".16931mm"/>
            </w:pict>
          </mc:Fallback>
        </mc:AlternateContent>
      </w:r>
    </w:p>
    <w:p w:rsidR="00EF2640" w:rsidRPr="002113EE" w:rsidRDefault="00EF2640" w:rsidP="00EF2640">
      <w:pPr>
        <w:widowControl w:val="0"/>
        <w:autoSpaceDE w:val="0"/>
        <w:autoSpaceDN w:val="0"/>
        <w:adjustRightInd w:val="0"/>
        <w:spacing w:after="0" w:line="211" w:lineRule="exact"/>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240" w:lineRule="auto"/>
        <w:rPr>
          <w:rFonts w:ascii="Times New Roman" w:hAnsi="Times New Roman"/>
          <w:sz w:val="24"/>
          <w:szCs w:val="24"/>
          <w:lang w:val="ru-RU"/>
        </w:rPr>
      </w:pPr>
      <w:r w:rsidRPr="002113EE">
        <w:rPr>
          <w:rFonts w:ascii="Times New Roman" w:hAnsi="Times New Roman"/>
          <w:b/>
          <w:bCs/>
          <w:sz w:val="24"/>
          <w:szCs w:val="24"/>
          <w:lang w:val="ru-RU"/>
        </w:rPr>
        <w:t>Телефон:</w:t>
      </w:r>
    </w:p>
    <w:p w:rsidR="00EF2640" w:rsidRPr="002113EE" w:rsidRDefault="00EF2640" w:rsidP="00EF2640">
      <w:pPr>
        <w:widowControl w:val="0"/>
        <w:autoSpaceDE w:val="0"/>
        <w:autoSpaceDN w:val="0"/>
        <w:adjustRightInd w:val="0"/>
        <w:spacing w:after="0" w:line="200" w:lineRule="exact"/>
        <w:rPr>
          <w:rFonts w:ascii="Times New Roman" w:hAnsi="Times New Roman"/>
          <w:sz w:val="24"/>
          <w:szCs w:val="24"/>
          <w:lang w:val="ru-RU"/>
        </w:rPr>
      </w:pPr>
      <w:r>
        <w:rPr>
          <w:noProof/>
        </w:rPr>
        <mc:AlternateContent>
          <mc:Choice Requires="wps">
            <w:drawing>
              <wp:anchor distT="4294967293" distB="4294967293" distL="114300" distR="114300" simplePos="0" relativeHeight="251669504" behindDoc="1" locked="0" layoutInCell="0" allowOverlap="1" wp14:anchorId="5F1145C4" wp14:editId="34AE4D57">
                <wp:simplePos x="0" y="0"/>
                <wp:positionH relativeFrom="column">
                  <wp:posOffset>-76200</wp:posOffset>
                </wp:positionH>
                <wp:positionV relativeFrom="paragraph">
                  <wp:posOffset>6349</wp:posOffset>
                </wp:positionV>
                <wp:extent cx="6087745" cy="0"/>
                <wp:effectExtent l="0" t="0" r="8255" b="0"/>
                <wp:wrapNone/>
                <wp:docPr id="184" name="Straight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7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E2682" id="Straight Connector 184" o:spid="_x0000_s1026" style="position:absolute;z-index:-251646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pt,.5pt" to="473.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QAzKAIAAFMEAAAOAAAAZHJzL2Uyb0RvYy54bWysVMGO2jAQvVfqP1i5QxIaW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" o:allowincell="f" strokeweight=".16931mm"/>
            </w:pict>
          </mc:Fallback>
        </mc:AlternateContent>
      </w:r>
    </w:p>
    <w:p w:rsidR="00EF2640" w:rsidRPr="002113EE" w:rsidRDefault="00EF2640" w:rsidP="00EF2640">
      <w:pPr>
        <w:widowControl w:val="0"/>
        <w:autoSpaceDE w:val="0"/>
        <w:autoSpaceDN w:val="0"/>
        <w:adjustRightInd w:val="0"/>
        <w:spacing w:after="0" w:line="206" w:lineRule="exact"/>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240" w:lineRule="auto"/>
        <w:rPr>
          <w:rFonts w:ascii="Times New Roman" w:hAnsi="Times New Roman"/>
          <w:sz w:val="24"/>
          <w:szCs w:val="24"/>
          <w:lang w:val="ru-RU"/>
        </w:rPr>
      </w:pPr>
      <w:r w:rsidRPr="002113EE">
        <w:rPr>
          <w:rFonts w:ascii="Times New Roman" w:hAnsi="Times New Roman"/>
          <w:b/>
          <w:bCs/>
          <w:sz w:val="24"/>
          <w:szCs w:val="24"/>
          <w:lang w:val="ru-RU"/>
        </w:rPr>
        <w:t>Телефакс:</w:t>
      </w:r>
    </w:p>
    <w:p w:rsidR="00EF2640" w:rsidRPr="002113EE" w:rsidRDefault="00EF2640" w:rsidP="00EF2640">
      <w:pPr>
        <w:widowControl w:val="0"/>
        <w:autoSpaceDE w:val="0"/>
        <w:autoSpaceDN w:val="0"/>
        <w:adjustRightInd w:val="0"/>
        <w:spacing w:after="0" w:line="200" w:lineRule="exact"/>
        <w:rPr>
          <w:rFonts w:ascii="Times New Roman" w:hAnsi="Times New Roman"/>
          <w:sz w:val="24"/>
          <w:szCs w:val="24"/>
          <w:lang w:val="ru-RU"/>
        </w:rPr>
      </w:pPr>
      <w:r>
        <w:rPr>
          <w:noProof/>
        </w:rPr>
        <mc:AlternateContent>
          <mc:Choice Requires="wps">
            <w:drawing>
              <wp:anchor distT="4294967293" distB="4294967293" distL="114300" distR="114300" simplePos="0" relativeHeight="251670528" behindDoc="1" locked="0" layoutInCell="0" allowOverlap="1" wp14:anchorId="1DD9D3FB" wp14:editId="48A601B3">
                <wp:simplePos x="0" y="0"/>
                <wp:positionH relativeFrom="column">
                  <wp:posOffset>-76200</wp:posOffset>
                </wp:positionH>
                <wp:positionV relativeFrom="paragraph">
                  <wp:posOffset>6349</wp:posOffset>
                </wp:positionV>
                <wp:extent cx="6087745" cy="0"/>
                <wp:effectExtent l="0" t="0" r="8255" b="0"/>
                <wp:wrapNone/>
                <wp:docPr id="183" name="Straight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7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71A92" id="Straight Connector 183" o:spid="_x0000_s1026" style="position:absolute;z-index:-251645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pt,.5pt" to="473.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" o:allowincell="f" strokeweight=".16931mm"/>
            </w:pict>
          </mc:Fallback>
        </mc:AlternateContent>
      </w:r>
    </w:p>
    <w:p w:rsidR="00EF2640" w:rsidRPr="002113EE" w:rsidRDefault="00EF2640" w:rsidP="00EF2640">
      <w:pPr>
        <w:widowControl w:val="0"/>
        <w:autoSpaceDE w:val="0"/>
        <w:autoSpaceDN w:val="0"/>
        <w:adjustRightInd w:val="0"/>
        <w:spacing w:after="0" w:line="206" w:lineRule="exact"/>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240" w:lineRule="auto"/>
        <w:rPr>
          <w:rFonts w:ascii="Times New Roman" w:hAnsi="Times New Roman"/>
          <w:sz w:val="24"/>
          <w:szCs w:val="24"/>
          <w:lang w:val="ru-RU"/>
        </w:rPr>
      </w:pPr>
      <w:r w:rsidRPr="002113EE">
        <w:rPr>
          <w:rFonts w:ascii="Times New Roman" w:hAnsi="Times New Roman"/>
          <w:b/>
          <w:bCs/>
          <w:sz w:val="24"/>
          <w:szCs w:val="24"/>
          <w:lang w:val="ru-RU"/>
        </w:rPr>
        <w:t>Порески број понуђача (ПИБ):</w:t>
      </w:r>
    </w:p>
    <w:p w:rsidR="00EF2640" w:rsidRPr="002113EE" w:rsidRDefault="00EF2640" w:rsidP="00EF2640">
      <w:pPr>
        <w:widowControl w:val="0"/>
        <w:autoSpaceDE w:val="0"/>
        <w:autoSpaceDN w:val="0"/>
        <w:adjustRightInd w:val="0"/>
        <w:spacing w:after="0" w:line="200" w:lineRule="exact"/>
        <w:rPr>
          <w:rFonts w:ascii="Times New Roman" w:hAnsi="Times New Roman"/>
          <w:sz w:val="24"/>
          <w:szCs w:val="24"/>
          <w:lang w:val="ru-RU"/>
        </w:rPr>
      </w:pPr>
      <w:r>
        <w:rPr>
          <w:noProof/>
        </w:rPr>
        <mc:AlternateContent>
          <mc:Choice Requires="wps">
            <w:drawing>
              <wp:anchor distT="4294967293" distB="4294967293" distL="114300" distR="114300" simplePos="0" relativeHeight="251671552" behindDoc="1" locked="0" layoutInCell="0" allowOverlap="1" wp14:anchorId="239C0EBD" wp14:editId="34EE32EA">
                <wp:simplePos x="0" y="0"/>
                <wp:positionH relativeFrom="column">
                  <wp:posOffset>-76200</wp:posOffset>
                </wp:positionH>
                <wp:positionV relativeFrom="paragraph">
                  <wp:posOffset>6349</wp:posOffset>
                </wp:positionV>
                <wp:extent cx="6087745" cy="0"/>
                <wp:effectExtent l="0" t="0" r="8255" b="0"/>
                <wp:wrapNone/>
                <wp:docPr id="182" name="Straight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7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D330C" id="Straight Connector 182" o:spid="_x0000_s1026" style="position:absolute;z-index:-251644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pt,.5pt" to="473.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5FFKQIAAFMEAAAOAAAAZHJzL2Uyb0RvYy54bWysVMGO2jAQvVfqP1i5QxIaW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" o:allowincell="f" strokeweight=".16931mm"/>
            </w:pict>
          </mc:Fallback>
        </mc:AlternateContent>
      </w:r>
    </w:p>
    <w:p w:rsidR="00EF2640" w:rsidRPr="002113EE" w:rsidRDefault="00EF2640" w:rsidP="00EF2640">
      <w:pPr>
        <w:widowControl w:val="0"/>
        <w:autoSpaceDE w:val="0"/>
        <w:autoSpaceDN w:val="0"/>
        <w:adjustRightInd w:val="0"/>
        <w:spacing w:after="0" w:line="206" w:lineRule="exact"/>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240" w:lineRule="auto"/>
        <w:rPr>
          <w:rFonts w:ascii="Times New Roman" w:hAnsi="Times New Roman"/>
          <w:sz w:val="24"/>
          <w:szCs w:val="24"/>
          <w:lang w:val="ru-RU"/>
        </w:rPr>
      </w:pPr>
      <w:r w:rsidRPr="002113EE">
        <w:rPr>
          <w:rFonts w:ascii="Times New Roman" w:hAnsi="Times New Roman"/>
          <w:b/>
          <w:bCs/>
          <w:sz w:val="24"/>
          <w:szCs w:val="24"/>
          <w:lang w:val="ru-RU"/>
        </w:rPr>
        <w:t>Матични број понуђача:</w:t>
      </w:r>
    </w:p>
    <w:p w:rsidR="00EF2640" w:rsidRPr="002113EE" w:rsidRDefault="00EF2640" w:rsidP="00EF2640">
      <w:pPr>
        <w:widowControl w:val="0"/>
        <w:autoSpaceDE w:val="0"/>
        <w:autoSpaceDN w:val="0"/>
        <w:adjustRightInd w:val="0"/>
        <w:spacing w:after="0" w:line="200" w:lineRule="exact"/>
        <w:rPr>
          <w:rFonts w:ascii="Times New Roman" w:hAnsi="Times New Roman"/>
          <w:sz w:val="24"/>
          <w:szCs w:val="24"/>
          <w:lang w:val="ru-RU"/>
        </w:rPr>
      </w:pPr>
      <w:r>
        <w:rPr>
          <w:noProof/>
        </w:rPr>
        <mc:AlternateContent>
          <mc:Choice Requires="wps">
            <w:drawing>
              <wp:anchor distT="4294967293" distB="4294967293" distL="114300" distR="114300" simplePos="0" relativeHeight="251672576" behindDoc="1" locked="0" layoutInCell="0" allowOverlap="1" wp14:anchorId="31241513" wp14:editId="50493A1D">
                <wp:simplePos x="0" y="0"/>
                <wp:positionH relativeFrom="column">
                  <wp:posOffset>-76200</wp:posOffset>
                </wp:positionH>
                <wp:positionV relativeFrom="paragraph">
                  <wp:posOffset>6349</wp:posOffset>
                </wp:positionV>
                <wp:extent cx="6087745" cy="0"/>
                <wp:effectExtent l="0" t="0" r="8255" b="0"/>
                <wp:wrapNone/>
                <wp:docPr id="181" name="Straight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7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572B8" id="Straight Connector 181" o:spid="_x0000_s1026" style="position:absolute;z-index:-251643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pt,.5pt" to="473.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" o:allowincell="f" strokeweight=".16931mm"/>
            </w:pict>
          </mc:Fallback>
        </mc:AlternateContent>
      </w:r>
    </w:p>
    <w:p w:rsidR="00EF2640" w:rsidRPr="002113EE" w:rsidRDefault="00EF2640" w:rsidP="00EF2640">
      <w:pPr>
        <w:widowControl w:val="0"/>
        <w:autoSpaceDE w:val="0"/>
        <w:autoSpaceDN w:val="0"/>
        <w:adjustRightInd w:val="0"/>
        <w:spacing w:after="0" w:line="206" w:lineRule="exact"/>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240" w:lineRule="auto"/>
        <w:rPr>
          <w:rFonts w:ascii="Times New Roman" w:hAnsi="Times New Roman"/>
          <w:sz w:val="24"/>
          <w:szCs w:val="24"/>
          <w:lang w:val="ru-RU"/>
        </w:rPr>
      </w:pPr>
      <w:r w:rsidRPr="002113EE">
        <w:rPr>
          <w:rFonts w:ascii="Times New Roman" w:hAnsi="Times New Roman"/>
          <w:b/>
          <w:bCs/>
          <w:sz w:val="24"/>
          <w:szCs w:val="24"/>
          <w:lang w:val="ru-RU"/>
        </w:rPr>
        <w:t>Шифра делатности:</w:t>
      </w:r>
    </w:p>
    <w:p w:rsidR="00EF2640" w:rsidRPr="002113EE" w:rsidRDefault="00EF2640" w:rsidP="00EF2640">
      <w:pPr>
        <w:widowControl w:val="0"/>
        <w:autoSpaceDE w:val="0"/>
        <w:autoSpaceDN w:val="0"/>
        <w:adjustRightInd w:val="0"/>
        <w:spacing w:after="0" w:line="200" w:lineRule="exact"/>
        <w:rPr>
          <w:rFonts w:ascii="Times New Roman" w:hAnsi="Times New Roman"/>
          <w:sz w:val="24"/>
          <w:szCs w:val="24"/>
          <w:lang w:val="ru-RU"/>
        </w:rPr>
      </w:pPr>
      <w:r>
        <w:rPr>
          <w:noProof/>
        </w:rPr>
        <mc:AlternateContent>
          <mc:Choice Requires="wps">
            <w:drawing>
              <wp:anchor distT="4294967293" distB="4294967293" distL="114300" distR="114300" simplePos="0" relativeHeight="251673600" behindDoc="1" locked="0" layoutInCell="0" allowOverlap="1" wp14:anchorId="24475DED" wp14:editId="60EB1C72">
                <wp:simplePos x="0" y="0"/>
                <wp:positionH relativeFrom="column">
                  <wp:posOffset>-76200</wp:posOffset>
                </wp:positionH>
                <wp:positionV relativeFrom="paragraph">
                  <wp:posOffset>5714</wp:posOffset>
                </wp:positionV>
                <wp:extent cx="6087745" cy="0"/>
                <wp:effectExtent l="0" t="0" r="8255" b="0"/>
                <wp:wrapNone/>
                <wp:docPr id="180" name="Straight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7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20F3B" id="Straight Connector 180" o:spid="_x0000_s1026" style="position:absolute;z-index:-25164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pt,.45pt" to="473.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" o:allowincell="f" strokeweight=".48pt"/>
            </w:pict>
          </mc:Fallback>
        </mc:AlternateContent>
      </w:r>
    </w:p>
    <w:p w:rsidR="00EF2640" w:rsidRPr="002113EE" w:rsidRDefault="00EF2640" w:rsidP="00EF2640">
      <w:pPr>
        <w:widowControl w:val="0"/>
        <w:autoSpaceDE w:val="0"/>
        <w:autoSpaceDN w:val="0"/>
        <w:adjustRightInd w:val="0"/>
        <w:spacing w:after="0" w:line="208" w:lineRule="exact"/>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240" w:lineRule="auto"/>
        <w:rPr>
          <w:rFonts w:ascii="Times New Roman" w:hAnsi="Times New Roman"/>
          <w:sz w:val="24"/>
          <w:szCs w:val="24"/>
          <w:lang w:val="ru-RU"/>
        </w:rPr>
      </w:pPr>
      <w:r w:rsidRPr="002113EE">
        <w:rPr>
          <w:rFonts w:ascii="Times New Roman" w:hAnsi="Times New Roman"/>
          <w:b/>
          <w:bCs/>
          <w:sz w:val="24"/>
          <w:szCs w:val="24"/>
          <w:lang w:val="ru-RU"/>
        </w:rPr>
        <w:t>Назив банке и број рачуна:</w:t>
      </w:r>
    </w:p>
    <w:p w:rsidR="00EF2640" w:rsidRPr="002113EE" w:rsidRDefault="00EF2640" w:rsidP="00EF2640">
      <w:pPr>
        <w:widowControl w:val="0"/>
        <w:autoSpaceDE w:val="0"/>
        <w:autoSpaceDN w:val="0"/>
        <w:adjustRightInd w:val="0"/>
        <w:spacing w:after="0" w:line="200" w:lineRule="exact"/>
        <w:rPr>
          <w:rFonts w:ascii="Times New Roman" w:hAnsi="Times New Roman"/>
          <w:sz w:val="24"/>
          <w:szCs w:val="24"/>
          <w:lang w:val="ru-RU"/>
        </w:rPr>
      </w:pPr>
      <w:r>
        <w:rPr>
          <w:noProof/>
        </w:rPr>
        <mc:AlternateContent>
          <mc:Choice Requires="wps">
            <w:drawing>
              <wp:anchor distT="4294967293" distB="4294967293" distL="114300" distR="114300" simplePos="0" relativeHeight="251674624" behindDoc="1" locked="0" layoutInCell="0" allowOverlap="1" wp14:anchorId="36AF28F7" wp14:editId="78C3669E">
                <wp:simplePos x="0" y="0"/>
                <wp:positionH relativeFrom="column">
                  <wp:posOffset>-76200</wp:posOffset>
                </wp:positionH>
                <wp:positionV relativeFrom="paragraph">
                  <wp:posOffset>219074</wp:posOffset>
                </wp:positionV>
                <wp:extent cx="6087745" cy="0"/>
                <wp:effectExtent l="0" t="0" r="8255" b="0"/>
                <wp:wrapNone/>
                <wp:docPr id="179" name="Straight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7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3B5B3" id="Straight Connector 179" o:spid="_x0000_s1026" style="position:absolute;z-index:-251641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pt,17.25pt" to="473.3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" o:allowincell="f" strokeweight=".48pt"/>
            </w:pict>
          </mc:Fallback>
        </mc:AlternateContent>
      </w:r>
    </w:p>
    <w:p w:rsidR="00EF2640" w:rsidRPr="002113EE" w:rsidRDefault="00EF2640" w:rsidP="00EF2640">
      <w:pPr>
        <w:widowControl w:val="0"/>
        <w:autoSpaceDE w:val="0"/>
        <w:autoSpaceDN w:val="0"/>
        <w:adjustRightInd w:val="0"/>
        <w:spacing w:after="0" w:line="268" w:lineRule="exact"/>
        <w:rPr>
          <w:rFonts w:ascii="Times New Roman" w:hAnsi="Times New Roman"/>
          <w:sz w:val="24"/>
          <w:szCs w:val="24"/>
          <w:lang w:val="ru-RU"/>
        </w:rPr>
      </w:pPr>
    </w:p>
    <w:p w:rsidR="00EF2640" w:rsidRPr="002113EE" w:rsidRDefault="00EF2640" w:rsidP="00EF2640">
      <w:pPr>
        <w:widowControl w:val="0"/>
        <w:overflowPunct w:val="0"/>
        <w:autoSpaceDE w:val="0"/>
        <w:autoSpaceDN w:val="0"/>
        <w:adjustRightInd w:val="0"/>
        <w:spacing w:after="0" w:line="213" w:lineRule="auto"/>
        <w:ind w:right="5080"/>
        <w:jc w:val="both"/>
        <w:rPr>
          <w:rFonts w:ascii="Times New Roman" w:hAnsi="Times New Roman"/>
          <w:sz w:val="24"/>
          <w:szCs w:val="24"/>
          <w:lang w:val="ru-RU"/>
        </w:rPr>
      </w:pPr>
      <w:r w:rsidRPr="002113EE">
        <w:rPr>
          <w:rFonts w:ascii="Times New Roman" w:hAnsi="Times New Roman"/>
          <w:b/>
          <w:bCs/>
          <w:sz w:val="24"/>
          <w:szCs w:val="24"/>
          <w:lang w:val="ru-RU"/>
        </w:rPr>
        <w:t>Лице овлашћено за потписивање уговора:</w:t>
      </w:r>
    </w:p>
    <w:p w:rsidR="00EF2640" w:rsidRPr="002113EE" w:rsidRDefault="00EF2640" w:rsidP="00EF2640">
      <w:pPr>
        <w:widowControl w:val="0"/>
        <w:autoSpaceDE w:val="0"/>
        <w:autoSpaceDN w:val="0"/>
        <w:adjustRightInd w:val="0"/>
        <w:spacing w:after="0" w:line="200" w:lineRule="exact"/>
        <w:rPr>
          <w:rFonts w:ascii="Times New Roman" w:hAnsi="Times New Roman"/>
          <w:sz w:val="24"/>
          <w:szCs w:val="24"/>
          <w:lang w:val="ru-RU"/>
        </w:rPr>
      </w:pPr>
      <w:r>
        <w:rPr>
          <w:noProof/>
        </w:rPr>
        <mc:AlternateContent>
          <mc:Choice Requires="wps">
            <w:drawing>
              <wp:anchor distT="4294967293" distB="4294967293" distL="114300" distR="114300" simplePos="0" relativeHeight="251675648" behindDoc="1" locked="0" layoutInCell="0" allowOverlap="1" wp14:anchorId="7B44A1E6" wp14:editId="1303E0FB">
                <wp:simplePos x="0" y="0"/>
                <wp:positionH relativeFrom="column">
                  <wp:posOffset>-76200</wp:posOffset>
                </wp:positionH>
                <wp:positionV relativeFrom="paragraph">
                  <wp:posOffset>257809</wp:posOffset>
                </wp:positionV>
                <wp:extent cx="6087745" cy="0"/>
                <wp:effectExtent l="0" t="0" r="8255" b="0"/>
                <wp:wrapNone/>
                <wp:docPr id="178" name="Straight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7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8A6A2" id="Straight Connector 178" o:spid="_x0000_s1026" style="position:absolute;z-index:-2516408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pt,20.3pt" to="473.3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" o:allowincell="f" strokeweight=".48pt"/>
            </w:pict>
          </mc:Fallback>
        </mc:AlternateContent>
      </w:r>
    </w:p>
    <w:p w:rsidR="00EF2640" w:rsidRPr="002113EE" w:rsidRDefault="00EF2640" w:rsidP="00EF2640">
      <w:pPr>
        <w:widowControl w:val="0"/>
        <w:autoSpaceDE w:val="0"/>
        <w:autoSpaceDN w:val="0"/>
        <w:adjustRightInd w:val="0"/>
        <w:spacing w:after="0" w:line="266" w:lineRule="exact"/>
        <w:rPr>
          <w:rFonts w:ascii="Times New Roman" w:hAnsi="Times New Roman"/>
          <w:sz w:val="24"/>
          <w:szCs w:val="24"/>
          <w:lang w:val="ru-RU"/>
        </w:rPr>
      </w:pPr>
    </w:p>
    <w:p w:rsidR="00EF2640" w:rsidRPr="00B20D2F" w:rsidRDefault="00EF2640" w:rsidP="00EF2640">
      <w:pPr>
        <w:widowControl w:val="0"/>
        <w:autoSpaceDE w:val="0"/>
        <w:autoSpaceDN w:val="0"/>
        <w:adjustRightInd w:val="0"/>
        <w:spacing w:after="0" w:line="240" w:lineRule="auto"/>
        <w:rPr>
          <w:rFonts w:ascii="Times New Roman" w:hAnsi="Times New Roman"/>
          <w:sz w:val="24"/>
          <w:szCs w:val="24"/>
          <w:lang w:val="sr-Latn-RS"/>
        </w:rPr>
      </w:pPr>
      <w:r w:rsidRPr="002113EE">
        <w:rPr>
          <w:rFonts w:ascii="Times New Roman" w:hAnsi="Times New Roman"/>
          <w:b/>
          <w:bCs/>
          <w:sz w:val="24"/>
          <w:szCs w:val="24"/>
          <w:lang w:val="ru-RU"/>
        </w:rPr>
        <w:t>Лице овлашћено за техничку подршку</w:t>
      </w:r>
      <w:r>
        <w:rPr>
          <w:rFonts w:ascii="Times New Roman" w:hAnsi="Times New Roman"/>
          <w:b/>
          <w:bCs/>
          <w:sz w:val="24"/>
          <w:szCs w:val="24"/>
          <w:lang w:val="sr-Latn-RS"/>
        </w:rPr>
        <w:t>:</w:t>
      </w:r>
    </w:p>
    <w:p w:rsidR="00EF2640" w:rsidRPr="002113EE" w:rsidRDefault="00EF2640" w:rsidP="00EF2640">
      <w:pPr>
        <w:widowControl w:val="0"/>
        <w:autoSpaceDE w:val="0"/>
        <w:autoSpaceDN w:val="0"/>
        <w:adjustRightInd w:val="0"/>
        <w:spacing w:after="0" w:line="70" w:lineRule="exact"/>
        <w:rPr>
          <w:rFonts w:ascii="Times New Roman" w:hAnsi="Times New Roman"/>
          <w:sz w:val="24"/>
          <w:szCs w:val="24"/>
          <w:lang w:val="ru-RU"/>
        </w:rPr>
      </w:pPr>
    </w:p>
    <w:p w:rsidR="00EF2640" w:rsidRDefault="00EF2640" w:rsidP="00EF2640">
      <w:pPr>
        <w:widowControl w:val="0"/>
        <w:autoSpaceDE w:val="0"/>
        <w:autoSpaceDN w:val="0"/>
        <w:adjustRightInd w:val="0"/>
        <w:spacing w:after="0" w:line="240" w:lineRule="auto"/>
        <w:rPr>
          <w:rFonts w:ascii="Times New Roman" w:hAnsi="Times New Roman"/>
          <w:b/>
          <w:bCs/>
          <w:sz w:val="24"/>
          <w:szCs w:val="24"/>
          <w:lang w:val="sr-Cyrl-CS"/>
        </w:rPr>
      </w:pPr>
      <w:r>
        <w:rPr>
          <w:noProof/>
        </w:rPr>
        <mc:AlternateContent>
          <mc:Choice Requires="wps">
            <w:drawing>
              <wp:anchor distT="4294967293" distB="4294967293" distL="114300" distR="114300" simplePos="0" relativeHeight="251676672" behindDoc="1" locked="0" layoutInCell="0" allowOverlap="1" wp14:anchorId="16DAAA5E" wp14:editId="5DC69FEE">
                <wp:simplePos x="0" y="0"/>
                <wp:positionH relativeFrom="column">
                  <wp:posOffset>-77470</wp:posOffset>
                </wp:positionH>
                <wp:positionV relativeFrom="paragraph">
                  <wp:posOffset>125095</wp:posOffset>
                </wp:positionV>
                <wp:extent cx="6087745" cy="0"/>
                <wp:effectExtent l="0" t="0" r="8255" b="0"/>
                <wp:wrapNone/>
                <wp:docPr id="177" name="Straight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7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83F25" id="Straight Connector 177" o:spid="_x0000_s1026" style="position:absolute;z-index:-251639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1pt,9.85pt" to="473.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" o:allowincell="f" strokeweight=".16931mm"/>
            </w:pict>
          </mc:Fallback>
        </mc:AlternateContent>
      </w:r>
    </w:p>
    <w:p w:rsidR="00EF2640" w:rsidRDefault="00EF2640" w:rsidP="00EF2640">
      <w:pPr>
        <w:widowControl w:val="0"/>
        <w:autoSpaceDE w:val="0"/>
        <w:autoSpaceDN w:val="0"/>
        <w:adjustRightInd w:val="0"/>
        <w:spacing w:after="0" w:line="240" w:lineRule="auto"/>
        <w:rPr>
          <w:rFonts w:ascii="Times New Roman" w:hAnsi="Times New Roman"/>
          <w:b/>
          <w:bCs/>
          <w:sz w:val="24"/>
          <w:szCs w:val="24"/>
          <w:lang w:val="sr-Cyrl-CS"/>
        </w:rPr>
      </w:pPr>
    </w:p>
    <w:p w:rsidR="00EF2640" w:rsidRDefault="00EF2640" w:rsidP="00EF2640">
      <w:pPr>
        <w:widowControl w:val="0"/>
        <w:autoSpaceDE w:val="0"/>
        <w:autoSpaceDN w:val="0"/>
        <w:adjustRightInd w:val="0"/>
        <w:spacing w:after="0" w:line="240" w:lineRule="auto"/>
        <w:rPr>
          <w:rFonts w:ascii="Times New Roman" w:hAnsi="Times New Roman"/>
          <w:b/>
          <w:bCs/>
          <w:sz w:val="24"/>
          <w:szCs w:val="24"/>
          <w:lang w:val="sr-Cyrl-CS"/>
        </w:rPr>
      </w:pPr>
    </w:p>
    <w:p w:rsidR="00EF2640" w:rsidRDefault="00EF2640" w:rsidP="00EF2640">
      <w:pPr>
        <w:widowControl w:val="0"/>
        <w:autoSpaceDE w:val="0"/>
        <w:autoSpaceDN w:val="0"/>
        <w:adjustRightInd w:val="0"/>
        <w:spacing w:after="0" w:line="240" w:lineRule="auto"/>
        <w:rPr>
          <w:rFonts w:ascii="Times New Roman" w:hAnsi="Times New Roman"/>
          <w:b/>
          <w:bCs/>
          <w:sz w:val="24"/>
          <w:szCs w:val="24"/>
          <w:lang w:val="sr-Cyrl-CS"/>
        </w:rPr>
      </w:pPr>
    </w:p>
    <w:p w:rsidR="00EF2640" w:rsidRDefault="00EF2640" w:rsidP="00EF2640">
      <w:pPr>
        <w:widowControl w:val="0"/>
        <w:autoSpaceDE w:val="0"/>
        <w:autoSpaceDN w:val="0"/>
        <w:adjustRightInd w:val="0"/>
        <w:spacing w:after="0" w:line="240" w:lineRule="auto"/>
        <w:rPr>
          <w:rFonts w:ascii="Times New Roman" w:hAnsi="Times New Roman"/>
          <w:b/>
          <w:bCs/>
          <w:sz w:val="24"/>
          <w:szCs w:val="24"/>
          <w:lang w:val="sr-Cyrl-CS"/>
        </w:rPr>
      </w:pPr>
    </w:p>
    <w:p w:rsidR="00EF2640" w:rsidRPr="00E2653E" w:rsidRDefault="00EF2640" w:rsidP="00EF2640">
      <w:pPr>
        <w:widowControl w:val="0"/>
        <w:autoSpaceDE w:val="0"/>
        <w:autoSpaceDN w:val="0"/>
        <w:adjustRightInd w:val="0"/>
        <w:spacing w:after="0" w:line="240" w:lineRule="auto"/>
        <w:rPr>
          <w:rFonts w:ascii="Times New Roman" w:hAnsi="Times New Roman"/>
          <w:b/>
          <w:bCs/>
          <w:sz w:val="24"/>
          <w:szCs w:val="24"/>
          <w:lang w:val="sr-Cyrl-CS"/>
        </w:rPr>
      </w:pPr>
      <w:r w:rsidRPr="00E2653E">
        <w:rPr>
          <w:rFonts w:ascii="Times New Roman" w:hAnsi="Times New Roman"/>
          <w:b/>
          <w:bCs/>
          <w:sz w:val="24"/>
          <w:szCs w:val="24"/>
          <w:lang w:val="sr-Cyrl-CS"/>
        </w:rPr>
        <w:lastRenderedPageBreak/>
        <w:t>ОБРАЗАЦ ПОНУДЕ- СТРАНА 2.</w:t>
      </w:r>
    </w:p>
    <w:p w:rsidR="00EF2640" w:rsidRPr="002113EE" w:rsidRDefault="00EF2640" w:rsidP="00EF2640">
      <w:pPr>
        <w:widowControl w:val="0"/>
        <w:autoSpaceDE w:val="0"/>
        <w:autoSpaceDN w:val="0"/>
        <w:adjustRightInd w:val="0"/>
        <w:spacing w:after="0" w:line="240" w:lineRule="auto"/>
        <w:rPr>
          <w:rFonts w:ascii="Times New Roman" w:hAnsi="Times New Roman"/>
          <w:b/>
          <w:bCs/>
          <w:sz w:val="24"/>
          <w:szCs w:val="24"/>
          <w:lang w:val="ru-RU"/>
        </w:rPr>
      </w:pPr>
    </w:p>
    <w:p w:rsidR="00EF2640" w:rsidRPr="002113EE" w:rsidRDefault="00EF2640" w:rsidP="00EF2640">
      <w:pPr>
        <w:widowControl w:val="0"/>
        <w:autoSpaceDE w:val="0"/>
        <w:autoSpaceDN w:val="0"/>
        <w:adjustRightInd w:val="0"/>
        <w:spacing w:after="0" w:line="240" w:lineRule="auto"/>
        <w:rPr>
          <w:rFonts w:ascii="Times New Roman" w:hAnsi="Times New Roman"/>
          <w:sz w:val="24"/>
          <w:szCs w:val="24"/>
          <w:lang w:val="ru-RU"/>
        </w:rPr>
      </w:pPr>
      <w:r w:rsidRPr="002113EE">
        <w:rPr>
          <w:rFonts w:ascii="Times New Roman" w:hAnsi="Times New Roman"/>
          <w:b/>
          <w:bCs/>
          <w:sz w:val="24"/>
          <w:szCs w:val="24"/>
          <w:u w:val="single"/>
          <w:lang w:val="ru-RU"/>
        </w:rPr>
        <w:t>Понуду дајем:</w:t>
      </w:r>
      <w:r w:rsidRPr="002113EE">
        <w:rPr>
          <w:rFonts w:ascii="Times New Roman" w:hAnsi="Times New Roman"/>
          <w:b/>
          <w:bCs/>
          <w:sz w:val="24"/>
          <w:szCs w:val="24"/>
          <w:lang w:val="ru-RU"/>
        </w:rPr>
        <w:t xml:space="preserve"> (заокружити начин давањ</w:t>
      </w:r>
      <w:r>
        <w:rPr>
          <w:rFonts w:ascii="Times New Roman" w:hAnsi="Times New Roman"/>
          <w:b/>
          <w:bCs/>
          <w:sz w:val="24"/>
          <w:szCs w:val="24"/>
          <w:lang w:val="ru-RU"/>
        </w:rPr>
        <w:t>а понуде и уписати податке под Б.</w:t>
      </w:r>
      <w:r w:rsidRPr="002113EE">
        <w:rPr>
          <w:rFonts w:ascii="Times New Roman" w:hAnsi="Times New Roman"/>
          <w:b/>
          <w:bCs/>
          <w:sz w:val="24"/>
          <w:szCs w:val="24"/>
          <w:lang w:val="ru-RU"/>
        </w:rPr>
        <w:t xml:space="preserve"> и </w:t>
      </w:r>
      <w:bookmarkStart w:id="4" w:name="page13"/>
      <w:bookmarkEnd w:id="4"/>
      <w:r>
        <w:rPr>
          <w:rFonts w:ascii="Times New Roman" w:hAnsi="Times New Roman"/>
          <w:b/>
          <w:bCs/>
          <w:sz w:val="24"/>
          <w:szCs w:val="24"/>
          <w:lang w:val="ru-RU"/>
        </w:rPr>
        <w:t>В.)</w:t>
      </w:r>
    </w:p>
    <w:p w:rsidR="00EF2640" w:rsidRPr="002113EE" w:rsidRDefault="00EF2640" w:rsidP="00EF2640">
      <w:pPr>
        <w:widowControl w:val="0"/>
        <w:autoSpaceDE w:val="0"/>
        <w:autoSpaceDN w:val="0"/>
        <w:adjustRightInd w:val="0"/>
        <w:spacing w:after="0" w:line="240" w:lineRule="auto"/>
        <w:ind w:left="7"/>
        <w:rPr>
          <w:rFonts w:ascii="Times New Roman" w:hAnsi="Times New Roman"/>
          <w:sz w:val="24"/>
          <w:szCs w:val="24"/>
          <w:lang w:val="ru-RU"/>
        </w:rPr>
      </w:pPr>
      <w:r w:rsidRPr="006749C5">
        <w:rPr>
          <w:rFonts w:ascii="Times New Roman" w:hAnsi="Times New Roman"/>
          <w:b/>
          <w:bCs/>
          <w:sz w:val="30"/>
          <w:szCs w:val="30"/>
          <w:lang w:val="ru-RU"/>
        </w:rPr>
        <w:t>Табела 2</w:t>
      </w:r>
      <w:r w:rsidRPr="002113EE">
        <w:rPr>
          <w:rFonts w:ascii="Cambria" w:hAnsi="Cambria" w:cs="Cambria"/>
          <w:b/>
          <w:bCs/>
          <w:sz w:val="30"/>
          <w:szCs w:val="30"/>
          <w:lang w:val="ru-RU"/>
        </w:rPr>
        <w:t>.</w:t>
      </w:r>
    </w:p>
    <w:p w:rsidR="00EF2640" w:rsidRPr="002113EE" w:rsidRDefault="00EF2640" w:rsidP="00EF2640">
      <w:pPr>
        <w:widowControl w:val="0"/>
        <w:autoSpaceDE w:val="0"/>
        <w:autoSpaceDN w:val="0"/>
        <w:adjustRightInd w:val="0"/>
        <w:spacing w:after="0" w:line="68" w:lineRule="exact"/>
        <w:rPr>
          <w:rFonts w:ascii="Times New Roman" w:hAnsi="Times New Roman"/>
          <w:sz w:val="24"/>
          <w:szCs w:val="24"/>
          <w:lang w:val="ru-RU"/>
        </w:rPr>
      </w:pPr>
      <w:r>
        <w:rPr>
          <w:noProof/>
        </w:rPr>
        <mc:AlternateContent>
          <mc:Choice Requires="wps">
            <w:drawing>
              <wp:anchor distT="4294967293" distB="4294967293" distL="114300" distR="114300" simplePos="0" relativeHeight="251677696" behindDoc="1" locked="0" layoutInCell="0" allowOverlap="1" wp14:anchorId="27F247C0" wp14:editId="14B765DF">
                <wp:simplePos x="0" y="0"/>
                <wp:positionH relativeFrom="column">
                  <wp:posOffset>-71120</wp:posOffset>
                </wp:positionH>
                <wp:positionV relativeFrom="paragraph">
                  <wp:posOffset>3809</wp:posOffset>
                </wp:positionV>
                <wp:extent cx="6087110" cy="0"/>
                <wp:effectExtent l="0" t="0" r="8890" b="0"/>
                <wp:wrapNone/>
                <wp:docPr id="175" name="Straight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022ED" id="Straight Connector 175" o:spid="_x0000_s1026" style="position:absolute;z-index:-2516387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pt,.3pt" to="473.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" o:allowincell="f" strokeweight=".48pt"/>
            </w:pict>
          </mc:Fallback>
        </mc:AlternateContent>
      </w:r>
      <w:r>
        <w:rPr>
          <w:noProof/>
        </w:rPr>
        <mc:AlternateContent>
          <mc:Choice Requires="wps">
            <w:drawing>
              <wp:anchor distT="4294967293" distB="4294967293" distL="114300" distR="114300" simplePos="0" relativeHeight="251678720" behindDoc="1" locked="0" layoutInCell="0" allowOverlap="1" wp14:anchorId="5ACBDCAC" wp14:editId="59DDA952">
                <wp:simplePos x="0" y="0"/>
                <wp:positionH relativeFrom="column">
                  <wp:posOffset>-71120</wp:posOffset>
                </wp:positionH>
                <wp:positionV relativeFrom="paragraph">
                  <wp:posOffset>438149</wp:posOffset>
                </wp:positionV>
                <wp:extent cx="6087110" cy="0"/>
                <wp:effectExtent l="0" t="0" r="8890" b="0"/>
                <wp:wrapNone/>
                <wp:docPr id="174" name="Straight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17A1F" id="Straight Connector 174" o:spid="_x0000_s1026" style="position:absolute;z-index:-251637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pt,34.5pt" to="473.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" o:allowincell="f" strokeweight=".16931mm"/>
            </w:pict>
          </mc:Fallback>
        </mc:AlternateContent>
      </w:r>
      <w:r>
        <w:rPr>
          <w:noProof/>
        </w:rPr>
        <mc:AlternateContent>
          <mc:Choice Requires="wps">
            <w:drawing>
              <wp:anchor distT="4294967293" distB="4294967293" distL="114300" distR="114300" simplePos="0" relativeHeight="251679744" behindDoc="1" locked="0" layoutInCell="0" allowOverlap="1" wp14:anchorId="27B58BC7" wp14:editId="7AC014BA">
                <wp:simplePos x="0" y="0"/>
                <wp:positionH relativeFrom="column">
                  <wp:posOffset>-71120</wp:posOffset>
                </wp:positionH>
                <wp:positionV relativeFrom="paragraph">
                  <wp:posOffset>870584</wp:posOffset>
                </wp:positionV>
                <wp:extent cx="6087110" cy="0"/>
                <wp:effectExtent l="0" t="0" r="8890" b="0"/>
                <wp:wrapNone/>
                <wp:docPr id="173" name="Straight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B5E05" id="Straight Connector 173" o:spid="_x0000_s1026" style="position:absolute;z-index:-251636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pt,68.55pt" to="473.7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" o:allowincell="f" strokeweight=".16931mm"/>
            </w:pict>
          </mc:Fallback>
        </mc:AlternateContent>
      </w:r>
      <w:r>
        <w:rPr>
          <w:noProof/>
        </w:rPr>
        <mc:AlternateContent>
          <mc:Choice Requires="wps">
            <w:drawing>
              <wp:anchor distT="4294967293" distB="4294967293" distL="114300" distR="114300" simplePos="0" relativeHeight="251680768" behindDoc="1" locked="0" layoutInCell="0" allowOverlap="1" wp14:anchorId="35E80FB1" wp14:editId="22AED757">
                <wp:simplePos x="0" y="0"/>
                <wp:positionH relativeFrom="column">
                  <wp:posOffset>-71120</wp:posOffset>
                </wp:positionH>
                <wp:positionV relativeFrom="paragraph">
                  <wp:posOffset>1303654</wp:posOffset>
                </wp:positionV>
                <wp:extent cx="6087110" cy="0"/>
                <wp:effectExtent l="0" t="0" r="8890" b="0"/>
                <wp:wrapNone/>
                <wp:docPr id="172"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8FCE1" id="Straight Connector 172" o:spid="_x0000_s1026" style="position:absolute;z-index:-251635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pt,102.65pt" to="473.7pt,1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" o:allowincell="f" strokeweight=".16931mm"/>
            </w:pict>
          </mc:Fallback>
        </mc:AlternateContent>
      </w:r>
      <w:r>
        <w:rPr>
          <w:noProof/>
        </w:rPr>
        <mc:AlternateContent>
          <mc:Choice Requires="wps">
            <w:drawing>
              <wp:anchor distT="0" distB="0" distL="114297" distR="114297" simplePos="0" relativeHeight="251681792" behindDoc="1" locked="0" layoutInCell="0" allowOverlap="1" wp14:anchorId="2887D682" wp14:editId="7E3D1203">
                <wp:simplePos x="0" y="0"/>
                <wp:positionH relativeFrom="column">
                  <wp:posOffset>2972434</wp:posOffset>
                </wp:positionH>
                <wp:positionV relativeFrom="paragraph">
                  <wp:posOffset>867410</wp:posOffset>
                </wp:positionV>
                <wp:extent cx="0" cy="3175000"/>
                <wp:effectExtent l="0" t="0" r="0" b="6350"/>
                <wp:wrapNone/>
                <wp:docPr id="171" name="Straight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50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9DC5C" id="Straight Connector 171" o:spid="_x0000_s1026" style="position:absolute;z-index:-251634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34.05pt,68.3pt" to="234.05pt,3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" o:allowincell="f" strokeweight=".48pt"/>
            </w:pict>
          </mc:Fallback>
        </mc:AlternateContent>
      </w:r>
      <w:r>
        <w:rPr>
          <w:noProof/>
        </w:rPr>
        <mc:AlternateContent>
          <mc:Choice Requires="wps">
            <w:drawing>
              <wp:anchor distT="0" distB="0" distL="114297" distR="114297" simplePos="0" relativeHeight="251682816" behindDoc="1" locked="0" layoutInCell="0" allowOverlap="1" wp14:anchorId="07E906A9" wp14:editId="11B147C1">
                <wp:simplePos x="0" y="0"/>
                <wp:positionH relativeFrom="column">
                  <wp:posOffset>-68581</wp:posOffset>
                </wp:positionH>
                <wp:positionV relativeFrom="paragraph">
                  <wp:posOffset>635</wp:posOffset>
                </wp:positionV>
                <wp:extent cx="0" cy="6427470"/>
                <wp:effectExtent l="0" t="0" r="0" b="11430"/>
                <wp:wrapNone/>
                <wp:docPr id="170" name="Straight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274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92F7C" id="Straight Connector 170" o:spid="_x0000_s1026" style="position:absolute;z-index:-2516336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4pt,.05pt" to="-5.4pt,5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" o:allowincell="f" strokeweight=".16931mm"/>
            </w:pict>
          </mc:Fallback>
        </mc:AlternateContent>
      </w:r>
      <w:r>
        <w:rPr>
          <w:noProof/>
        </w:rPr>
        <mc:AlternateContent>
          <mc:Choice Requires="wps">
            <w:drawing>
              <wp:anchor distT="4294967293" distB="4294967293" distL="114300" distR="114300" simplePos="0" relativeHeight="251683840" behindDoc="1" locked="0" layoutInCell="0" allowOverlap="1" wp14:anchorId="591A8018" wp14:editId="68B0EF69">
                <wp:simplePos x="0" y="0"/>
                <wp:positionH relativeFrom="column">
                  <wp:posOffset>-71120</wp:posOffset>
                </wp:positionH>
                <wp:positionV relativeFrom="paragraph">
                  <wp:posOffset>1736089</wp:posOffset>
                </wp:positionV>
                <wp:extent cx="6087110" cy="0"/>
                <wp:effectExtent l="0" t="0" r="8890" b="0"/>
                <wp:wrapNone/>
                <wp:docPr id="169"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0973C" id="Straight Connector 169" o:spid="_x0000_s1026" style="position:absolute;z-index:-251632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pt,136.7pt" to="473.7pt,1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" o:allowincell="f" strokeweight=".48pt"/>
            </w:pict>
          </mc:Fallback>
        </mc:AlternateContent>
      </w:r>
      <w:r>
        <w:rPr>
          <w:noProof/>
        </w:rPr>
        <mc:AlternateContent>
          <mc:Choice Requires="wps">
            <w:drawing>
              <wp:anchor distT="0" distB="0" distL="114297" distR="114297" simplePos="0" relativeHeight="251684864" behindDoc="1" locked="0" layoutInCell="0" allowOverlap="1" wp14:anchorId="66DD6F0D" wp14:editId="57FA32BE">
                <wp:simplePos x="0" y="0"/>
                <wp:positionH relativeFrom="column">
                  <wp:posOffset>6013449</wp:posOffset>
                </wp:positionH>
                <wp:positionV relativeFrom="paragraph">
                  <wp:posOffset>635</wp:posOffset>
                </wp:positionV>
                <wp:extent cx="0" cy="6427470"/>
                <wp:effectExtent l="0" t="0" r="0" b="11430"/>
                <wp:wrapNone/>
                <wp:docPr id="168"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274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D6D1D" id="Straight Connector 168" o:spid="_x0000_s1026" style="position:absolute;z-index:-251631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73.5pt,.05pt" to="473.5pt,5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" o:allowincell="f" strokeweight=".16931mm"/>
            </w:pict>
          </mc:Fallback>
        </mc:AlternateContent>
      </w:r>
    </w:p>
    <w:p w:rsidR="00EF2640" w:rsidRPr="002113EE" w:rsidRDefault="00EF2640" w:rsidP="00EF2640">
      <w:pPr>
        <w:widowControl w:val="0"/>
        <w:autoSpaceDE w:val="0"/>
        <w:autoSpaceDN w:val="0"/>
        <w:adjustRightInd w:val="0"/>
        <w:spacing w:after="0" w:line="240" w:lineRule="auto"/>
        <w:ind w:left="3607"/>
        <w:rPr>
          <w:rFonts w:ascii="Times New Roman" w:hAnsi="Times New Roman"/>
          <w:sz w:val="24"/>
          <w:szCs w:val="24"/>
          <w:lang w:val="ru-RU"/>
        </w:rPr>
      </w:pPr>
      <w:r w:rsidRPr="002113EE">
        <w:rPr>
          <w:rFonts w:ascii="Times New Roman" w:hAnsi="Times New Roman"/>
          <w:b/>
          <w:bCs/>
          <w:sz w:val="24"/>
          <w:szCs w:val="24"/>
          <w:lang w:val="ru-RU"/>
        </w:rPr>
        <w:t>А) САМОСТАЛНО</w:t>
      </w:r>
    </w:p>
    <w:p w:rsidR="00EF2640" w:rsidRPr="002113EE" w:rsidRDefault="00EF2640" w:rsidP="00EF2640">
      <w:pPr>
        <w:widowControl w:val="0"/>
        <w:autoSpaceDE w:val="0"/>
        <w:autoSpaceDN w:val="0"/>
        <w:adjustRightInd w:val="0"/>
        <w:spacing w:after="0" w:line="200" w:lineRule="exact"/>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200" w:lineRule="exact"/>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342" w:lineRule="exact"/>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240" w:lineRule="auto"/>
        <w:ind w:left="3267"/>
        <w:rPr>
          <w:rFonts w:ascii="Times New Roman" w:hAnsi="Times New Roman"/>
          <w:sz w:val="24"/>
          <w:szCs w:val="24"/>
          <w:lang w:val="ru-RU"/>
        </w:rPr>
      </w:pPr>
      <w:r w:rsidRPr="002113EE">
        <w:rPr>
          <w:rFonts w:ascii="Times New Roman" w:hAnsi="Times New Roman"/>
          <w:b/>
          <w:bCs/>
          <w:sz w:val="24"/>
          <w:szCs w:val="24"/>
          <w:lang w:val="ru-RU"/>
        </w:rPr>
        <w:t>Б) СА ПОДИЗВОЂАЧЕМ</w:t>
      </w:r>
    </w:p>
    <w:p w:rsidR="00EF2640" w:rsidRPr="002113EE" w:rsidRDefault="00EF2640" w:rsidP="00EF2640">
      <w:pPr>
        <w:widowControl w:val="0"/>
        <w:autoSpaceDE w:val="0"/>
        <w:autoSpaceDN w:val="0"/>
        <w:adjustRightInd w:val="0"/>
        <w:spacing w:after="0" w:line="200" w:lineRule="exact"/>
        <w:rPr>
          <w:rFonts w:ascii="Times New Roman" w:hAnsi="Times New Roman"/>
          <w:sz w:val="24"/>
          <w:szCs w:val="24"/>
          <w:lang w:val="ru-RU"/>
        </w:rPr>
      </w:pPr>
      <w:r>
        <w:rPr>
          <w:noProof/>
        </w:rPr>
        <mc:AlternateContent>
          <mc:Choice Requires="wps">
            <w:drawing>
              <wp:anchor distT="0" distB="0" distL="114297" distR="114297" simplePos="0" relativeHeight="251685888" behindDoc="1" locked="0" layoutInCell="0" allowOverlap="1" wp14:anchorId="347987E1" wp14:editId="355E88F2">
                <wp:simplePos x="0" y="0"/>
                <wp:positionH relativeFrom="column">
                  <wp:posOffset>228599</wp:posOffset>
                </wp:positionH>
                <wp:positionV relativeFrom="paragraph">
                  <wp:posOffset>3175</wp:posOffset>
                </wp:positionV>
                <wp:extent cx="0" cy="3175000"/>
                <wp:effectExtent l="0" t="0" r="0" b="635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50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394D6" id="Straight Connector 167" o:spid="_x0000_s1026" style="position:absolute;z-index:-251630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pt,.25pt" to="18pt,2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" o:allowincell="f" strokeweight=".16931mm"/>
            </w:pict>
          </mc:Fallback>
        </mc:AlternateContent>
      </w:r>
    </w:p>
    <w:p w:rsidR="00EF2640" w:rsidRPr="002113EE" w:rsidRDefault="00EF2640" w:rsidP="00EF2640">
      <w:pPr>
        <w:widowControl w:val="0"/>
        <w:autoSpaceDE w:val="0"/>
        <w:autoSpaceDN w:val="0"/>
        <w:adjustRightInd w:val="0"/>
        <w:spacing w:after="0" w:line="206" w:lineRule="exact"/>
        <w:rPr>
          <w:rFonts w:ascii="Times New Roman" w:hAnsi="Times New Roman"/>
          <w:sz w:val="24"/>
          <w:szCs w:val="24"/>
          <w:lang w:val="ru-RU"/>
        </w:rPr>
      </w:pPr>
    </w:p>
    <w:p w:rsidR="00EF2640" w:rsidRDefault="00EF2640" w:rsidP="00671A4F">
      <w:pPr>
        <w:widowControl w:val="0"/>
        <w:numPr>
          <w:ilvl w:val="0"/>
          <w:numId w:val="1"/>
        </w:numPr>
        <w:tabs>
          <w:tab w:val="clear" w:pos="720"/>
          <w:tab w:val="num" w:pos="467"/>
        </w:tabs>
        <w:overflowPunct w:val="0"/>
        <w:autoSpaceDE w:val="0"/>
        <w:autoSpaceDN w:val="0"/>
        <w:adjustRightInd w:val="0"/>
        <w:spacing w:after="0" w:line="240" w:lineRule="auto"/>
        <w:ind w:left="467" w:hanging="467"/>
        <w:jc w:val="both"/>
        <w:rPr>
          <w:rFonts w:ascii="Times New Roman" w:hAnsi="Times New Roman"/>
          <w:b/>
          <w:bCs/>
          <w:sz w:val="24"/>
          <w:szCs w:val="24"/>
        </w:rPr>
      </w:pPr>
      <w:r>
        <w:rPr>
          <w:rFonts w:ascii="Times New Roman" w:hAnsi="Times New Roman"/>
          <w:b/>
          <w:bCs/>
          <w:sz w:val="24"/>
          <w:szCs w:val="24"/>
        </w:rPr>
        <w:t>Назив подизвођача:</w:t>
      </w:r>
    </w:p>
    <w:p w:rsidR="00EF2640" w:rsidRDefault="00EF2640" w:rsidP="00EF2640">
      <w:pPr>
        <w:widowControl w:val="0"/>
        <w:autoSpaceDE w:val="0"/>
        <w:autoSpaceDN w:val="0"/>
        <w:adjustRightInd w:val="0"/>
        <w:spacing w:after="0" w:line="200" w:lineRule="exact"/>
        <w:rPr>
          <w:rFonts w:ascii="Times New Roman" w:hAnsi="Times New Roman"/>
          <w:b/>
          <w:bCs/>
          <w:sz w:val="24"/>
          <w:szCs w:val="24"/>
        </w:rPr>
      </w:pPr>
    </w:p>
    <w:p w:rsidR="00EF2640" w:rsidRDefault="00EF2640" w:rsidP="00EF2640">
      <w:pPr>
        <w:widowControl w:val="0"/>
        <w:autoSpaceDE w:val="0"/>
        <w:autoSpaceDN w:val="0"/>
        <w:adjustRightInd w:val="0"/>
        <w:spacing w:after="0" w:line="267" w:lineRule="exact"/>
        <w:rPr>
          <w:rFonts w:ascii="Times New Roman" w:hAnsi="Times New Roman"/>
          <w:b/>
          <w:bCs/>
          <w:sz w:val="24"/>
          <w:szCs w:val="24"/>
        </w:rPr>
      </w:pPr>
    </w:p>
    <w:p w:rsidR="00EF2640" w:rsidRPr="00B20D2F" w:rsidRDefault="00EF2640" w:rsidP="00EF2640">
      <w:pPr>
        <w:widowControl w:val="0"/>
        <w:overflowPunct w:val="0"/>
        <w:autoSpaceDE w:val="0"/>
        <w:autoSpaceDN w:val="0"/>
        <w:adjustRightInd w:val="0"/>
        <w:spacing w:after="0" w:line="268" w:lineRule="auto"/>
        <w:ind w:left="467" w:right="7580"/>
        <w:rPr>
          <w:rFonts w:ascii="Times New Roman" w:hAnsi="Times New Roman"/>
          <w:b/>
          <w:bCs/>
          <w:sz w:val="24"/>
          <w:szCs w:val="24"/>
          <w:lang w:val="ru-RU"/>
        </w:rPr>
      </w:pPr>
      <w:r w:rsidRPr="00B20D2F">
        <w:rPr>
          <w:rFonts w:ascii="Times New Roman" w:hAnsi="Times New Roman"/>
          <w:b/>
          <w:bCs/>
          <w:sz w:val="23"/>
          <w:szCs w:val="23"/>
          <w:lang w:val="ru-RU"/>
        </w:rPr>
        <w:t>Адреса: Матични број:</w:t>
      </w:r>
    </w:p>
    <w:p w:rsidR="00EF2640" w:rsidRPr="00B20D2F" w:rsidRDefault="00EF2640" w:rsidP="00EF2640">
      <w:pPr>
        <w:widowControl w:val="0"/>
        <w:autoSpaceDE w:val="0"/>
        <w:autoSpaceDN w:val="0"/>
        <w:adjustRightInd w:val="0"/>
        <w:spacing w:after="0" w:line="374" w:lineRule="exact"/>
        <w:rPr>
          <w:rFonts w:ascii="Times New Roman" w:hAnsi="Times New Roman"/>
          <w:b/>
          <w:bCs/>
          <w:sz w:val="24"/>
          <w:szCs w:val="24"/>
          <w:lang w:val="ru-RU"/>
        </w:rPr>
      </w:pPr>
    </w:p>
    <w:p w:rsidR="00EF2640" w:rsidRPr="00B20D2F" w:rsidRDefault="00EF2640" w:rsidP="00EF2640">
      <w:pPr>
        <w:widowControl w:val="0"/>
        <w:overflowPunct w:val="0"/>
        <w:autoSpaceDE w:val="0"/>
        <w:autoSpaceDN w:val="0"/>
        <w:adjustRightInd w:val="0"/>
        <w:spacing w:after="0" w:line="240" w:lineRule="auto"/>
        <w:ind w:left="467"/>
        <w:jc w:val="both"/>
        <w:rPr>
          <w:rFonts w:ascii="Times New Roman" w:hAnsi="Times New Roman"/>
          <w:b/>
          <w:bCs/>
          <w:sz w:val="24"/>
          <w:szCs w:val="24"/>
          <w:lang w:val="ru-RU"/>
        </w:rPr>
      </w:pPr>
      <w:r w:rsidRPr="00B20D2F">
        <w:rPr>
          <w:rFonts w:ascii="Times New Roman" w:hAnsi="Times New Roman"/>
          <w:b/>
          <w:bCs/>
          <w:sz w:val="24"/>
          <w:szCs w:val="24"/>
          <w:lang w:val="ru-RU"/>
        </w:rPr>
        <w:t>Порески идентификациони број:</w:t>
      </w:r>
    </w:p>
    <w:p w:rsidR="00EF2640" w:rsidRPr="00B20D2F" w:rsidRDefault="00EF2640" w:rsidP="00EF2640">
      <w:pPr>
        <w:widowControl w:val="0"/>
        <w:autoSpaceDE w:val="0"/>
        <w:autoSpaceDN w:val="0"/>
        <w:adjustRightInd w:val="0"/>
        <w:spacing w:after="0" w:line="200" w:lineRule="exact"/>
        <w:rPr>
          <w:rFonts w:ascii="Times New Roman" w:hAnsi="Times New Roman"/>
          <w:b/>
          <w:bCs/>
          <w:sz w:val="24"/>
          <w:szCs w:val="24"/>
          <w:lang w:val="ru-RU"/>
        </w:rPr>
      </w:pPr>
    </w:p>
    <w:p w:rsidR="00EF2640" w:rsidRPr="00B20D2F" w:rsidRDefault="00EF2640" w:rsidP="00EF2640">
      <w:pPr>
        <w:widowControl w:val="0"/>
        <w:autoSpaceDE w:val="0"/>
        <w:autoSpaceDN w:val="0"/>
        <w:adjustRightInd w:val="0"/>
        <w:spacing w:after="0" w:line="205" w:lineRule="exact"/>
        <w:rPr>
          <w:rFonts w:ascii="Times New Roman" w:hAnsi="Times New Roman"/>
          <w:b/>
          <w:bCs/>
          <w:sz w:val="24"/>
          <w:szCs w:val="24"/>
          <w:lang w:val="ru-RU"/>
        </w:rPr>
      </w:pPr>
    </w:p>
    <w:p w:rsidR="00EF2640" w:rsidRPr="00B20D2F" w:rsidRDefault="00EF2640" w:rsidP="00EF2640">
      <w:pPr>
        <w:widowControl w:val="0"/>
        <w:overflowPunct w:val="0"/>
        <w:autoSpaceDE w:val="0"/>
        <w:autoSpaceDN w:val="0"/>
        <w:adjustRightInd w:val="0"/>
        <w:spacing w:after="0" w:line="240" w:lineRule="auto"/>
        <w:ind w:left="467"/>
        <w:jc w:val="both"/>
        <w:rPr>
          <w:rFonts w:ascii="Times New Roman" w:hAnsi="Times New Roman"/>
          <w:b/>
          <w:bCs/>
          <w:sz w:val="24"/>
          <w:szCs w:val="24"/>
          <w:lang w:val="ru-RU"/>
        </w:rPr>
      </w:pPr>
      <w:r w:rsidRPr="00B20D2F">
        <w:rPr>
          <w:rFonts w:ascii="Times New Roman" w:hAnsi="Times New Roman"/>
          <w:b/>
          <w:bCs/>
          <w:sz w:val="24"/>
          <w:szCs w:val="24"/>
          <w:lang w:val="ru-RU"/>
        </w:rPr>
        <w:t>Име особе за контакт:</w:t>
      </w:r>
    </w:p>
    <w:p w:rsidR="00EF2640" w:rsidRPr="00B20D2F" w:rsidRDefault="00EF2640" w:rsidP="00EF2640">
      <w:pPr>
        <w:widowControl w:val="0"/>
        <w:autoSpaceDE w:val="0"/>
        <w:autoSpaceDN w:val="0"/>
        <w:adjustRightInd w:val="0"/>
        <w:spacing w:after="0" w:line="200" w:lineRule="exact"/>
        <w:rPr>
          <w:rFonts w:ascii="Times New Roman" w:hAnsi="Times New Roman"/>
          <w:b/>
          <w:bCs/>
          <w:sz w:val="24"/>
          <w:szCs w:val="24"/>
          <w:lang w:val="ru-RU"/>
        </w:rPr>
      </w:pPr>
    </w:p>
    <w:p w:rsidR="00EF2640" w:rsidRPr="00B20D2F" w:rsidRDefault="00EF2640" w:rsidP="00EF2640">
      <w:pPr>
        <w:widowControl w:val="0"/>
        <w:autoSpaceDE w:val="0"/>
        <w:autoSpaceDN w:val="0"/>
        <w:adjustRightInd w:val="0"/>
        <w:spacing w:after="0" w:line="270" w:lineRule="exact"/>
        <w:rPr>
          <w:rFonts w:ascii="Times New Roman" w:hAnsi="Times New Roman"/>
          <w:b/>
          <w:bCs/>
          <w:sz w:val="24"/>
          <w:szCs w:val="24"/>
          <w:lang w:val="ru-RU"/>
        </w:rPr>
      </w:pPr>
    </w:p>
    <w:p w:rsidR="00EF2640" w:rsidRPr="002113EE" w:rsidRDefault="00EF2640" w:rsidP="00EF2640">
      <w:pPr>
        <w:widowControl w:val="0"/>
        <w:overflowPunct w:val="0"/>
        <w:autoSpaceDE w:val="0"/>
        <w:autoSpaceDN w:val="0"/>
        <w:adjustRightInd w:val="0"/>
        <w:spacing w:after="0" w:line="212" w:lineRule="auto"/>
        <w:ind w:left="467" w:right="5080"/>
        <w:jc w:val="both"/>
        <w:rPr>
          <w:rFonts w:ascii="Times New Roman" w:hAnsi="Times New Roman"/>
          <w:b/>
          <w:bCs/>
          <w:sz w:val="24"/>
          <w:szCs w:val="24"/>
          <w:lang w:val="ru-RU"/>
        </w:rPr>
      </w:pPr>
      <w:r w:rsidRPr="002113EE">
        <w:rPr>
          <w:rFonts w:ascii="Times New Roman" w:hAnsi="Times New Roman"/>
          <w:b/>
          <w:bCs/>
          <w:sz w:val="24"/>
          <w:szCs w:val="24"/>
          <w:lang w:val="ru-RU"/>
        </w:rPr>
        <w:t>Проценат укупне вредности набавке који ће извршити подизвођач:</w:t>
      </w:r>
    </w:p>
    <w:p w:rsidR="00EF2640" w:rsidRPr="002113EE" w:rsidRDefault="00EF2640" w:rsidP="00EF2640">
      <w:pPr>
        <w:widowControl w:val="0"/>
        <w:autoSpaceDE w:val="0"/>
        <w:autoSpaceDN w:val="0"/>
        <w:adjustRightInd w:val="0"/>
        <w:spacing w:after="0" w:line="200" w:lineRule="exact"/>
        <w:rPr>
          <w:rFonts w:ascii="Times New Roman" w:hAnsi="Times New Roman"/>
          <w:b/>
          <w:bCs/>
          <w:sz w:val="24"/>
          <w:szCs w:val="24"/>
          <w:lang w:val="ru-RU"/>
        </w:rPr>
      </w:pPr>
    </w:p>
    <w:p w:rsidR="00EF2640" w:rsidRPr="002113EE" w:rsidRDefault="00EF2640" w:rsidP="00EF2640">
      <w:pPr>
        <w:widowControl w:val="0"/>
        <w:autoSpaceDE w:val="0"/>
        <w:autoSpaceDN w:val="0"/>
        <w:adjustRightInd w:val="0"/>
        <w:spacing w:after="0" w:line="270" w:lineRule="exact"/>
        <w:rPr>
          <w:rFonts w:ascii="Times New Roman" w:hAnsi="Times New Roman"/>
          <w:b/>
          <w:bCs/>
          <w:sz w:val="24"/>
          <w:szCs w:val="24"/>
          <w:lang w:val="ru-RU"/>
        </w:rPr>
      </w:pPr>
    </w:p>
    <w:p w:rsidR="00EF2640" w:rsidRPr="002113EE" w:rsidRDefault="00EF2640" w:rsidP="00EF2640">
      <w:pPr>
        <w:widowControl w:val="0"/>
        <w:overflowPunct w:val="0"/>
        <w:autoSpaceDE w:val="0"/>
        <w:autoSpaceDN w:val="0"/>
        <w:adjustRightInd w:val="0"/>
        <w:spacing w:after="0" w:line="213" w:lineRule="auto"/>
        <w:ind w:left="467" w:right="5080"/>
        <w:jc w:val="both"/>
        <w:rPr>
          <w:rFonts w:ascii="Times New Roman" w:hAnsi="Times New Roman"/>
          <w:b/>
          <w:bCs/>
          <w:sz w:val="24"/>
          <w:szCs w:val="24"/>
          <w:lang w:val="ru-RU"/>
        </w:rPr>
      </w:pPr>
      <w:r w:rsidRPr="002113EE">
        <w:rPr>
          <w:rFonts w:ascii="Times New Roman" w:hAnsi="Times New Roman"/>
          <w:b/>
          <w:bCs/>
          <w:sz w:val="24"/>
          <w:szCs w:val="24"/>
          <w:lang w:val="ru-RU"/>
        </w:rPr>
        <w:t>Део предмета набавке који ће извршити подизвођач:</w:t>
      </w:r>
    </w:p>
    <w:p w:rsidR="00EF2640" w:rsidRPr="002113EE" w:rsidRDefault="00EF2640" w:rsidP="00EF2640">
      <w:pPr>
        <w:widowControl w:val="0"/>
        <w:autoSpaceDE w:val="0"/>
        <w:autoSpaceDN w:val="0"/>
        <w:adjustRightInd w:val="0"/>
        <w:spacing w:after="0" w:line="200" w:lineRule="exact"/>
        <w:rPr>
          <w:rFonts w:ascii="Times New Roman" w:hAnsi="Times New Roman"/>
          <w:sz w:val="24"/>
          <w:szCs w:val="24"/>
          <w:lang w:val="ru-RU"/>
        </w:rPr>
      </w:pPr>
      <w:r>
        <w:rPr>
          <w:noProof/>
        </w:rPr>
        <mc:AlternateContent>
          <mc:Choice Requires="wps">
            <w:drawing>
              <wp:anchor distT="4294967293" distB="4294967293" distL="114300" distR="114300" simplePos="0" relativeHeight="251686912" behindDoc="1" locked="0" layoutInCell="0" allowOverlap="1" wp14:anchorId="06B88D53" wp14:editId="711261B8">
                <wp:simplePos x="0" y="0"/>
                <wp:positionH relativeFrom="column">
                  <wp:posOffset>-71120</wp:posOffset>
                </wp:positionH>
                <wp:positionV relativeFrom="paragraph">
                  <wp:posOffset>-1863091</wp:posOffset>
                </wp:positionV>
                <wp:extent cx="6087110" cy="0"/>
                <wp:effectExtent l="0" t="0" r="8890" b="0"/>
                <wp:wrapNone/>
                <wp:docPr id="166" name="Straight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BC226" id="Straight Connector 166" o:spid="_x0000_s1026" style="position:absolute;z-index:-2516295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pt,-146.7pt" to="473.7pt,-1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" o:allowincell="f" strokeweight=".16931mm"/>
            </w:pict>
          </mc:Fallback>
        </mc:AlternateContent>
      </w:r>
      <w:r>
        <w:rPr>
          <w:noProof/>
        </w:rPr>
        <mc:AlternateContent>
          <mc:Choice Requires="wps">
            <w:drawing>
              <wp:anchor distT="4294967293" distB="4294967293" distL="114300" distR="114300" simplePos="0" relativeHeight="251687936" behindDoc="1" locked="0" layoutInCell="0" allowOverlap="1" wp14:anchorId="693BD55D" wp14:editId="37754500">
                <wp:simplePos x="0" y="0"/>
                <wp:positionH relativeFrom="column">
                  <wp:posOffset>-71120</wp:posOffset>
                </wp:positionH>
                <wp:positionV relativeFrom="paragraph">
                  <wp:posOffset>-1430656</wp:posOffset>
                </wp:positionV>
                <wp:extent cx="6087110" cy="0"/>
                <wp:effectExtent l="0" t="0" r="8890" b="0"/>
                <wp:wrapNone/>
                <wp:docPr id="165"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671A6" id="Straight Connector 165" o:spid="_x0000_s1026" style="position:absolute;z-index:-251628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pt,-112.65pt" to="473.7pt,-1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70KAIAAFMEAAAOAAAAZHJzL2Uyb0RvYy54bWysVMGO2jAQvVfqP1i5QxIaW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" o:allowincell="f" strokeweight=".16931mm"/>
            </w:pict>
          </mc:Fallback>
        </mc:AlternateContent>
      </w:r>
      <w:r>
        <w:rPr>
          <w:noProof/>
        </w:rPr>
        <mc:AlternateContent>
          <mc:Choice Requires="wps">
            <w:drawing>
              <wp:anchor distT="4294967293" distB="4294967293" distL="114300" distR="114300" simplePos="0" relativeHeight="251688960" behindDoc="1" locked="0" layoutInCell="0" allowOverlap="1" wp14:anchorId="28E4E047" wp14:editId="6F7CBE02">
                <wp:simplePos x="0" y="0"/>
                <wp:positionH relativeFrom="column">
                  <wp:posOffset>-71120</wp:posOffset>
                </wp:positionH>
                <wp:positionV relativeFrom="paragraph">
                  <wp:posOffset>-1210946</wp:posOffset>
                </wp:positionV>
                <wp:extent cx="6087110" cy="0"/>
                <wp:effectExtent l="0" t="0" r="8890" b="0"/>
                <wp:wrapNone/>
                <wp:docPr id="164"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57EAF" id="Straight Connector 164" o:spid="_x0000_s1026" style="position:absolute;z-index:-251627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pt,-95.35pt" to="473.7pt,-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" o:allowincell="f" strokeweight=".16931mm"/>
            </w:pict>
          </mc:Fallback>
        </mc:AlternateContent>
      </w:r>
      <w:r>
        <w:rPr>
          <w:noProof/>
        </w:rPr>
        <mc:AlternateContent>
          <mc:Choice Requires="wps">
            <w:drawing>
              <wp:anchor distT="4294967293" distB="4294967293" distL="114300" distR="114300" simplePos="0" relativeHeight="251689984" behindDoc="1" locked="0" layoutInCell="0" allowOverlap="1" wp14:anchorId="1F92581A" wp14:editId="4C4A9D35">
                <wp:simplePos x="0" y="0"/>
                <wp:positionH relativeFrom="column">
                  <wp:posOffset>-71120</wp:posOffset>
                </wp:positionH>
                <wp:positionV relativeFrom="paragraph">
                  <wp:posOffset>-601346</wp:posOffset>
                </wp:positionV>
                <wp:extent cx="6087110" cy="0"/>
                <wp:effectExtent l="0" t="0" r="8890" b="0"/>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CE7DA" id="Straight Connector 163" o:spid="_x0000_s1026" style="position:absolute;z-index:-2516264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pt,-47.35pt" to="473.7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" o:allowincell="f" strokeweight=".48pt"/>
            </w:pict>
          </mc:Fallback>
        </mc:AlternateContent>
      </w:r>
      <w:r>
        <w:rPr>
          <w:noProof/>
        </w:rPr>
        <mc:AlternateContent>
          <mc:Choice Requires="wps">
            <w:drawing>
              <wp:anchor distT="4294967293" distB="4294967293" distL="114300" distR="114300" simplePos="0" relativeHeight="251691008" behindDoc="1" locked="0" layoutInCell="0" allowOverlap="1" wp14:anchorId="657DEA32" wp14:editId="2A8E683E">
                <wp:simplePos x="0" y="0"/>
                <wp:positionH relativeFrom="column">
                  <wp:posOffset>-71120</wp:posOffset>
                </wp:positionH>
                <wp:positionV relativeFrom="paragraph">
                  <wp:posOffset>6349</wp:posOffset>
                </wp:positionV>
                <wp:extent cx="6087110" cy="0"/>
                <wp:effectExtent l="0" t="0" r="8890" b="0"/>
                <wp:wrapNone/>
                <wp:docPr id="162" name="Straight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CB2AC" id="Straight Connector 162" o:spid="_x0000_s1026" style="position:absolute;z-index:-251625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pt,.5pt" to="473.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" o:allowincell="f" strokeweight=".48pt"/>
            </w:pict>
          </mc:Fallback>
        </mc:AlternateContent>
      </w:r>
    </w:p>
    <w:p w:rsidR="00EF2640" w:rsidRPr="002113EE" w:rsidRDefault="00EF2640" w:rsidP="00EF2640">
      <w:pPr>
        <w:widowControl w:val="0"/>
        <w:autoSpaceDE w:val="0"/>
        <w:autoSpaceDN w:val="0"/>
        <w:adjustRightInd w:val="0"/>
        <w:spacing w:after="0" w:line="206" w:lineRule="exact"/>
        <w:rPr>
          <w:rFonts w:ascii="Times New Roman" w:hAnsi="Times New Roman"/>
          <w:sz w:val="24"/>
          <w:szCs w:val="24"/>
          <w:lang w:val="ru-RU"/>
        </w:rPr>
      </w:pPr>
    </w:p>
    <w:p w:rsidR="00EF2640" w:rsidRDefault="00EF2640" w:rsidP="00EF2640">
      <w:pPr>
        <w:widowControl w:val="0"/>
        <w:autoSpaceDE w:val="0"/>
        <w:autoSpaceDN w:val="0"/>
        <w:adjustRightInd w:val="0"/>
        <w:spacing w:after="0" w:line="240" w:lineRule="auto"/>
        <w:ind w:left="2847"/>
        <w:rPr>
          <w:rFonts w:ascii="Times New Roman" w:hAnsi="Times New Roman"/>
          <w:sz w:val="24"/>
          <w:szCs w:val="24"/>
        </w:rPr>
      </w:pPr>
      <w:r>
        <w:rPr>
          <w:rFonts w:ascii="Times New Roman" w:hAnsi="Times New Roman"/>
          <w:b/>
          <w:bCs/>
          <w:sz w:val="24"/>
          <w:szCs w:val="24"/>
        </w:rPr>
        <w:t>В) КАО ЗАЈЕДНИЧКУ ПОНУДУ</w:t>
      </w:r>
    </w:p>
    <w:p w:rsidR="00EF2640" w:rsidRDefault="00EF2640" w:rsidP="00EF2640">
      <w:pPr>
        <w:widowControl w:val="0"/>
        <w:autoSpaceDE w:val="0"/>
        <w:autoSpaceDN w:val="0"/>
        <w:adjustRightInd w:val="0"/>
        <w:spacing w:after="0" w:line="132" w:lineRule="exact"/>
        <w:rPr>
          <w:rFonts w:ascii="Times New Roman" w:hAnsi="Times New Roman"/>
          <w:sz w:val="24"/>
          <w:szCs w:val="24"/>
        </w:rPr>
      </w:pPr>
      <w:r>
        <w:rPr>
          <w:noProof/>
        </w:rPr>
        <mc:AlternateContent>
          <mc:Choice Requires="wps">
            <w:drawing>
              <wp:anchor distT="4294967293" distB="4294967293" distL="114300" distR="114300" simplePos="0" relativeHeight="251692032" behindDoc="1" locked="0" layoutInCell="0" allowOverlap="1" wp14:anchorId="3441D177" wp14:editId="5C0D8BE2">
                <wp:simplePos x="0" y="0"/>
                <wp:positionH relativeFrom="column">
                  <wp:posOffset>-71120</wp:posOffset>
                </wp:positionH>
                <wp:positionV relativeFrom="paragraph">
                  <wp:posOffset>6349</wp:posOffset>
                </wp:positionV>
                <wp:extent cx="6087110" cy="0"/>
                <wp:effectExtent l="0" t="0" r="8890" b="0"/>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E0980" id="Straight Connector 161" o:spid="_x0000_s1026" style="position:absolute;z-index:-251624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pt,.5pt" to="473.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" o:allowincell="f" strokeweight=".16931mm"/>
            </w:pict>
          </mc:Fallback>
        </mc:AlternateContent>
      </w:r>
      <w:r>
        <w:rPr>
          <w:noProof/>
        </w:rPr>
        <mc:AlternateContent>
          <mc:Choice Requires="wps">
            <w:drawing>
              <wp:anchor distT="4294967293" distB="4294967293" distL="114300" distR="114300" simplePos="0" relativeHeight="251693056" behindDoc="1" locked="0" layoutInCell="0" allowOverlap="1" wp14:anchorId="0EBC4C26" wp14:editId="68C2089F">
                <wp:simplePos x="0" y="0"/>
                <wp:positionH relativeFrom="column">
                  <wp:posOffset>-71120</wp:posOffset>
                </wp:positionH>
                <wp:positionV relativeFrom="paragraph">
                  <wp:posOffset>438784</wp:posOffset>
                </wp:positionV>
                <wp:extent cx="6087110" cy="0"/>
                <wp:effectExtent l="0" t="0" r="8890" b="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4C770" id="Straight Connector 160" o:spid="_x0000_s1026" style="position:absolute;z-index:-2516234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pt,34.55pt" to="473.7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" o:allowincell="f" strokeweight=".48pt"/>
            </w:pict>
          </mc:Fallback>
        </mc:AlternateContent>
      </w:r>
      <w:r>
        <w:rPr>
          <w:noProof/>
        </w:rPr>
        <mc:AlternateContent>
          <mc:Choice Requires="wps">
            <w:drawing>
              <wp:anchor distT="0" distB="0" distL="114297" distR="114297" simplePos="0" relativeHeight="251694080" behindDoc="1" locked="0" layoutInCell="0" allowOverlap="1" wp14:anchorId="76D1AC27" wp14:editId="64C63FB0">
                <wp:simplePos x="0" y="0"/>
                <wp:positionH relativeFrom="column">
                  <wp:posOffset>2972434</wp:posOffset>
                </wp:positionH>
                <wp:positionV relativeFrom="paragraph">
                  <wp:posOffset>3175</wp:posOffset>
                </wp:positionV>
                <wp:extent cx="0" cy="1958340"/>
                <wp:effectExtent l="0" t="0" r="0" b="3810"/>
                <wp:wrapNone/>
                <wp:docPr id="159" name="Straight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83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C768C" id="Straight Connector 159" o:spid="_x0000_s1026" style="position:absolute;z-index:-2516224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34.05pt,.25pt" to="234.05pt,1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xc/KQIAAFMEAAAOAAAAZHJzL2Uyb0RvYy54bWysVMGO2jAQvVfqP1i+QxI2U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" o:allowincell="f" strokeweight=".48pt"/>
            </w:pict>
          </mc:Fallback>
        </mc:AlternateContent>
      </w:r>
      <w:r>
        <w:rPr>
          <w:noProof/>
        </w:rPr>
        <mc:AlternateContent>
          <mc:Choice Requires="wps">
            <w:drawing>
              <wp:anchor distT="0" distB="0" distL="114297" distR="114297" simplePos="0" relativeHeight="251695104" behindDoc="1" locked="0" layoutInCell="0" allowOverlap="1" wp14:anchorId="248635F4" wp14:editId="4BD0A483">
                <wp:simplePos x="0" y="0"/>
                <wp:positionH relativeFrom="column">
                  <wp:posOffset>228599</wp:posOffset>
                </wp:positionH>
                <wp:positionV relativeFrom="paragraph">
                  <wp:posOffset>3175</wp:posOffset>
                </wp:positionV>
                <wp:extent cx="0" cy="1958340"/>
                <wp:effectExtent l="0" t="0" r="0" b="381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834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1C3FE" id="Straight Connector 158" o:spid="_x0000_s1026" style="position:absolute;z-index:-2516213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pt,.25pt" to="18pt,1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" o:allowincell="f" strokeweight=".16931mm"/>
            </w:pict>
          </mc:Fallback>
        </mc:AlternateContent>
      </w:r>
    </w:p>
    <w:p w:rsidR="00EF2640" w:rsidRPr="002113EE" w:rsidRDefault="00EF2640" w:rsidP="00671A4F">
      <w:pPr>
        <w:widowControl w:val="0"/>
        <w:numPr>
          <w:ilvl w:val="0"/>
          <w:numId w:val="2"/>
        </w:numPr>
        <w:tabs>
          <w:tab w:val="clear" w:pos="720"/>
          <w:tab w:val="num" w:pos="467"/>
        </w:tabs>
        <w:overflowPunct w:val="0"/>
        <w:autoSpaceDE w:val="0"/>
        <w:autoSpaceDN w:val="0"/>
        <w:adjustRightInd w:val="0"/>
        <w:spacing w:after="0" w:line="212" w:lineRule="auto"/>
        <w:ind w:left="467" w:right="5080" w:hanging="467"/>
        <w:jc w:val="both"/>
        <w:rPr>
          <w:rFonts w:ascii="Times New Roman" w:hAnsi="Times New Roman"/>
          <w:b/>
          <w:bCs/>
          <w:sz w:val="24"/>
          <w:szCs w:val="24"/>
          <w:lang w:val="ru-RU"/>
        </w:rPr>
      </w:pPr>
      <w:r w:rsidRPr="002113EE">
        <w:rPr>
          <w:rFonts w:ascii="Times New Roman" w:hAnsi="Times New Roman"/>
          <w:b/>
          <w:bCs/>
          <w:sz w:val="24"/>
          <w:szCs w:val="24"/>
          <w:lang w:val="ru-RU"/>
        </w:rPr>
        <w:t>Назив учесника у заједничкој понуди:</w:t>
      </w:r>
    </w:p>
    <w:p w:rsidR="00EF2640" w:rsidRPr="002113EE" w:rsidRDefault="00EF2640" w:rsidP="00EF2640">
      <w:pPr>
        <w:widowControl w:val="0"/>
        <w:autoSpaceDE w:val="0"/>
        <w:autoSpaceDN w:val="0"/>
        <w:adjustRightInd w:val="0"/>
        <w:spacing w:after="0" w:line="200" w:lineRule="exact"/>
        <w:rPr>
          <w:rFonts w:ascii="Times New Roman" w:hAnsi="Times New Roman"/>
          <w:b/>
          <w:bCs/>
          <w:sz w:val="24"/>
          <w:szCs w:val="24"/>
          <w:lang w:val="ru-RU"/>
        </w:rPr>
      </w:pPr>
    </w:p>
    <w:p w:rsidR="00EF2640" w:rsidRPr="002113EE" w:rsidRDefault="00EF2640" w:rsidP="00EF2640">
      <w:pPr>
        <w:widowControl w:val="0"/>
        <w:autoSpaceDE w:val="0"/>
        <w:autoSpaceDN w:val="0"/>
        <w:adjustRightInd w:val="0"/>
        <w:spacing w:after="0" w:line="330" w:lineRule="exact"/>
        <w:rPr>
          <w:rFonts w:ascii="Times New Roman" w:hAnsi="Times New Roman"/>
          <w:b/>
          <w:bCs/>
          <w:sz w:val="24"/>
          <w:szCs w:val="24"/>
          <w:lang w:val="ru-RU"/>
        </w:rPr>
      </w:pPr>
    </w:p>
    <w:p w:rsidR="00EF2640" w:rsidRPr="002113EE" w:rsidRDefault="00EF2640" w:rsidP="00EF2640">
      <w:pPr>
        <w:widowControl w:val="0"/>
        <w:overflowPunct w:val="0"/>
        <w:autoSpaceDE w:val="0"/>
        <w:autoSpaceDN w:val="0"/>
        <w:adjustRightInd w:val="0"/>
        <w:spacing w:after="0" w:line="267" w:lineRule="auto"/>
        <w:ind w:left="467" w:right="7580"/>
        <w:rPr>
          <w:rFonts w:ascii="Times New Roman" w:hAnsi="Times New Roman"/>
          <w:b/>
          <w:bCs/>
          <w:sz w:val="24"/>
          <w:szCs w:val="24"/>
          <w:lang w:val="ru-RU"/>
        </w:rPr>
      </w:pPr>
      <w:r w:rsidRPr="002113EE">
        <w:rPr>
          <w:rFonts w:ascii="Times New Roman" w:hAnsi="Times New Roman"/>
          <w:b/>
          <w:bCs/>
          <w:sz w:val="23"/>
          <w:szCs w:val="23"/>
          <w:lang w:val="ru-RU"/>
        </w:rPr>
        <w:t>Адреса: Матични број:</w:t>
      </w:r>
    </w:p>
    <w:p w:rsidR="00EF2640" w:rsidRPr="002113EE" w:rsidRDefault="00EF2640" w:rsidP="00EF2640">
      <w:pPr>
        <w:widowControl w:val="0"/>
        <w:autoSpaceDE w:val="0"/>
        <w:autoSpaceDN w:val="0"/>
        <w:adjustRightInd w:val="0"/>
        <w:spacing w:after="0" w:line="377" w:lineRule="exact"/>
        <w:rPr>
          <w:rFonts w:ascii="Times New Roman" w:hAnsi="Times New Roman"/>
          <w:b/>
          <w:bCs/>
          <w:sz w:val="24"/>
          <w:szCs w:val="24"/>
          <w:lang w:val="ru-RU"/>
        </w:rPr>
      </w:pPr>
    </w:p>
    <w:p w:rsidR="00EF2640" w:rsidRPr="002113EE" w:rsidRDefault="00EF2640" w:rsidP="00EF2640">
      <w:pPr>
        <w:widowControl w:val="0"/>
        <w:overflowPunct w:val="0"/>
        <w:autoSpaceDE w:val="0"/>
        <w:autoSpaceDN w:val="0"/>
        <w:adjustRightInd w:val="0"/>
        <w:spacing w:after="0" w:line="240" w:lineRule="auto"/>
        <w:ind w:left="467"/>
        <w:jc w:val="both"/>
        <w:rPr>
          <w:rFonts w:ascii="Times New Roman" w:hAnsi="Times New Roman"/>
          <w:b/>
          <w:bCs/>
          <w:sz w:val="24"/>
          <w:szCs w:val="24"/>
          <w:lang w:val="ru-RU"/>
        </w:rPr>
      </w:pPr>
      <w:r w:rsidRPr="002113EE">
        <w:rPr>
          <w:rFonts w:ascii="Times New Roman" w:hAnsi="Times New Roman"/>
          <w:b/>
          <w:bCs/>
          <w:sz w:val="24"/>
          <w:szCs w:val="24"/>
          <w:lang w:val="ru-RU"/>
        </w:rPr>
        <w:t>Порески идентификациони број:</w:t>
      </w:r>
    </w:p>
    <w:p w:rsidR="00EF2640" w:rsidRPr="002113EE" w:rsidRDefault="00EF2640" w:rsidP="00EF2640">
      <w:pPr>
        <w:widowControl w:val="0"/>
        <w:autoSpaceDE w:val="0"/>
        <w:autoSpaceDN w:val="0"/>
        <w:adjustRightInd w:val="0"/>
        <w:spacing w:after="0" w:line="200" w:lineRule="exact"/>
        <w:rPr>
          <w:rFonts w:ascii="Times New Roman" w:hAnsi="Times New Roman"/>
          <w:b/>
          <w:bCs/>
          <w:sz w:val="24"/>
          <w:szCs w:val="24"/>
          <w:lang w:val="ru-RU"/>
        </w:rPr>
      </w:pPr>
    </w:p>
    <w:p w:rsidR="00EF2640" w:rsidRPr="002113EE" w:rsidRDefault="00EF2640" w:rsidP="00EF2640">
      <w:pPr>
        <w:widowControl w:val="0"/>
        <w:autoSpaceDE w:val="0"/>
        <w:autoSpaceDN w:val="0"/>
        <w:adjustRightInd w:val="0"/>
        <w:spacing w:after="0" w:line="208" w:lineRule="exact"/>
        <w:rPr>
          <w:rFonts w:ascii="Times New Roman" w:hAnsi="Times New Roman"/>
          <w:b/>
          <w:bCs/>
          <w:sz w:val="24"/>
          <w:szCs w:val="24"/>
          <w:lang w:val="ru-RU"/>
        </w:rPr>
      </w:pPr>
    </w:p>
    <w:p w:rsidR="00EF2640" w:rsidRPr="002113EE" w:rsidRDefault="00EF2640" w:rsidP="00EF2640">
      <w:pPr>
        <w:widowControl w:val="0"/>
        <w:overflowPunct w:val="0"/>
        <w:autoSpaceDE w:val="0"/>
        <w:autoSpaceDN w:val="0"/>
        <w:adjustRightInd w:val="0"/>
        <w:spacing w:after="0" w:line="240" w:lineRule="auto"/>
        <w:ind w:left="467"/>
        <w:jc w:val="both"/>
        <w:rPr>
          <w:rFonts w:ascii="Times New Roman" w:hAnsi="Times New Roman"/>
          <w:b/>
          <w:bCs/>
          <w:sz w:val="24"/>
          <w:szCs w:val="24"/>
          <w:lang w:val="ru-RU"/>
        </w:rPr>
      </w:pPr>
      <w:r w:rsidRPr="002113EE">
        <w:rPr>
          <w:rFonts w:ascii="Times New Roman" w:hAnsi="Times New Roman"/>
          <w:b/>
          <w:bCs/>
          <w:sz w:val="24"/>
          <w:szCs w:val="24"/>
          <w:lang w:val="ru-RU"/>
        </w:rPr>
        <w:t>Име особе за контакт:</w:t>
      </w:r>
    </w:p>
    <w:p w:rsidR="00EF2640" w:rsidRPr="002113EE" w:rsidRDefault="00EF2640" w:rsidP="00EF2640">
      <w:pPr>
        <w:widowControl w:val="0"/>
        <w:autoSpaceDE w:val="0"/>
        <w:autoSpaceDN w:val="0"/>
        <w:adjustRightInd w:val="0"/>
        <w:spacing w:after="0" w:line="200" w:lineRule="exact"/>
        <w:rPr>
          <w:rFonts w:ascii="Times New Roman" w:hAnsi="Times New Roman"/>
          <w:sz w:val="24"/>
          <w:szCs w:val="24"/>
          <w:lang w:val="ru-RU"/>
        </w:rPr>
      </w:pPr>
      <w:r>
        <w:rPr>
          <w:noProof/>
        </w:rPr>
        <mc:AlternateContent>
          <mc:Choice Requires="wps">
            <w:drawing>
              <wp:anchor distT="4294967293" distB="4294967293" distL="114300" distR="114300" simplePos="0" relativeHeight="251696128" behindDoc="1" locked="0" layoutInCell="0" allowOverlap="1" wp14:anchorId="1E440B63" wp14:editId="3375879E">
                <wp:simplePos x="0" y="0"/>
                <wp:positionH relativeFrom="column">
                  <wp:posOffset>-71120</wp:posOffset>
                </wp:positionH>
                <wp:positionV relativeFrom="paragraph">
                  <wp:posOffset>-1080136</wp:posOffset>
                </wp:positionV>
                <wp:extent cx="6087110" cy="0"/>
                <wp:effectExtent l="0" t="0" r="8890" b="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F6DF5" id="Straight Connector 157" o:spid="_x0000_s1026" style="position:absolute;z-index:-2516203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pt,-85.05pt" to="473.7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H5OKAIAAFMEAAAOAAAAZHJzL2Uyb0RvYy54bWysVMGO2jAQvVfqP1i5QxIaW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" o:allowincell="f" strokeweight=".16931mm"/>
            </w:pict>
          </mc:Fallback>
        </mc:AlternateContent>
      </w:r>
      <w:r>
        <w:rPr>
          <w:noProof/>
        </w:rPr>
        <mc:AlternateContent>
          <mc:Choice Requires="wps">
            <w:drawing>
              <wp:anchor distT="4294967293" distB="4294967293" distL="114300" distR="114300" simplePos="0" relativeHeight="251697152" behindDoc="1" locked="0" layoutInCell="0" allowOverlap="1" wp14:anchorId="3EE08A25" wp14:editId="47208DCD">
                <wp:simplePos x="0" y="0"/>
                <wp:positionH relativeFrom="column">
                  <wp:posOffset>-71120</wp:posOffset>
                </wp:positionH>
                <wp:positionV relativeFrom="paragraph">
                  <wp:posOffset>-861061</wp:posOffset>
                </wp:positionV>
                <wp:extent cx="6087110" cy="0"/>
                <wp:effectExtent l="0" t="0" r="8890" b="0"/>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CE13E" id="Straight Connector 156" o:spid="_x0000_s1026" style="position:absolute;z-index:-2516193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pt,-67.8pt" to="473.7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" o:allowincell="f" strokeweight=".48pt"/>
            </w:pict>
          </mc:Fallback>
        </mc:AlternateContent>
      </w:r>
      <w:r>
        <w:rPr>
          <w:noProof/>
        </w:rPr>
        <mc:AlternateContent>
          <mc:Choice Requires="wps">
            <w:drawing>
              <wp:anchor distT="4294967293" distB="4294967293" distL="114300" distR="114300" simplePos="0" relativeHeight="251698176" behindDoc="1" locked="0" layoutInCell="0" allowOverlap="1" wp14:anchorId="46ECBB94" wp14:editId="02E4E8E6">
                <wp:simplePos x="0" y="0"/>
                <wp:positionH relativeFrom="column">
                  <wp:posOffset>-71120</wp:posOffset>
                </wp:positionH>
                <wp:positionV relativeFrom="paragraph">
                  <wp:posOffset>-427991</wp:posOffset>
                </wp:positionV>
                <wp:extent cx="6087110" cy="0"/>
                <wp:effectExtent l="0" t="0" r="8890" b="0"/>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1122A" id="Straight Connector 155" o:spid="_x0000_s1026" style="position:absolute;z-index:-2516183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pt,-33.7pt" to="473.7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olKAIAAFMEAAAOAAAAZHJzL2Uyb0RvYy54bWysVMGO2jAQvVfqP1i5QxIaW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" o:allowincell="f" strokeweight=".48pt"/>
            </w:pict>
          </mc:Fallback>
        </mc:AlternateContent>
      </w:r>
    </w:p>
    <w:p w:rsidR="00EF2640" w:rsidRPr="002113EE" w:rsidRDefault="00EF2640" w:rsidP="00EF2640">
      <w:pPr>
        <w:widowControl w:val="0"/>
        <w:autoSpaceDE w:val="0"/>
        <w:autoSpaceDN w:val="0"/>
        <w:adjustRightInd w:val="0"/>
        <w:spacing w:after="0" w:line="325" w:lineRule="exact"/>
        <w:rPr>
          <w:rFonts w:ascii="Times New Roman" w:hAnsi="Times New Roman"/>
          <w:sz w:val="24"/>
          <w:szCs w:val="24"/>
          <w:lang w:val="ru-RU"/>
        </w:rPr>
      </w:pPr>
      <w:r>
        <w:rPr>
          <w:noProof/>
        </w:rPr>
        <mc:AlternateContent>
          <mc:Choice Requires="wps">
            <w:drawing>
              <wp:anchor distT="4294967293" distB="4294967293" distL="114300" distR="114300" simplePos="0" relativeHeight="251699200" behindDoc="1" locked="0" layoutInCell="0" allowOverlap="1" wp14:anchorId="22C761A6" wp14:editId="55F9E995">
                <wp:simplePos x="0" y="0"/>
                <wp:positionH relativeFrom="column">
                  <wp:posOffset>-71120</wp:posOffset>
                </wp:positionH>
                <wp:positionV relativeFrom="paragraph">
                  <wp:posOffset>36830</wp:posOffset>
                </wp:positionV>
                <wp:extent cx="6087110" cy="0"/>
                <wp:effectExtent l="0" t="0" r="8890" b="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77721" id="Straight Connector 154" o:spid="_x0000_s1026" style="position:absolute;z-index:-251617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pt,2.9pt" to="473.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TZ1KAIAAFMEAAAOAAAAZHJzL2Uyb0RvYy54bWysVMGO2jAQvVfqP1i5QxIaW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" o:allowincell="f" strokeweight=".16931mm"/>
            </w:pict>
          </mc:Fallback>
        </mc:AlternateContent>
      </w:r>
    </w:p>
    <w:p w:rsidR="00EF2640" w:rsidRPr="002113EE" w:rsidRDefault="00EF2640" w:rsidP="00EF2640">
      <w:pPr>
        <w:widowControl w:val="0"/>
        <w:overflowPunct w:val="0"/>
        <w:autoSpaceDE w:val="0"/>
        <w:autoSpaceDN w:val="0"/>
        <w:adjustRightInd w:val="0"/>
        <w:spacing w:after="0" w:line="207" w:lineRule="auto"/>
        <w:ind w:left="7" w:right="20"/>
        <w:jc w:val="both"/>
        <w:rPr>
          <w:rFonts w:ascii="Times New Roman" w:hAnsi="Times New Roman"/>
          <w:sz w:val="24"/>
          <w:szCs w:val="24"/>
          <w:lang w:val="ru-RU"/>
        </w:rPr>
      </w:pPr>
      <w:r w:rsidRPr="002113EE">
        <w:rPr>
          <w:rFonts w:ascii="Times New Roman" w:hAnsi="Times New Roman"/>
          <w:b/>
          <w:bCs/>
          <w:sz w:val="28"/>
          <w:szCs w:val="28"/>
          <w:u w:val="single"/>
          <w:lang w:val="ru-RU"/>
        </w:rPr>
        <w:t>Напомена:</w:t>
      </w:r>
      <w:r w:rsidRPr="002113EE">
        <w:rPr>
          <w:rFonts w:ascii="Times New Roman" w:hAnsi="Times New Roman"/>
          <w:b/>
          <w:bCs/>
          <w:sz w:val="28"/>
          <w:szCs w:val="28"/>
          <w:lang w:val="ru-RU"/>
        </w:rPr>
        <w:t xml:space="preserve"> </w:t>
      </w:r>
      <w:r w:rsidRPr="002113EE">
        <w:rPr>
          <w:rFonts w:ascii="Times New Roman" w:hAnsi="Times New Roman"/>
          <w:b/>
          <w:bCs/>
          <w:sz w:val="24"/>
          <w:szCs w:val="24"/>
          <w:lang w:val="ru-RU"/>
        </w:rPr>
        <w:t>-</w:t>
      </w:r>
      <w:r w:rsidRPr="002113EE">
        <w:rPr>
          <w:rFonts w:ascii="Times New Roman" w:hAnsi="Times New Roman"/>
          <w:b/>
          <w:bCs/>
          <w:sz w:val="28"/>
          <w:szCs w:val="28"/>
          <w:lang w:val="ru-RU"/>
        </w:rPr>
        <w:t xml:space="preserve"> </w:t>
      </w:r>
      <w:r w:rsidRPr="002113EE">
        <w:rPr>
          <w:rFonts w:ascii="Times New Roman" w:hAnsi="Times New Roman"/>
          <w:sz w:val="24"/>
          <w:szCs w:val="24"/>
          <w:lang w:val="ru-RU"/>
        </w:rPr>
        <w:t>Уколико има више подизвођача или учесника у заједничкој понуди него што</w:t>
      </w:r>
      <w:r w:rsidRPr="002113EE">
        <w:rPr>
          <w:rFonts w:ascii="Times New Roman" w:hAnsi="Times New Roman"/>
          <w:b/>
          <w:bCs/>
          <w:sz w:val="28"/>
          <w:szCs w:val="28"/>
          <w:lang w:val="ru-RU"/>
        </w:rPr>
        <w:t xml:space="preserve"> </w:t>
      </w:r>
      <w:r w:rsidRPr="002113EE">
        <w:rPr>
          <w:rFonts w:ascii="Times New Roman" w:hAnsi="Times New Roman"/>
          <w:sz w:val="24"/>
          <w:szCs w:val="24"/>
          <w:lang w:val="ru-RU"/>
        </w:rPr>
        <w:t>има места у табели 2. Потребно је копирати табелу 2. и попунити податке за све подизвођаче или учеснике у заједничкој понуди.</w:t>
      </w:r>
    </w:p>
    <w:p w:rsidR="00EF2640" w:rsidRPr="002113EE" w:rsidRDefault="00EF2640" w:rsidP="00EF2640">
      <w:pPr>
        <w:widowControl w:val="0"/>
        <w:autoSpaceDE w:val="0"/>
        <w:autoSpaceDN w:val="0"/>
        <w:adjustRightInd w:val="0"/>
        <w:spacing w:after="0" w:line="60" w:lineRule="exact"/>
        <w:rPr>
          <w:rFonts w:ascii="Times New Roman" w:hAnsi="Times New Roman"/>
          <w:sz w:val="24"/>
          <w:szCs w:val="24"/>
          <w:lang w:val="ru-RU"/>
        </w:rPr>
      </w:pPr>
    </w:p>
    <w:p w:rsidR="00EF2640" w:rsidRPr="00B4674B" w:rsidRDefault="00EF2640" w:rsidP="00EF2640">
      <w:pPr>
        <w:widowControl w:val="0"/>
        <w:overflowPunct w:val="0"/>
        <w:autoSpaceDE w:val="0"/>
        <w:autoSpaceDN w:val="0"/>
        <w:adjustRightInd w:val="0"/>
        <w:spacing w:after="0" w:line="223" w:lineRule="auto"/>
        <w:ind w:left="7" w:right="20"/>
        <w:jc w:val="both"/>
        <w:rPr>
          <w:rFonts w:ascii="Times New Roman" w:hAnsi="Times New Roman"/>
          <w:sz w:val="24"/>
          <w:szCs w:val="24"/>
          <w:lang w:val="ru-RU"/>
        </w:rPr>
      </w:pPr>
      <w:r w:rsidRPr="002113EE">
        <w:rPr>
          <w:rFonts w:ascii="Times New Roman" w:hAnsi="Times New Roman"/>
          <w:sz w:val="24"/>
          <w:szCs w:val="24"/>
          <w:lang w:val="ru-RU"/>
        </w:rPr>
        <w:t xml:space="preserve">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w:t>
      </w:r>
      <w:r w:rsidRPr="00B4674B">
        <w:rPr>
          <w:rFonts w:ascii="Times New Roman" w:hAnsi="Times New Roman"/>
          <w:sz w:val="24"/>
          <w:szCs w:val="24"/>
          <w:lang w:val="ru-RU"/>
        </w:rPr>
        <w:t>Овог обрасца.</w:t>
      </w:r>
    </w:p>
    <w:p w:rsidR="00EF2640" w:rsidRPr="00B4674B" w:rsidRDefault="00EF2640" w:rsidP="00EF2640">
      <w:pPr>
        <w:widowControl w:val="0"/>
        <w:autoSpaceDE w:val="0"/>
        <w:autoSpaceDN w:val="0"/>
        <w:adjustRightInd w:val="0"/>
        <w:spacing w:after="0" w:line="200" w:lineRule="exact"/>
        <w:rPr>
          <w:rFonts w:ascii="Times New Roman" w:hAnsi="Times New Roman"/>
          <w:sz w:val="24"/>
          <w:szCs w:val="24"/>
          <w:lang w:val="ru-RU"/>
        </w:rPr>
      </w:pPr>
    </w:p>
    <w:p w:rsidR="00EF2640" w:rsidRDefault="00EF2640" w:rsidP="00EF2640">
      <w:pPr>
        <w:widowControl w:val="0"/>
        <w:autoSpaceDE w:val="0"/>
        <w:autoSpaceDN w:val="0"/>
        <w:adjustRightInd w:val="0"/>
        <w:spacing w:after="0" w:line="353" w:lineRule="exact"/>
        <w:rPr>
          <w:rFonts w:ascii="Times New Roman" w:hAnsi="Times New Roman"/>
          <w:sz w:val="24"/>
          <w:szCs w:val="24"/>
          <w:lang w:val="ru-RU"/>
        </w:rPr>
      </w:pPr>
    </w:p>
    <w:p w:rsidR="00EF2640" w:rsidRPr="00B4674B" w:rsidRDefault="00EF2640" w:rsidP="00EF2640">
      <w:pPr>
        <w:widowControl w:val="0"/>
        <w:autoSpaceDE w:val="0"/>
        <w:autoSpaceDN w:val="0"/>
        <w:adjustRightInd w:val="0"/>
        <w:spacing w:after="0" w:line="353" w:lineRule="exact"/>
        <w:rPr>
          <w:rFonts w:ascii="Times New Roman" w:hAnsi="Times New Roman"/>
          <w:sz w:val="24"/>
          <w:szCs w:val="24"/>
          <w:lang w:val="ru-RU"/>
        </w:rPr>
      </w:pPr>
    </w:p>
    <w:p w:rsidR="00EF2640" w:rsidRPr="00B4674B" w:rsidRDefault="00EF2640" w:rsidP="00EF2640">
      <w:pPr>
        <w:widowControl w:val="0"/>
        <w:autoSpaceDE w:val="0"/>
        <w:autoSpaceDN w:val="0"/>
        <w:adjustRightInd w:val="0"/>
        <w:spacing w:after="0" w:line="353" w:lineRule="exact"/>
        <w:rPr>
          <w:rFonts w:ascii="Times New Roman" w:hAnsi="Times New Roman"/>
          <w:sz w:val="24"/>
          <w:szCs w:val="24"/>
          <w:lang w:val="ru-RU"/>
        </w:rPr>
      </w:pPr>
    </w:p>
    <w:p w:rsidR="00EF2640" w:rsidRPr="00E2653E" w:rsidRDefault="00EF2640" w:rsidP="00EF2640">
      <w:pPr>
        <w:widowControl w:val="0"/>
        <w:overflowPunct w:val="0"/>
        <w:autoSpaceDE w:val="0"/>
        <w:autoSpaceDN w:val="0"/>
        <w:adjustRightInd w:val="0"/>
        <w:spacing w:after="0" w:line="240" w:lineRule="auto"/>
        <w:ind w:left="360"/>
        <w:jc w:val="both"/>
        <w:rPr>
          <w:rFonts w:ascii="Times New Roman" w:hAnsi="Times New Roman"/>
          <w:sz w:val="24"/>
          <w:szCs w:val="24"/>
          <w:lang w:val="sr-Cyrl-CS"/>
        </w:rPr>
      </w:pPr>
      <w:r w:rsidRPr="00223E2E">
        <w:rPr>
          <w:rFonts w:ascii="Times New Roman" w:hAnsi="Times New Roman"/>
          <w:b/>
          <w:sz w:val="24"/>
          <w:szCs w:val="24"/>
          <w:lang w:val="sr-Cyrl-CS"/>
        </w:rPr>
        <w:lastRenderedPageBreak/>
        <w:t>ОБРАЗАЦ ПОНУДЕ</w:t>
      </w:r>
      <w:r>
        <w:rPr>
          <w:rFonts w:ascii="Times New Roman" w:hAnsi="Times New Roman"/>
          <w:sz w:val="24"/>
          <w:szCs w:val="24"/>
          <w:lang w:val="sr-Cyrl-CS"/>
        </w:rPr>
        <w:t xml:space="preserve"> - СТРАНА 3.</w:t>
      </w:r>
    </w:p>
    <w:p w:rsidR="00EF2640" w:rsidRPr="00B4674B" w:rsidRDefault="00EF2640" w:rsidP="00EF2640">
      <w:pPr>
        <w:widowControl w:val="0"/>
        <w:overflowPunct w:val="0"/>
        <w:autoSpaceDE w:val="0"/>
        <w:autoSpaceDN w:val="0"/>
        <w:adjustRightInd w:val="0"/>
        <w:spacing w:after="0" w:line="240" w:lineRule="auto"/>
        <w:ind w:left="360"/>
        <w:jc w:val="both"/>
        <w:rPr>
          <w:rFonts w:ascii="Times New Roman" w:hAnsi="Times New Roman"/>
          <w:sz w:val="24"/>
          <w:szCs w:val="24"/>
          <w:lang w:val="ru-RU"/>
        </w:rPr>
      </w:pPr>
    </w:p>
    <w:p w:rsidR="00EF2640" w:rsidRPr="002113EE" w:rsidRDefault="00EF2640" w:rsidP="00EF2640">
      <w:pPr>
        <w:widowControl w:val="0"/>
        <w:tabs>
          <w:tab w:val="left" w:pos="360"/>
        </w:tabs>
        <w:overflowPunct w:val="0"/>
        <w:autoSpaceDE w:val="0"/>
        <w:autoSpaceDN w:val="0"/>
        <w:adjustRightInd w:val="0"/>
        <w:spacing w:after="0" w:line="240" w:lineRule="auto"/>
        <w:ind w:left="360" w:hanging="360"/>
        <w:jc w:val="both"/>
        <w:rPr>
          <w:rFonts w:ascii="Times New Roman" w:hAnsi="Times New Roman"/>
          <w:sz w:val="24"/>
          <w:szCs w:val="24"/>
          <w:lang w:val="ru-RU"/>
        </w:rPr>
      </w:pPr>
      <w:r w:rsidRPr="00B4674B">
        <w:rPr>
          <w:rFonts w:ascii="Times New Roman" w:hAnsi="Times New Roman"/>
          <w:sz w:val="24"/>
          <w:szCs w:val="24"/>
          <w:lang w:val="ru-RU"/>
        </w:rPr>
        <w:t>1.</w:t>
      </w:r>
      <w:r w:rsidRPr="00B4674B">
        <w:rPr>
          <w:rFonts w:ascii="Times New Roman" w:hAnsi="Times New Roman"/>
          <w:sz w:val="24"/>
          <w:szCs w:val="24"/>
          <w:lang w:val="ru-RU"/>
        </w:rPr>
        <w:tab/>
      </w:r>
      <w:r w:rsidRPr="002113EE">
        <w:rPr>
          <w:rFonts w:ascii="Times New Roman" w:hAnsi="Times New Roman"/>
          <w:sz w:val="24"/>
          <w:szCs w:val="24"/>
          <w:lang w:val="ru-RU"/>
        </w:rPr>
        <w:t>Понуда важи (</w:t>
      </w:r>
      <w:r w:rsidRPr="006B2F3D">
        <w:rPr>
          <w:rFonts w:ascii="Times New Roman" w:hAnsi="Times New Roman"/>
          <w:b/>
          <w:i/>
          <w:iCs/>
          <w:sz w:val="24"/>
          <w:szCs w:val="24"/>
          <w:lang w:val="ru-RU"/>
        </w:rPr>
        <w:t>не краће од</w:t>
      </w:r>
      <w:r w:rsidRPr="006B2F3D">
        <w:rPr>
          <w:rFonts w:ascii="Times New Roman" w:hAnsi="Times New Roman"/>
          <w:b/>
          <w:sz w:val="24"/>
          <w:szCs w:val="24"/>
          <w:lang w:val="ru-RU"/>
        </w:rPr>
        <w:t xml:space="preserve"> </w:t>
      </w:r>
      <w:r>
        <w:rPr>
          <w:rFonts w:ascii="Times New Roman" w:hAnsi="Times New Roman"/>
          <w:b/>
          <w:i/>
          <w:iCs/>
          <w:sz w:val="24"/>
          <w:szCs w:val="24"/>
          <w:lang w:val="sr-Cyrl-CS"/>
        </w:rPr>
        <w:t>90</w:t>
      </w:r>
      <w:r w:rsidRPr="006B2F3D">
        <w:rPr>
          <w:rFonts w:ascii="Times New Roman" w:hAnsi="Times New Roman"/>
          <w:b/>
          <w:sz w:val="24"/>
          <w:szCs w:val="24"/>
          <w:lang w:val="ru-RU"/>
        </w:rPr>
        <w:t xml:space="preserve"> </w:t>
      </w:r>
      <w:r w:rsidRPr="006B2F3D">
        <w:rPr>
          <w:rFonts w:ascii="Times New Roman" w:hAnsi="Times New Roman"/>
          <w:b/>
          <w:i/>
          <w:iCs/>
          <w:sz w:val="24"/>
          <w:szCs w:val="24"/>
          <w:lang w:val="ru-RU"/>
        </w:rPr>
        <w:t>дана</w:t>
      </w:r>
      <w:r w:rsidRPr="002113EE">
        <w:rPr>
          <w:rFonts w:ascii="Times New Roman" w:hAnsi="Times New Roman"/>
          <w:sz w:val="24"/>
          <w:szCs w:val="24"/>
          <w:lang w:val="ru-RU"/>
        </w:rPr>
        <w:t>)</w:t>
      </w:r>
      <w:r>
        <w:rPr>
          <w:rFonts w:ascii="Times New Roman" w:hAnsi="Times New Roman"/>
          <w:sz w:val="24"/>
          <w:szCs w:val="24"/>
          <w:lang w:val="ru-RU"/>
        </w:rPr>
        <w:t xml:space="preserve"> </w:t>
      </w:r>
      <w:r w:rsidRPr="002113EE">
        <w:rPr>
          <w:rFonts w:ascii="Times New Roman" w:hAnsi="Times New Roman"/>
          <w:sz w:val="24"/>
          <w:szCs w:val="24"/>
          <w:lang w:val="ru-RU"/>
        </w:rPr>
        <w:t xml:space="preserve">___ </w:t>
      </w:r>
      <w:r>
        <w:rPr>
          <w:rFonts w:ascii="Times New Roman" w:hAnsi="Times New Roman"/>
          <w:sz w:val="24"/>
          <w:szCs w:val="24"/>
          <w:lang w:val="ru-RU"/>
        </w:rPr>
        <w:t xml:space="preserve"> </w:t>
      </w:r>
      <w:r w:rsidRPr="002113EE">
        <w:rPr>
          <w:rFonts w:ascii="Times New Roman" w:hAnsi="Times New Roman"/>
          <w:sz w:val="24"/>
          <w:szCs w:val="24"/>
          <w:lang w:val="ru-RU"/>
        </w:rPr>
        <w:t>дана од дана јавног отварања понуда.</w:t>
      </w:r>
    </w:p>
    <w:p w:rsidR="00EF2640" w:rsidRPr="002113EE" w:rsidRDefault="00EF2640" w:rsidP="00EF2640">
      <w:pPr>
        <w:widowControl w:val="0"/>
        <w:tabs>
          <w:tab w:val="left" w:pos="360"/>
        </w:tabs>
        <w:autoSpaceDE w:val="0"/>
        <w:autoSpaceDN w:val="0"/>
        <w:adjustRightInd w:val="0"/>
        <w:spacing w:after="0" w:line="276" w:lineRule="exact"/>
        <w:ind w:left="360" w:hanging="360"/>
        <w:rPr>
          <w:rFonts w:ascii="Times New Roman" w:hAnsi="Times New Roman"/>
          <w:sz w:val="24"/>
          <w:szCs w:val="24"/>
          <w:lang w:val="ru-RU"/>
        </w:rPr>
      </w:pPr>
    </w:p>
    <w:p w:rsidR="00EF2640" w:rsidRPr="002113EE" w:rsidRDefault="00EF2640" w:rsidP="00EF2640">
      <w:pPr>
        <w:widowControl w:val="0"/>
        <w:tabs>
          <w:tab w:val="left" w:pos="360"/>
        </w:tabs>
        <w:overflowPunct w:val="0"/>
        <w:autoSpaceDE w:val="0"/>
        <w:autoSpaceDN w:val="0"/>
        <w:adjustRightInd w:val="0"/>
        <w:spacing w:after="0" w:line="240" w:lineRule="auto"/>
        <w:ind w:left="360" w:hanging="360"/>
        <w:jc w:val="both"/>
        <w:rPr>
          <w:rFonts w:ascii="Times New Roman" w:hAnsi="Times New Roman"/>
          <w:sz w:val="24"/>
          <w:szCs w:val="24"/>
          <w:lang w:val="ru-RU"/>
        </w:rPr>
      </w:pPr>
      <w:r w:rsidRPr="00B4674B">
        <w:rPr>
          <w:rFonts w:ascii="Times New Roman" w:hAnsi="Times New Roman"/>
          <w:sz w:val="24"/>
          <w:szCs w:val="24"/>
          <w:lang w:val="ru-RU"/>
        </w:rPr>
        <w:t>2.</w:t>
      </w:r>
      <w:r w:rsidRPr="00B4674B">
        <w:rPr>
          <w:rFonts w:ascii="Times New Roman" w:hAnsi="Times New Roman"/>
          <w:sz w:val="24"/>
          <w:szCs w:val="24"/>
          <w:lang w:val="ru-RU"/>
        </w:rPr>
        <w:tab/>
      </w:r>
      <w:r w:rsidRPr="002113EE">
        <w:rPr>
          <w:rFonts w:ascii="Times New Roman" w:hAnsi="Times New Roman"/>
          <w:sz w:val="24"/>
          <w:szCs w:val="24"/>
          <w:lang w:val="ru-RU"/>
        </w:rPr>
        <w:t>Укупна понуђена цена без ПДВ-а је _________________</w:t>
      </w:r>
      <w:r w:rsidRPr="00B4674B">
        <w:rPr>
          <w:rFonts w:ascii="Times New Roman" w:hAnsi="Times New Roman"/>
          <w:sz w:val="24"/>
          <w:szCs w:val="24"/>
          <w:lang w:val="ru-RU"/>
        </w:rPr>
        <w:t xml:space="preserve"> </w:t>
      </w:r>
      <w:r w:rsidRPr="002113EE">
        <w:rPr>
          <w:rFonts w:ascii="Times New Roman" w:hAnsi="Times New Roman"/>
          <w:sz w:val="24"/>
          <w:szCs w:val="24"/>
          <w:lang w:val="ru-RU"/>
        </w:rPr>
        <w:t>динара</w:t>
      </w:r>
      <w:r>
        <w:rPr>
          <w:rFonts w:ascii="Times New Roman" w:hAnsi="Times New Roman"/>
          <w:sz w:val="24"/>
          <w:szCs w:val="24"/>
          <w:lang w:val="sr-Cyrl-CS"/>
        </w:rPr>
        <w:t>/евра (</w:t>
      </w:r>
      <w:r w:rsidRPr="007D0DD2">
        <w:rPr>
          <w:rFonts w:ascii="Times New Roman" w:hAnsi="Times New Roman"/>
          <w:sz w:val="24"/>
          <w:szCs w:val="24"/>
          <w:lang w:val="sr-Cyrl-CS"/>
        </w:rPr>
        <w:t>заокружити одговарајућу валут</w:t>
      </w:r>
      <w:r w:rsidRPr="0028650A">
        <w:rPr>
          <w:rFonts w:ascii="Times New Roman" w:hAnsi="Times New Roman"/>
          <w:sz w:val="24"/>
          <w:szCs w:val="24"/>
          <w:lang w:val="sr-Cyrl-CS"/>
        </w:rPr>
        <w:t>у</w:t>
      </w:r>
      <w:r w:rsidRPr="0028650A">
        <w:rPr>
          <w:rFonts w:ascii="Times New Roman" w:hAnsi="Times New Roman"/>
          <w:sz w:val="24"/>
          <w:szCs w:val="24"/>
          <w:lang w:val="ru-RU"/>
        </w:rPr>
        <w:t>).</w:t>
      </w:r>
    </w:p>
    <w:p w:rsidR="00EF2640" w:rsidRPr="002113EE" w:rsidRDefault="00EF2640" w:rsidP="00EF2640">
      <w:pPr>
        <w:widowControl w:val="0"/>
        <w:tabs>
          <w:tab w:val="left" w:pos="360"/>
        </w:tabs>
        <w:autoSpaceDE w:val="0"/>
        <w:autoSpaceDN w:val="0"/>
        <w:adjustRightInd w:val="0"/>
        <w:spacing w:after="0" w:line="200" w:lineRule="exact"/>
        <w:ind w:left="360" w:hanging="360"/>
        <w:rPr>
          <w:rFonts w:ascii="Times New Roman" w:hAnsi="Times New Roman"/>
          <w:sz w:val="24"/>
          <w:szCs w:val="24"/>
          <w:lang w:val="ru-RU"/>
        </w:rPr>
      </w:pPr>
    </w:p>
    <w:p w:rsidR="00EF2640" w:rsidRPr="002113EE" w:rsidRDefault="00EF2640" w:rsidP="00EF2640">
      <w:pPr>
        <w:widowControl w:val="0"/>
        <w:tabs>
          <w:tab w:val="left" w:pos="360"/>
        </w:tabs>
        <w:autoSpaceDE w:val="0"/>
        <w:autoSpaceDN w:val="0"/>
        <w:adjustRightInd w:val="0"/>
        <w:spacing w:after="0" w:line="200" w:lineRule="exact"/>
        <w:ind w:left="360" w:hanging="360"/>
        <w:rPr>
          <w:rFonts w:ascii="Times New Roman" w:hAnsi="Times New Roman"/>
          <w:sz w:val="24"/>
          <w:szCs w:val="24"/>
          <w:lang w:val="ru-RU"/>
        </w:rPr>
      </w:pPr>
      <w:r w:rsidRPr="00B4674B">
        <w:rPr>
          <w:rFonts w:ascii="Times New Roman" w:hAnsi="Times New Roman"/>
          <w:sz w:val="24"/>
          <w:szCs w:val="24"/>
          <w:lang w:val="ru-RU"/>
        </w:rPr>
        <w:t>3.</w:t>
      </w:r>
      <w:r w:rsidRPr="00B4674B">
        <w:rPr>
          <w:rFonts w:ascii="Times New Roman" w:hAnsi="Times New Roman"/>
          <w:sz w:val="24"/>
          <w:szCs w:val="24"/>
          <w:lang w:val="ru-RU"/>
        </w:rPr>
        <w:tab/>
      </w:r>
      <w:r w:rsidRPr="002113EE">
        <w:rPr>
          <w:rFonts w:ascii="Times New Roman" w:hAnsi="Times New Roman"/>
          <w:sz w:val="24"/>
          <w:szCs w:val="24"/>
          <w:lang w:val="ru-RU"/>
        </w:rPr>
        <w:t>Начин плаћања: вирмански, на рачун понуђача.</w:t>
      </w:r>
    </w:p>
    <w:p w:rsidR="00EF2640" w:rsidRPr="002113EE" w:rsidRDefault="00EF2640" w:rsidP="00EF2640">
      <w:pPr>
        <w:widowControl w:val="0"/>
        <w:tabs>
          <w:tab w:val="left" w:pos="360"/>
        </w:tabs>
        <w:autoSpaceDE w:val="0"/>
        <w:autoSpaceDN w:val="0"/>
        <w:adjustRightInd w:val="0"/>
        <w:spacing w:after="0" w:line="200" w:lineRule="exact"/>
        <w:ind w:left="360" w:hanging="360"/>
        <w:rPr>
          <w:rFonts w:ascii="Times New Roman" w:hAnsi="Times New Roman"/>
          <w:sz w:val="24"/>
          <w:szCs w:val="24"/>
          <w:lang w:val="ru-RU"/>
        </w:rPr>
      </w:pPr>
    </w:p>
    <w:p w:rsidR="00EF2640" w:rsidRPr="002113EE" w:rsidRDefault="00EF2640" w:rsidP="00EF2640">
      <w:pPr>
        <w:widowControl w:val="0"/>
        <w:tabs>
          <w:tab w:val="left" w:pos="360"/>
        </w:tabs>
        <w:autoSpaceDE w:val="0"/>
        <w:autoSpaceDN w:val="0"/>
        <w:adjustRightInd w:val="0"/>
        <w:spacing w:after="0" w:line="200" w:lineRule="exact"/>
        <w:ind w:left="360" w:hanging="360"/>
        <w:rPr>
          <w:rFonts w:ascii="Times New Roman" w:hAnsi="Times New Roman"/>
          <w:sz w:val="24"/>
          <w:szCs w:val="24"/>
          <w:lang w:val="ru-RU"/>
        </w:rPr>
      </w:pPr>
    </w:p>
    <w:p w:rsidR="00EF2640" w:rsidRPr="002113EE" w:rsidRDefault="00EF2640" w:rsidP="00EF2640">
      <w:pPr>
        <w:widowControl w:val="0"/>
        <w:tabs>
          <w:tab w:val="left" w:pos="360"/>
        </w:tabs>
        <w:autoSpaceDE w:val="0"/>
        <w:autoSpaceDN w:val="0"/>
        <w:adjustRightInd w:val="0"/>
        <w:spacing w:after="0" w:line="240" w:lineRule="auto"/>
        <w:ind w:left="360" w:hanging="360"/>
        <w:rPr>
          <w:rFonts w:ascii="Times New Roman" w:hAnsi="Times New Roman"/>
          <w:sz w:val="24"/>
          <w:szCs w:val="24"/>
          <w:lang w:val="ru-RU"/>
        </w:rPr>
      </w:pPr>
      <w:r w:rsidRPr="00B4674B">
        <w:rPr>
          <w:rFonts w:ascii="Times New Roman" w:hAnsi="Times New Roman"/>
          <w:sz w:val="24"/>
          <w:szCs w:val="24"/>
          <w:lang w:val="ru-RU"/>
        </w:rPr>
        <w:t>4.</w:t>
      </w:r>
      <w:r w:rsidRPr="00B4674B">
        <w:rPr>
          <w:rFonts w:ascii="Times New Roman" w:hAnsi="Times New Roman"/>
          <w:sz w:val="24"/>
          <w:szCs w:val="24"/>
          <w:lang w:val="ru-RU"/>
        </w:rPr>
        <w:tab/>
      </w:r>
      <w:r>
        <w:rPr>
          <w:rFonts w:ascii="Times New Roman" w:hAnsi="Times New Roman"/>
          <w:sz w:val="24"/>
          <w:szCs w:val="24"/>
          <w:lang w:val="ru-RU"/>
        </w:rPr>
        <w:t>Рок плаћања</w:t>
      </w:r>
      <w:r>
        <w:rPr>
          <w:rFonts w:ascii="Times New Roman" w:hAnsi="Times New Roman"/>
          <w:sz w:val="24"/>
          <w:szCs w:val="24"/>
          <w:lang w:val="sl-SI"/>
        </w:rPr>
        <w:t xml:space="preserve"> </w:t>
      </w:r>
      <w:r w:rsidRPr="002113EE">
        <w:rPr>
          <w:rFonts w:ascii="Times New Roman" w:hAnsi="Times New Roman"/>
          <w:sz w:val="24"/>
          <w:szCs w:val="24"/>
          <w:lang w:val="ru-RU"/>
        </w:rPr>
        <w:t xml:space="preserve">је: </w:t>
      </w:r>
      <w:r w:rsidR="00F637EA">
        <w:rPr>
          <w:rFonts w:ascii="Times New Roman" w:hAnsi="Times New Roman"/>
          <w:sz w:val="24"/>
          <w:szCs w:val="24"/>
          <w:lang w:val="sr-Cyrl-CS"/>
        </w:rPr>
        <w:t>45</w:t>
      </w:r>
      <w:r>
        <w:rPr>
          <w:rFonts w:ascii="Times New Roman" w:hAnsi="Times New Roman"/>
          <w:sz w:val="24"/>
          <w:szCs w:val="24"/>
          <w:lang w:val="sr-Cyrl-CS"/>
        </w:rPr>
        <w:t xml:space="preserve"> </w:t>
      </w:r>
      <w:r w:rsidRPr="002113EE">
        <w:rPr>
          <w:rFonts w:ascii="Times New Roman" w:hAnsi="Times New Roman"/>
          <w:sz w:val="24"/>
          <w:szCs w:val="24"/>
          <w:lang w:val="ru-RU"/>
        </w:rPr>
        <w:t>дана од дана пријема исправног рачуна.</w:t>
      </w:r>
    </w:p>
    <w:p w:rsidR="00EF2640" w:rsidRPr="002113EE" w:rsidRDefault="00EF2640" w:rsidP="00EF2640">
      <w:pPr>
        <w:widowControl w:val="0"/>
        <w:tabs>
          <w:tab w:val="left" w:pos="360"/>
        </w:tabs>
        <w:autoSpaceDE w:val="0"/>
        <w:autoSpaceDN w:val="0"/>
        <w:adjustRightInd w:val="0"/>
        <w:spacing w:after="0" w:line="276" w:lineRule="exact"/>
        <w:ind w:left="360" w:hanging="360"/>
        <w:rPr>
          <w:rFonts w:ascii="Times New Roman" w:hAnsi="Times New Roman"/>
          <w:sz w:val="24"/>
          <w:szCs w:val="24"/>
          <w:lang w:val="ru-RU"/>
        </w:rPr>
      </w:pPr>
    </w:p>
    <w:p w:rsidR="00EF2640" w:rsidRPr="002113EE" w:rsidRDefault="00EF2640" w:rsidP="00EF2640">
      <w:pPr>
        <w:widowControl w:val="0"/>
        <w:tabs>
          <w:tab w:val="left" w:pos="360"/>
        </w:tabs>
        <w:autoSpaceDE w:val="0"/>
        <w:autoSpaceDN w:val="0"/>
        <w:adjustRightInd w:val="0"/>
        <w:spacing w:after="0" w:line="240" w:lineRule="auto"/>
        <w:ind w:left="360" w:hanging="360"/>
        <w:rPr>
          <w:rFonts w:ascii="Times New Roman" w:hAnsi="Times New Roman"/>
          <w:b/>
          <w:i/>
          <w:sz w:val="24"/>
          <w:szCs w:val="24"/>
          <w:lang w:val="ru-RU"/>
        </w:rPr>
      </w:pPr>
      <w:r w:rsidRPr="002113EE">
        <w:rPr>
          <w:rFonts w:ascii="Times New Roman" w:hAnsi="Times New Roman"/>
          <w:sz w:val="24"/>
          <w:szCs w:val="24"/>
          <w:lang w:val="ru-RU"/>
        </w:rPr>
        <w:t>5.</w:t>
      </w:r>
      <w:r w:rsidRPr="00B4674B">
        <w:rPr>
          <w:rFonts w:ascii="Times New Roman" w:hAnsi="Times New Roman"/>
          <w:sz w:val="24"/>
          <w:szCs w:val="24"/>
          <w:lang w:val="ru-RU"/>
        </w:rPr>
        <w:tab/>
      </w:r>
      <w:r>
        <w:rPr>
          <w:rFonts w:ascii="Times New Roman" w:hAnsi="Times New Roman"/>
          <w:sz w:val="24"/>
          <w:szCs w:val="24"/>
          <w:lang w:val="ru-RU"/>
        </w:rPr>
        <w:t>Рок испоруке је:</w:t>
      </w:r>
      <w:r w:rsidRPr="002113EE">
        <w:rPr>
          <w:rFonts w:ascii="Times New Roman" w:hAnsi="Times New Roman"/>
          <w:sz w:val="24"/>
          <w:szCs w:val="24"/>
          <w:lang w:val="ru-RU"/>
        </w:rPr>
        <w:t xml:space="preserve"> ________________ </w:t>
      </w:r>
      <w:r>
        <w:rPr>
          <w:rFonts w:ascii="Times New Roman" w:hAnsi="Times New Roman"/>
          <w:sz w:val="24"/>
          <w:szCs w:val="24"/>
          <w:lang w:val="sr-Latn-RS"/>
        </w:rPr>
        <w:t>(</w:t>
      </w:r>
      <w:r>
        <w:rPr>
          <w:rFonts w:ascii="Times New Roman" w:hAnsi="Times New Roman"/>
          <w:sz w:val="24"/>
          <w:szCs w:val="24"/>
          <w:lang w:val="sr-Cyrl-RS"/>
        </w:rPr>
        <w:t xml:space="preserve">максимум </w:t>
      </w:r>
      <w:r w:rsidR="00B72E11">
        <w:rPr>
          <w:rFonts w:ascii="Times New Roman" w:hAnsi="Times New Roman"/>
          <w:sz w:val="24"/>
          <w:szCs w:val="24"/>
          <w:lang w:val="sr-Cyrl-RS"/>
        </w:rPr>
        <w:t>5</w:t>
      </w:r>
      <w:r>
        <w:rPr>
          <w:rFonts w:ascii="Times New Roman" w:hAnsi="Times New Roman"/>
          <w:sz w:val="24"/>
          <w:szCs w:val="24"/>
          <w:lang w:val="sr-Cyrl-RS"/>
        </w:rPr>
        <w:t xml:space="preserve"> радних дана) </w:t>
      </w:r>
      <w:r w:rsidRPr="002113EE">
        <w:rPr>
          <w:rFonts w:ascii="Times New Roman" w:hAnsi="Times New Roman"/>
          <w:sz w:val="24"/>
          <w:szCs w:val="24"/>
          <w:lang w:val="ru-RU"/>
        </w:rPr>
        <w:t>од пријема наруџбенице од с</w:t>
      </w:r>
      <w:r>
        <w:rPr>
          <w:rFonts w:ascii="Times New Roman" w:hAnsi="Times New Roman"/>
          <w:sz w:val="24"/>
          <w:szCs w:val="24"/>
          <w:lang w:val="ru-RU"/>
        </w:rPr>
        <w:t>тране овлашћеног лица Наручиоца.</w:t>
      </w:r>
    </w:p>
    <w:p w:rsidR="00EF2640" w:rsidRPr="002113EE" w:rsidRDefault="00EF2640" w:rsidP="00EF2640">
      <w:pPr>
        <w:widowControl w:val="0"/>
        <w:tabs>
          <w:tab w:val="left" w:pos="360"/>
          <w:tab w:val="left" w:pos="5985"/>
        </w:tabs>
        <w:autoSpaceDE w:val="0"/>
        <w:autoSpaceDN w:val="0"/>
        <w:adjustRightInd w:val="0"/>
        <w:spacing w:after="0" w:line="332" w:lineRule="exact"/>
        <w:ind w:left="360" w:hanging="360"/>
        <w:rPr>
          <w:rFonts w:ascii="Times New Roman" w:hAnsi="Times New Roman"/>
          <w:sz w:val="24"/>
          <w:szCs w:val="24"/>
          <w:lang w:val="ru-RU"/>
        </w:rPr>
      </w:pPr>
    </w:p>
    <w:p w:rsidR="00EF2640" w:rsidRPr="00EB00AA" w:rsidRDefault="00EF2640" w:rsidP="00EF2640">
      <w:pPr>
        <w:widowControl w:val="0"/>
        <w:tabs>
          <w:tab w:val="left" w:pos="360"/>
        </w:tabs>
        <w:overflowPunct w:val="0"/>
        <w:autoSpaceDE w:val="0"/>
        <w:autoSpaceDN w:val="0"/>
        <w:adjustRightInd w:val="0"/>
        <w:spacing w:after="0" w:line="214" w:lineRule="auto"/>
        <w:ind w:left="360" w:hanging="360"/>
        <w:jc w:val="both"/>
        <w:rPr>
          <w:rFonts w:ascii="Times New Roman" w:hAnsi="Times New Roman"/>
          <w:sz w:val="24"/>
          <w:szCs w:val="24"/>
          <w:lang w:val="sr-Cyrl-CS"/>
        </w:rPr>
      </w:pPr>
      <w:r w:rsidRPr="002113EE">
        <w:rPr>
          <w:rFonts w:ascii="Times New Roman" w:hAnsi="Times New Roman"/>
          <w:sz w:val="24"/>
          <w:szCs w:val="24"/>
          <w:lang w:val="ru-RU"/>
        </w:rPr>
        <w:t>6.</w:t>
      </w:r>
      <w:r w:rsidRPr="00B4674B">
        <w:rPr>
          <w:rFonts w:ascii="Times New Roman" w:hAnsi="Times New Roman"/>
          <w:sz w:val="24"/>
          <w:szCs w:val="24"/>
          <w:lang w:val="ru-RU"/>
        </w:rPr>
        <w:tab/>
      </w:r>
      <w:r w:rsidRPr="002113EE">
        <w:rPr>
          <w:rFonts w:ascii="Times New Roman" w:hAnsi="Times New Roman"/>
          <w:sz w:val="24"/>
          <w:szCs w:val="24"/>
          <w:lang w:val="ru-RU"/>
        </w:rPr>
        <w:t xml:space="preserve">Рок за решавање рекламације </w:t>
      </w:r>
      <w:r>
        <w:rPr>
          <w:rFonts w:ascii="Times New Roman" w:hAnsi="Times New Roman"/>
          <w:sz w:val="24"/>
          <w:szCs w:val="24"/>
          <w:lang w:val="sr-Latn-CS"/>
        </w:rPr>
        <w:t xml:space="preserve">je </w:t>
      </w:r>
      <w:r>
        <w:rPr>
          <w:rFonts w:ascii="Times New Roman" w:hAnsi="Times New Roman"/>
          <w:sz w:val="24"/>
          <w:szCs w:val="24"/>
          <w:lang w:val="sr-Cyrl-CS"/>
        </w:rPr>
        <w:t>у складу са законским прописима.</w:t>
      </w:r>
    </w:p>
    <w:p w:rsidR="00EF2640" w:rsidRPr="002113EE" w:rsidRDefault="00EF2640" w:rsidP="00EF2640">
      <w:pPr>
        <w:widowControl w:val="0"/>
        <w:tabs>
          <w:tab w:val="left" w:pos="360"/>
        </w:tabs>
        <w:autoSpaceDE w:val="0"/>
        <w:autoSpaceDN w:val="0"/>
        <w:adjustRightInd w:val="0"/>
        <w:spacing w:after="0" w:line="122" w:lineRule="exact"/>
        <w:ind w:left="360" w:hanging="360"/>
        <w:rPr>
          <w:rFonts w:ascii="Times New Roman" w:hAnsi="Times New Roman"/>
          <w:sz w:val="24"/>
          <w:szCs w:val="24"/>
          <w:lang w:val="ru-RU"/>
        </w:rPr>
      </w:pPr>
    </w:p>
    <w:p w:rsidR="00EF2640" w:rsidRPr="002113EE" w:rsidRDefault="00EF2640" w:rsidP="00EF2640">
      <w:pPr>
        <w:widowControl w:val="0"/>
        <w:tabs>
          <w:tab w:val="left" w:pos="360"/>
        </w:tabs>
        <w:autoSpaceDE w:val="0"/>
        <w:autoSpaceDN w:val="0"/>
        <w:adjustRightInd w:val="0"/>
        <w:spacing w:after="0" w:line="240" w:lineRule="auto"/>
        <w:ind w:left="360" w:hanging="360"/>
        <w:rPr>
          <w:rFonts w:ascii="Times New Roman" w:hAnsi="Times New Roman"/>
          <w:sz w:val="24"/>
          <w:szCs w:val="24"/>
          <w:lang w:val="ru-RU"/>
        </w:rPr>
      </w:pPr>
      <w:r w:rsidRPr="00B4674B">
        <w:rPr>
          <w:rFonts w:ascii="Times New Roman" w:hAnsi="Times New Roman"/>
          <w:sz w:val="24"/>
          <w:szCs w:val="24"/>
          <w:lang w:val="ru-RU"/>
        </w:rPr>
        <w:t>7.</w:t>
      </w:r>
      <w:r w:rsidRPr="00B4674B">
        <w:rPr>
          <w:rFonts w:ascii="Times New Roman" w:hAnsi="Times New Roman"/>
          <w:sz w:val="24"/>
          <w:szCs w:val="24"/>
          <w:lang w:val="ru-RU"/>
        </w:rPr>
        <w:tab/>
      </w:r>
      <w:r w:rsidRPr="002113EE">
        <w:rPr>
          <w:rFonts w:ascii="Times New Roman" w:hAnsi="Times New Roman"/>
          <w:sz w:val="24"/>
          <w:szCs w:val="24"/>
          <w:lang w:val="ru-RU"/>
        </w:rPr>
        <w:t xml:space="preserve">Понуђени гарантни рок траје </w:t>
      </w:r>
      <w:r w:rsidRPr="002113EE">
        <w:rPr>
          <w:rFonts w:ascii="Times New Roman" w:hAnsi="Times New Roman"/>
          <w:b/>
          <w:bCs/>
          <w:sz w:val="24"/>
          <w:szCs w:val="24"/>
          <w:lang w:val="ru-RU"/>
        </w:rPr>
        <w:t>(</w:t>
      </w:r>
      <w:r w:rsidRPr="002113EE">
        <w:rPr>
          <w:rFonts w:ascii="Times New Roman" w:hAnsi="Times New Roman"/>
          <w:b/>
          <w:bCs/>
          <w:i/>
          <w:iCs/>
          <w:sz w:val="24"/>
          <w:szCs w:val="24"/>
          <w:lang w:val="ru-RU"/>
        </w:rPr>
        <w:t>не краћ</w:t>
      </w:r>
      <w:r>
        <w:rPr>
          <w:rFonts w:ascii="Times New Roman" w:hAnsi="Times New Roman"/>
          <w:b/>
          <w:bCs/>
          <w:i/>
          <w:iCs/>
          <w:sz w:val="24"/>
          <w:szCs w:val="24"/>
          <w:lang w:val="ru-RU"/>
        </w:rPr>
        <w:t>и</w:t>
      </w:r>
      <w:r w:rsidRPr="002113EE">
        <w:rPr>
          <w:rFonts w:ascii="Times New Roman" w:hAnsi="Times New Roman"/>
          <w:b/>
          <w:bCs/>
          <w:i/>
          <w:iCs/>
          <w:sz w:val="24"/>
          <w:szCs w:val="24"/>
          <w:lang w:val="ru-RU"/>
        </w:rPr>
        <w:t xml:space="preserve"> од</w:t>
      </w:r>
      <w:r w:rsidRPr="002113EE">
        <w:rPr>
          <w:rFonts w:ascii="Times New Roman" w:hAnsi="Times New Roman"/>
          <w:sz w:val="24"/>
          <w:szCs w:val="24"/>
          <w:lang w:val="ru-RU"/>
        </w:rPr>
        <w:t xml:space="preserve"> </w:t>
      </w:r>
      <w:r w:rsidR="00B72E11">
        <w:rPr>
          <w:rFonts w:ascii="Times New Roman" w:hAnsi="Times New Roman"/>
          <w:b/>
          <w:bCs/>
          <w:i/>
          <w:iCs/>
          <w:sz w:val="24"/>
          <w:szCs w:val="24"/>
          <w:lang w:val="sr-Cyrl-CS"/>
        </w:rPr>
        <w:t>36</w:t>
      </w:r>
      <w:r>
        <w:rPr>
          <w:rFonts w:ascii="Times New Roman" w:hAnsi="Times New Roman"/>
          <w:b/>
          <w:bCs/>
          <w:i/>
          <w:iCs/>
          <w:sz w:val="24"/>
          <w:szCs w:val="24"/>
          <w:lang w:val="sr-Cyrl-CS"/>
        </w:rPr>
        <w:t xml:space="preserve"> </w:t>
      </w:r>
      <w:r w:rsidRPr="002113EE">
        <w:rPr>
          <w:rFonts w:ascii="Times New Roman" w:hAnsi="Times New Roman"/>
          <w:b/>
          <w:bCs/>
          <w:i/>
          <w:iCs/>
          <w:sz w:val="24"/>
          <w:szCs w:val="24"/>
          <w:lang w:val="ru-RU"/>
        </w:rPr>
        <w:t>месеци</w:t>
      </w:r>
      <w:r w:rsidRPr="002113EE">
        <w:rPr>
          <w:rFonts w:ascii="Times New Roman" w:hAnsi="Times New Roman"/>
          <w:b/>
          <w:bCs/>
          <w:sz w:val="24"/>
          <w:szCs w:val="24"/>
          <w:lang w:val="ru-RU"/>
        </w:rPr>
        <w:t>)</w:t>
      </w:r>
      <w:r w:rsidRPr="002113EE">
        <w:rPr>
          <w:rFonts w:ascii="Times New Roman" w:hAnsi="Times New Roman"/>
          <w:sz w:val="24"/>
          <w:szCs w:val="24"/>
          <w:lang w:val="ru-RU"/>
        </w:rPr>
        <w:t xml:space="preserve"> _____ месеци.</w:t>
      </w:r>
    </w:p>
    <w:p w:rsidR="00EF2640" w:rsidRPr="002113EE" w:rsidRDefault="00EF2640" w:rsidP="00EF2640">
      <w:pPr>
        <w:widowControl w:val="0"/>
        <w:tabs>
          <w:tab w:val="left" w:pos="360"/>
        </w:tabs>
        <w:autoSpaceDE w:val="0"/>
        <w:autoSpaceDN w:val="0"/>
        <w:adjustRightInd w:val="0"/>
        <w:spacing w:after="0" w:line="276" w:lineRule="exact"/>
        <w:ind w:left="360" w:hanging="360"/>
        <w:rPr>
          <w:rFonts w:ascii="Times New Roman" w:hAnsi="Times New Roman"/>
          <w:sz w:val="24"/>
          <w:szCs w:val="24"/>
          <w:lang w:val="ru-RU"/>
        </w:rPr>
      </w:pPr>
    </w:p>
    <w:p w:rsidR="00EF2640" w:rsidRPr="002113EE" w:rsidRDefault="00EF2640" w:rsidP="00EF2640">
      <w:pPr>
        <w:widowControl w:val="0"/>
        <w:tabs>
          <w:tab w:val="left" w:pos="360"/>
        </w:tabs>
        <w:autoSpaceDE w:val="0"/>
        <w:autoSpaceDN w:val="0"/>
        <w:adjustRightInd w:val="0"/>
        <w:spacing w:after="0" w:line="240" w:lineRule="auto"/>
        <w:ind w:left="360" w:hanging="360"/>
        <w:rPr>
          <w:rFonts w:ascii="Times New Roman" w:hAnsi="Times New Roman"/>
          <w:sz w:val="24"/>
          <w:szCs w:val="24"/>
          <w:lang w:val="ru-RU"/>
        </w:rPr>
      </w:pPr>
      <w:r w:rsidRPr="00B4674B">
        <w:rPr>
          <w:rFonts w:ascii="Times New Roman" w:hAnsi="Times New Roman"/>
          <w:sz w:val="24"/>
          <w:szCs w:val="24"/>
          <w:lang w:val="ru-RU"/>
        </w:rPr>
        <w:t>8.</w:t>
      </w:r>
      <w:r w:rsidRPr="00B4674B">
        <w:rPr>
          <w:rFonts w:ascii="Times New Roman" w:hAnsi="Times New Roman"/>
          <w:sz w:val="24"/>
          <w:szCs w:val="24"/>
          <w:lang w:val="ru-RU"/>
        </w:rPr>
        <w:tab/>
      </w:r>
      <w:r w:rsidRPr="002113EE">
        <w:rPr>
          <w:rFonts w:ascii="Times New Roman" w:hAnsi="Times New Roman"/>
          <w:sz w:val="24"/>
          <w:szCs w:val="24"/>
          <w:lang w:val="ru-RU"/>
        </w:rPr>
        <w:t>Документа која су приложена у понуди одговарају оригиналима.</w:t>
      </w:r>
    </w:p>
    <w:p w:rsidR="00EF2640" w:rsidRPr="002113EE" w:rsidRDefault="00EF2640" w:rsidP="00EF2640">
      <w:pPr>
        <w:widowControl w:val="0"/>
        <w:tabs>
          <w:tab w:val="left" w:pos="360"/>
        </w:tabs>
        <w:autoSpaceDE w:val="0"/>
        <w:autoSpaceDN w:val="0"/>
        <w:adjustRightInd w:val="0"/>
        <w:spacing w:after="0" w:line="276" w:lineRule="exact"/>
        <w:ind w:left="360" w:hanging="360"/>
        <w:rPr>
          <w:rFonts w:ascii="Times New Roman" w:hAnsi="Times New Roman"/>
          <w:sz w:val="24"/>
          <w:szCs w:val="24"/>
          <w:lang w:val="ru-RU"/>
        </w:rPr>
      </w:pPr>
    </w:p>
    <w:p w:rsidR="00EF2640" w:rsidRPr="002113EE" w:rsidRDefault="00EF2640" w:rsidP="00EF2640">
      <w:pPr>
        <w:widowControl w:val="0"/>
        <w:tabs>
          <w:tab w:val="left" w:pos="360"/>
        </w:tabs>
        <w:autoSpaceDE w:val="0"/>
        <w:autoSpaceDN w:val="0"/>
        <w:adjustRightInd w:val="0"/>
        <w:spacing w:after="0" w:line="240" w:lineRule="auto"/>
        <w:ind w:left="357" w:hanging="357"/>
        <w:rPr>
          <w:rFonts w:ascii="Times New Roman" w:hAnsi="Times New Roman"/>
          <w:sz w:val="24"/>
          <w:szCs w:val="24"/>
          <w:lang w:val="ru-RU"/>
        </w:rPr>
      </w:pPr>
      <w:r w:rsidRPr="00B4674B">
        <w:rPr>
          <w:rFonts w:ascii="Times New Roman" w:hAnsi="Times New Roman"/>
          <w:sz w:val="24"/>
          <w:szCs w:val="24"/>
          <w:lang w:val="ru-RU"/>
        </w:rPr>
        <w:t>9.</w:t>
      </w:r>
      <w:r w:rsidRPr="00B4674B">
        <w:rPr>
          <w:rFonts w:ascii="Times New Roman" w:hAnsi="Times New Roman"/>
          <w:sz w:val="24"/>
          <w:szCs w:val="24"/>
          <w:lang w:val="ru-RU"/>
        </w:rPr>
        <w:tab/>
      </w:r>
      <w:r w:rsidRPr="002113EE">
        <w:rPr>
          <w:rFonts w:ascii="Times New Roman" w:hAnsi="Times New Roman"/>
          <w:sz w:val="24"/>
          <w:szCs w:val="24"/>
          <w:lang w:val="ru-RU"/>
        </w:rPr>
        <w:t>Место испоруке је Универзитет у Београду - Грађ</w:t>
      </w:r>
      <w:r>
        <w:rPr>
          <w:rFonts w:ascii="Times New Roman" w:hAnsi="Times New Roman"/>
          <w:sz w:val="24"/>
          <w:szCs w:val="24"/>
          <w:lang w:val="ru-RU"/>
        </w:rPr>
        <w:t>евински факултет, Булевар краља</w:t>
      </w:r>
      <w:r w:rsidRPr="00B4674B">
        <w:rPr>
          <w:rFonts w:ascii="Times New Roman" w:hAnsi="Times New Roman"/>
          <w:sz w:val="24"/>
          <w:szCs w:val="24"/>
          <w:lang w:val="ru-RU"/>
        </w:rPr>
        <w:t xml:space="preserve"> </w:t>
      </w:r>
      <w:r w:rsidRPr="002113EE">
        <w:rPr>
          <w:rFonts w:ascii="Times New Roman" w:hAnsi="Times New Roman"/>
          <w:sz w:val="24"/>
          <w:szCs w:val="24"/>
          <w:lang w:val="ru-RU"/>
        </w:rPr>
        <w:t>Александра</w:t>
      </w:r>
      <w:bookmarkStart w:id="5" w:name="page14"/>
      <w:bookmarkEnd w:id="5"/>
      <w:r w:rsidRPr="002113EE">
        <w:rPr>
          <w:rFonts w:ascii="Times New Roman" w:hAnsi="Times New Roman"/>
          <w:sz w:val="24"/>
          <w:szCs w:val="24"/>
          <w:lang w:val="ru-RU"/>
        </w:rPr>
        <w:t xml:space="preserve"> 73/</w:t>
      </w:r>
      <w:r>
        <w:rPr>
          <w:rFonts w:ascii="Times New Roman" w:hAnsi="Times New Roman"/>
          <w:sz w:val="24"/>
          <w:szCs w:val="24"/>
        </w:rPr>
        <w:t>I</w:t>
      </w:r>
      <w:r w:rsidRPr="002113EE">
        <w:rPr>
          <w:rFonts w:ascii="Times New Roman" w:hAnsi="Times New Roman"/>
          <w:sz w:val="24"/>
          <w:szCs w:val="24"/>
          <w:lang w:val="ru-RU"/>
        </w:rPr>
        <w:t>.</w:t>
      </w:r>
    </w:p>
    <w:p w:rsidR="00EF2640" w:rsidRPr="002113EE" w:rsidRDefault="00EF2640" w:rsidP="00EF2640">
      <w:pPr>
        <w:widowControl w:val="0"/>
        <w:autoSpaceDE w:val="0"/>
        <w:autoSpaceDN w:val="0"/>
        <w:adjustRightInd w:val="0"/>
        <w:spacing w:after="0" w:line="394" w:lineRule="exact"/>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394" w:lineRule="exact"/>
        <w:rPr>
          <w:rFonts w:ascii="Times New Roman" w:hAnsi="Times New Roman"/>
          <w:sz w:val="24"/>
          <w:szCs w:val="24"/>
          <w:lang w:val="ru-RU"/>
        </w:rPr>
      </w:pPr>
    </w:p>
    <w:p w:rsidR="00EF2640" w:rsidRPr="002113EE" w:rsidRDefault="00EF2640" w:rsidP="00EF2640">
      <w:pPr>
        <w:widowControl w:val="0"/>
        <w:tabs>
          <w:tab w:val="left" w:pos="7340"/>
        </w:tabs>
        <w:autoSpaceDE w:val="0"/>
        <w:autoSpaceDN w:val="0"/>
        <w:adjustRightInd w:val="0"/>
        <w:spacing w:after="0" w:line="239" w:lineRule="auto"/>
        <w:ind w:left="40"/>
        <w:rPr>
          <w:rFonts w:ascii="Times New Roman" w:hAnsi="Times New Roman"/>
          <w:sz w:val="24"/>
          <w:szCs w:val="24"/>
          <w:lang w:val="ru-RU"/>
        </w:rPr>
      </w:pPr>
      <w:r w:rsidRPr="002113EE">
        <w:rPr>
          <w:rFonts w:ascii="Times New Roman" w:hAnsi="Times New Roman"/>
          <w:sz w:val="24"/>
          <w:szCs w:val="24"/>
          <w:lang w:val="ru-RU"/>
        </w:rPr>
        <w:t>Датум ______________________</w:t>
      </w:r>
      <w:r w:rsidRPr="002113EE">
        <w:rPr>
          <w:rFonts w:ascii="Times New Roman" w:hAnsi="Times New Roman"/>
          <w:sz w:val="24"/>
          <w:szCs w:val="24"/>
          <w:lang w:val="ru-RU"/>
        </w:rPr>
        <w:tab/>
      </w:r>
      <w:r w:rsidRPr="002113EE">
        <w:rPr>
          <w:rFonts w:ascii="Times New Roman" w:hAnsi="Times New Roman"/>
          <w:sz w:val="23"/>
          <w:szCs w:val="23"/>
          <w:lang w:val="ru-RU"/>
        </w:rPr>
        <w:t>Понуђач</w:t>
      </w:r>
    </w:p>
    <w:p w:rsidR="00EF2640" w:rsidRPr="002113EE" w:rsidRDefault="00EF2640" w:rsidP="00EF2640">
      <w:pPr>
        <w:widowControl w:val="0"/>
        <w:autoSpaceDE w:val="0"/>
        <w:autoSpaceDN w:val="0"/>
        <w:adjustRightInd w:val="0"/>
        <w:spacing w:after="0" w:line="60" w:lineRule="exact"/>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240" w:lineRule="auto"/>
        <w:ind w:left="3880" w:firstLine="440"/>
        <w:rPr>
          <w:rFonts w:ascii="Times New Roman" w:hAnsi="Times New Roman"/>
          <w:sz w:val="24"/>
          <w:szCs w:val="24"/>
          <w:lang w:val="ru-RU"/>
        </w:rPr>
      </w:pPr>
      <w:r w:rsidRPr="002113EE">
        <w:rPr>
          <w:rFonts w:ascii="Times New Roman" w:hAnsi="Times New Roman"/>
          <w:sz w:val="24"/>
          <w:szCs w:val="24"/>
          <w:lang w:val="ru-RU"/>
        </w:rPr>
        <w:t>М. П.</w:t>
      </w:r>
    </w:p>
    <w:p w:rsidR="00EF2640" w:rsidRPr="002113EE" w:rsidRDefault="00EF2640" w:rsidP="00EF2640">
      <w:pPr>
        <w:widowControl w:val="0"/>
        <w:autoSpaceDE w:val="0"/>
        <w:autoSpaceDN w:val="0"/>
        <w:adjustRightInd w:val="0"/>
        <w:spacing w:after="0" w:line="56" w:lineRule="exact"/>
        <w:rPr>
          <w:rFonts w:ascii="Times New Roman" w:hAnsi="Times New Roman"/>
          <w:sz w:val="24"/>
          <w:szCs w:val="24"/>
          <w:lang w:val="ru-RU"/>
        </w:rPr>
      </w:pPr>
    </w:p>
    <w:p w:rsidR="00EF2640" w:rsidRPr="002113EE" w:rsidRDefault="00EF2640" w:rsidP="00EF2640">
      <w:pPr>
        <w:widowControl w:val="0"/>
        <w:tabs>
          <w:tab w:val="left" w:pos="5720"/>
        </w:tabs>
        <w:autoSpaceDE w:val="0"/>
        <w:autoSpaceDN w:val="0"/>
        <w:adjustRightInd w:val="0"/>
        <w:spacing w:after="0" w:line="239" w:lineRule="auto"/>
        <w:ind w:left="40"/>
        <w:rPr>
          <w:rFonts w:ascii="Times New Roman" w:hAnsi="Times New Roman"/>
          <w:sz w:val="24"/>
          <w:szCs w:val="24"/>
          <w:lang w:val="ru-RU"/>
        </w:rPr>
      </w:pPr>
      <w:r w:rsidRPr="002113EE">
        <w:rPr>
          <w:rFonts w:ascii="Times New Roman" w:hAnsi="Times New Roman"/>
          <w:sz w:val="24"/>
          <w:szCs w:val="24"/>
          <w:lang w:val="ru-RU"/>
        </w:rPr>
        <w:t>Место</w:t>
      </w:r>
      <w:r w:rsidRPr="002113EE">
        <w:rPr>
          <w:rFonts w:ascii="Times New Roman" w:hAnsi="Times New Roman"/>
          <w:b/>
          <w:bCs/>
          <w:i/>
          <w:iCs/>
          <w:sz w:val="24"/>
          <w:szCs w:val="24"/>
          <w:lang w:val="ru-RU"/>
        </w:rPr>
        <w:t>_______________________</w:t>
      </w:r>
      <w:r w:rsidRPr="002113EE">
        <w:rPr>
          <w:rFonts w:ascii="Times New Roman" w:hAnsi="Times New Roman"/>
          <w:sz w:val="24"/>
          <w:szCs w:val="24"/>
          <w:lang w:val="ru-RU"/>
        </w:rPr>
        <w:tab/>
      </w:r>
      <w:r w:rsidRPr="002113EE">
        <w:rPr>
          <w:rFonts w:ascii="Times New Roman" w:hAnsi="Times New Roman"/>
          <w:b/>
          <w:bCs/>
          <w:i/>
          <w:iCs/>
          <w:color w:val="002060"/>
          <w:sz w:val="24"/>
          <w:szCs w:val="24"/>
          <w:lang w:val="ru-RU"/>
        </w:rPr>
        <w:t>________________________________</w:t>
      </w:r>
    </w:p>
    <w:p w:rsidR="00EF2640" w:rsidRPr="002113EE" w:rsidRDefault="00EF2640" w:rsidP="00EF2640">
      <w:pPr>
        <w:widowControl w:val="0"/>
        <w:autoSpaceDE w:val="0"/>
        <w:autoSpaceDN w:val="0"/>
        <w:adjustRightInd w:val="0"/>
        <w:spacing w:after="0" w:line="396" w:lineRule="exact"/>
        <w:rPr>
          <w:rFonts w:ascii="Times New Roman" w:hAnsi="Times New Roman"/>
          <w:sz w:val="24"/>
          <w:szCs w:val="24"/>
          <w:lang w:val="ru-RU"/>
        </w:rPr>
      </w:pPr>
    </w:p>
    <w:p w:rsidR="00EF2640" w:rsidRDefault="00EF2640" w:rsidP="00EF2640">
      <w:pPr>
        <w:widowControl w:val="0"/>
        <w:tabs>
          <w:tab w:val="left" w:pos="6460"/>
        </w:tabs>
        <w:autoSpaceDE w:val="0"/>
        <w:autoSpaceDN w:val="0"/>
        <w:adjustRightInd w:val="0"/>
        <w:spacing w:after="0" w:line="240" w:lineRule="auto"/>
        <w:ind w:left="4060"/>
        <w:rPr>
          <w:rFonts w:ascii="Times New Roman" w:hAnsi="Times New Roman"/>
          <w:sz w:val="24"/>
          <w:szCs w:val="24"/>
          <w:lang w:val="ru-RU"/>
        </w:rPr>
      </w:pPr>
      <w:r>
        <w:rPr>
          <w:rFonts w:ascii="Times New Roman" w:hAnsi="Times New Roman"/>
          <w:sz w:val="24"/>
          <w:szCs w:val="24"/>
          <w:lang w:val="ru-RU"/>
        </w:rPr>
        <w:t xml:space="preserve">     </w:t>
      </w:r>
    </w:p>
    <w:p w:rsidR="00EF2640" w:rsidRPr="002113EE" w:rsidRDefault="00EF2640" w:rsidP="00EF2640">
      <w:pPr>
        <w:widowControl w:val="0"/>
        <w:tabs>
          <w:tab w:val="left" w:pos="6460"/>
        </w:tabs>
        <w:autoSpaceDE w:val="0"/>
        <w:autoSpaceDN w:val="0"/>
        <w:adjustRightInd w:val="0"/>
        <w:spacing w:after="0" w:line="240" w:lineRule="auto"/>
        <w:ind w:left="4060"/>
        <w:rPr>
          <w:rFonts w:ascii="Times New Roman" w:hAnsi="Times New Roman"/>
          <w:sz w:val="24"/>
          <w:szCs w:val="24"/>
          <w:lang w:val="ru-RU"/>
        </w:rPr>
      </w:pPr>
      <w:r>
        <w:rPr>
          <w:rFonts w:ascii="Times New Roman" w:hAnsi="Times New Roman"/>
          <w:sz w:val="24"/>
          <w:szCs w:val="24"/>
          <w:lang w:val="ru-RU"/>
        </w:rPr>
        <w:t xml:space="preserve">    М. П.</w:t>
      </w:r>
      <w:r>
        <w:rPr>
          <w:rFonts w:ascii="Times New Roman" w:hAnsi="Times New Roman"/>
          <w:sz w:val="24"/>
          <w:szCs w:val="24"/>
          <w:lang w:val="ru-RU"/>
        </w:rPr>
        <w:tab/>
      </w:r>
      <w:r>
        <w:rPr>
          <w:rFonts w:ascii="Times New Roman" w:hAnsi="Times New Roman"/>
          <w:sz w:val="24"/>
          <w:szCs w:val="24"/>
          <w:lang w:val="ru-RU"/>
        </w:rPr>
        <w:tab/>
        <w:t xml:space="preserve">     </w:t>
      </w:r>
      <w:r w:rsidRPr="002113EE">
        <w:rPr>
          <w:rFonts w:ascii="Times New Roman" w:hAnsi="Times New Roman"/>
          <w:sz w:val="24"/>
          <w:szCs w:val="24"/>
          <w:lang w:val="ru-RU"/>
        </w:rPr>
        <w:t>Подизвођач</w:t>
      </w:r>
    </w:p>
    <w:p w:rsidR="00EF2640" w:rsidRPr="002113EE" w:rsidRDefault="00EF2640" w:rsidP="00EF2640">
      <w:pPr>
        <w:widowControl w:val="0"/>
        <w:autoSpaceDE w:val="0"/>
        <w:autoSpaceDN w:val="0"/>
        <w:adjustRightInd w:val="0"/>
        <w:spacing w:after="0" w:line="396" w:lineRule="exact"/>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240" w:lineRule="auto"/>
        <w:ind w:left="5800"/>
        <w:rPr>
          <w:rFonts w:ascii="Times New Roman" w:hAnsi="Times New Roman"/>
          <w:sz w:val="24"/>
          <w:szCs w:val="24"/>
          <w:lang w:val="ru-RU"/>
        </w:rPr>
      </w:pPr>
      <w:r w:rsidRPr="002113EE">
        <w:rPr>
          <w:rFonts w:ascii="Times New Roman" w:hAnsi="Times New Roman"/>
          <w:sz w:val="24"/>
          <w:szCs w:val="24"/>
          <w:lang w:val="ru-RU"/>
        </w:rPr>
        <w:t>________________________________</w:t>
      </w:r>
    </w:p>
    <w:p w:rsidR="00EF2640" w:rsidRPr="002113EE" w:rsidRDefault="00EF2640" w:rsidP="00EF2640">
      <w:pPr>
        <w:widowControl w:val="0"/>
        <w:autoSpaceDE w:val="0"/>
        <w:autoSpaceDN w:val="0"/>
        <w:adjustRightInd w:val="0"/>
        <w:spacing w:after="0" w:line="200" w:lineRule="exact"/>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200" w:lineRule="exact"/>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273" w:lineRule="exact"/>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240" w:lineRule="auto"/>
        <w:ind w:left="40"/>
        <w:rPr>
          <w:rFonts w:ascii="Times New Roman" w:hAnsi="Times New Roman"/>
          <w:sz w:val="24"/>
          <w:szCs w:val="24"/>
          <w:lang w:val="ru-RU"/>
        </w:rPr>
      </w:pPr>
      <w:r w:rsidRPr="002113EE">
        <w:rPr>
          <w:rFonts w:ascii="Times New Roman" w:hAnsi="Times New Roman"/>
          <w:b/>
          <w:bCs/>
          <w:sz w:val="24"/>
          <w:szCs w:val="24"/>
          <w:u w:val="single"/>
          <w:lang w:val="ru-RU"/>
        </w:rPr>
        <w:t>Напомена:</w:t>
      </w:r>
    </w:p>
    <w:p w:rsidR="00EF2640" w:rsidRPr="002113EE" w:rsidRDefault="00EF2640" w:rsidP="00EF2640">
      <w:pPr>
        <w:widowControl w:val="0"/>
        <w:autoSpaceDE w:val="0"/>
        <w:autoSpaceDN w:val="0"/>
        <w:adjustRightInd w:val="0"/>
        <w:spacing w:after="0" w:line="55" w:lineRule="exact"/>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240" w:lineRule="auto"/>
        <w:ind w:left="40"/>
        <w:rPr>
          <w:rFonts w:ascii="Times New Roman" w:hAnsi="Times New Roman"/>
          <w:sz w:val="24"/>
          <w:szCs w:val="24"/>
          <w:lang w:val="ru-RU"/>
        </w:rPr>
      </w:pPr>
      <w:r w:rsidRPr="002113EE">
        <w:rPr>
          <w:rFonts w:ascii="Times New Roman" w:hAnsi="Times New Roman"/>
          <w:sz w:val="24"/>
          <w:szCs w:val="24"/>
          <w:lang w:val="ru-RU"/>
        </w:rPr>
        <w:t>- Образац понуде је потребно попунити.</w:t>
      </w:r>
    </w:p>
    <w:p w:rsidR="00EF2640" w:rsidRPr="002113EE" w:rsidRDefault="00EF2640" w:rsidP="00EF2640">
      <w:pPr>
        <w:widowControl w:val="0"/>
        <w:autoSpaceDE w:val="0"/>
        <w:autoSpaceDN w:val="0"/>
        <w:adjustRightInd w:val="0"/>
        <w:spacing w:after="0" w:line="118" w:lineRule="exact"/>
        <w:rPr>
          <w:rFonts w:ascii="Times New Roman" w:hAnsi="Times New Roman"/>
          <w:sz w:val="24"/>
          <w:szCs w:val="24"/>
          <w:lang w:val="ru-RU"/>
        </w:rPr>
      </w:pPr>
    </w:p>
    <w:p w:rsidR="00EF2640" w:rsidRPr="002113EE" w:rsidRDefault="00EF2640" w:rsidP="00EF2640">
      <w:pPr>
        <w:widowControl w:val="0"/>
        <w:overflowPunct w:val="0"/>
        <w:autoSpaceDE w:val="0"/>
        <w:autoSpaceDN w:val="0"/>
        <w:adjustRightInd w:val="0"/>
        <w:spacing w:after="0" w:line="227" w:lineRule="auto"/>
        <w:ind w:left="40" w:right="20"/>
        <w:jc w:val="both"/>
        <w:rPr>
          <w:rFonts w:ascii="Times New Roman" w:hAnsi="Times New Roman"/>
          <w:sz w:val="24"/>
          <w:szCs w:val="24"/>
          <w:lang w:val="ru-RU"/>
        </w:rPr>
      </w:pPr>
      <w:r w:rsidRPr="002113EE">
        <w:rPr>
          <w:rFonts w:ascii="Times New Roman" w:hAnsi="Times New Roman"/>
          <w:sz w:val="24"/>
          <w:szCs w:val="24"/>
          <w:lang w:val="ru-RU"/>
        </w:rPr>
        <w:t>-</w:t>
      </w:r>
      <w:r w:rsidRPr="00B4674B">
        <w:rPr>
          <w:rFonts w:ascii="Times New Roman" w:hAnsi="Times New Roman"/>
          <w:sz w:val="24"/>
          <w:szCs w:val="24"/>
          <w:lang w:val="ru-RU"/>
        </w:rPr>
        <w:t xml:space="preserve"> </w:t>
      </w:r>
      <w:r w:rsidRPr="002113EE">
        <w:rPr>
          <w:rFonts w:ascii="Times New Roman" w:hAnsi="Times New Roman"/>
          <w:sz w:val="24"/>
          <w:szCs w:val="24"/>
          <w:lang w:val="ru-RU"/>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w:t>
      </w:r>
    </w:p>
    <w:p w:rsidR="00EF2640" w:rsidRPr="002113EE" w:rsidRDefault="00EF2640" w:rsidP="00EF2640">
      <w:pPr>
        <w:widowControl w:val="0"/>
        <w:autoSpaceDE w:val="0"/>
        <w:autoSpaceDN w:val="0"/>
        <w:adjustRightInd w:val="0"/>
        <w:spacing w:after="0" w:line="120" w:lineRule="exact"/>
        <w:rPr>
          <w:rFonts w:ascii="Times New Roman" w:hAnsi="Times New Roman"/>
          <w:sz w:val="24"/>
          <w:szCs w:val="24"/>
          <w:lang w:val="ru-RU"/>
        </w:rPr>
      </w:pPr>
    </w:p>
    <w:p w:rsidR="00EF2640" w:rsidRPr="002113EE" w:rsidRDefault="00EF2640" w:rsidP="00EF2640">
      <w:pPr>
        <w:widowControl w:val="0"/>
        <w:overflowPunct w:val="0"/>
        <w:autoSpaceDE w:val="0"/>
        <w:autoSpaceDN w:val="0"/>
        <w:adjustRightInd w:val="0"/>
        <w:spacing w:after="0" w:line="214" w:lineRule="auto"/>
        <w:ind w:left="40"/>
        <w:jc w:val="both"/>
        <w:rPr>
          <w:rFonts w:ascii="Times New Roman" w:hAnsi="Times New Roman"/>
          <w:sz w:val="24"/>
          <w:szCs w:val="24"/>
          <w:lang w:val="ru-RU"/>
        </w:rPr>
      </w:pPr>
      <w:r w:rsidRPr="002113EE">
        <w:rPr>
          <w:rFonts w:ascii="Times New Roman" w:hAnsi="Times New Roman"/>
          <w:sz w:val="24"/>
          <w:szCs w:val="24"/>
          <w:lang w:val="ru-RU"/>
        </w:rPr>
        <w:t>Уколико понуђач подноси понуду са подизвођачем овај образац потписују и оверавају печатом понуђач и подизвођач.</w:t>
      </w:r>
    </w:p>
    <w:p w:rsidR="00EF2640" w:rsidRPr="002113EE" w:rsidRDefault="00EF2640" w:rsidP="00EF2640">
      <w:pPr>
        <w:widowControl w:val="0"/>
        <w:autoSpaceDE w:val="0"/>
        <w:autoSpaceDN w:val="0"/>
        <w:adjustRightInd w:val="0"/>
        <w:spacing w:after="0" w:line="240" w:lineRule="auto"/>
        <w:rPr>
          <w:rFonts w:ascii="Times New Roman" w:hAnsi="Times New Roman"/>
          <w:sz w:val="24"/>
          <w:szCs w:val="24"/>
          <w:lang w:val="ru-RU"/>
        </w:rPr>
        <w:sectPr w:rsidR="00EF2640" w:rsidRPr="002113EE" w:rsidSect="00D16FC7">
          <w:footerReference w:type="default" r:id="rId14"/>
          <w:pgSz w:w="11900" w:h="16841"/>
          <w:pgMar w:top="614" w:right="1120" w:bottom="185" w:left="1100" w:header="720" w:footer="463" w:gutter="0"/>
          <w:cols w:space="720" w:equalWidth="0">
            <w:col w:w="9680"/>
          </w:cols>
          <w:noEndnote/>
        </w:sectPr>
      </w:pPr>
    </w:p>
    <w:p w:rsidR="00EF2640" w:rsidRPr="002113EE" w:rsidRDefault="00EF2640" w:rsidP="00EF2640">
      <w:pPr>
        <w:widowControl w:val="0"/>
        <w:autoSpaceDE w:val="0"/>
        <w:autoSpaceDN w:val="0"/>
        <w:adjustRightInd w:val="0"/>
        <w:spacing w:after="0" w:line="240" w:lineRule="auto"/>
        <w:rPr>
          <w:rFonts w:ascii="Times New Roman" w:hAnsi="Times New Roman"/>
          <w:sz w:val="24"/>
          <w:szCs w:val="24"/>
          <w:lang w:val="ru-RU"/>
        </w:rPr>
        <w:sectPr w:rsidR="00EF2640" w:rsidRPr="002113EE">
          <w:type w:val="continuous"/>
          <w:pgSz w:w="11900" w:h="16841"/>
          <w:pgMar w:top="614" w:right="4600" w:bottom="185" w:left="4600" w:header="720" w:footer="720" w:gutter="0"/>
          <w:cols w:space="720" w:equalWidth="0">
            <w:col w:w="2700"/>
          </w:cols>
          <w:noEndnote/>
        </w:sectPr>
      </w:pPr>
    </w:p>
    <w:p w:rsidR="00EF2640" w:rsidRDefault="00EF2640" w:rsidP="00EF2640">
      <w:pPr>
        <w:widowControl w:val="0"/>
        <w:autoSpaceDE w:val="0"/>
        <w:autoSpaceDN w:val="0"/>
        <w:adjustRightInd w:val="0"/>
        <w:spacing w:after="0" w:line="303" w:lineRule="exact"/>
        <w:rPr>
          <w:rFonts w:ascii="Times New Roman" w:eastAsia="Times New Roman" w:hAnsi="Times New Roman"/>
          <w:color w:val="000000"/>
          <w:sz w:val="24"/>
          <w:szCs w:val="24"/>
          <w:lang w:val="ru-RU" w:eastAsia="sr-Cyrl-CS"/>
        </w:rPr>
      </w:pPr>
      <w:bookmarkStart w:id="6" w:name="page15"/>
      <w:bookmarkStart w:id="7" w:name="page16"/>
      <w:bookmarkStart w:id="8" w:name="page18"/>
      <w:bookmarkEnd w:id="6"/>
      <w:bookmarkEnd w:id="7"/>
      <w:bookmarkEnd w:id="8"/>
    </w:p>
    <w:p w:rsidR="00EF2640" w:rsidRDefault="00EF2640" w:rsidP="00EF2640">
      <w:pPr>
        <w:widowControl w:val="0"/>
        <w:autoSpaceDE w:val="0"/>
        <w:autoSpaceDN w:val="0"/>
        <w:adjustRightInd w:val="0"/>
        <w:spacing w:after="0" w:line="303" w:lineRule="exact"/>
        <w:rPr>
          <w:rFonts w:ascii="Times New Roman" w:eastAsia="Times New Roman" w:hAnsi="Times New Roman"/>
          <w:color w:val="000000"/>
          <w:sz w:val="24"/>
          <w:szCs w:val="24"/>
          <w:lang w:val="ru-RU" w:eastAsia="sr-Cyrl-CS"/>
        </w:rPr>
      </w:pPr>
    </w:p>
    <w:p w:rsidR="00EF2640" w:rsidRPr="002113EE" w:rsidRDefault="00EF2640" w:rsidP="00EF2640">
      <w:pPr>
        <w:widowControl w:val="0"/>
        <w:autoSpaceDE w:val="0"/>
        <w:autoSpaceDN w:val="0"/>
        <w:adjustRightInd w:val="0"/>
        <w:spacing w:after="0" w:line="303" w:lineRule="exact"/>
        <w:rPr>
          <w:rFonts w:ascii="Times New Roman" w:hAnsi="Times New Roman"/>
          <w:sz w:val="24"/>
          <w:szCs w:val="24"/>
          <w:lang w:val="ru-RU"/>
        </w:rPr>
      </w:pPr>
    </w:p>
    <w:p w:rsidR="00EF2640" w:rsidRDefault="00EF2640" w:rsidP="00EF2640">
      <w:pPr>
        <w:widowControl w:val="0"/>
        <w:autoSpaceDE w:val="0"/>
        <w:autoSpaceDN w:val="0"/>
        <w:adjustRightInd w:val="0"/>
        <w:spacing w:after="0" w:line="200" w:lineRule="exact"/>
        <w:rPr>
          <w:rFonts w:ascii="Times New Roman" w:hAnsi="Times New Roman"/>
          <w:b/>
          <w:sz w:val="24"/>
          <w:szCs w:val="24"/>
          <w:lang w:val="sr-Cyrl-CS"/>
        </w:rPr>
      </w:pPr>
    </w:p>
    <w:p w:rsidR="00EF2640" w:rsidRDefault="00EF2640" w:rsidP="00EF2640">
      <w:pPr>
        <w:widowControl w:val="0"/>
        <w:autoSpaceDE w:val="0"/>
        <w:autoSpaceDN w:val="0"/>
        <w:adjustRightInd w:val="0"/>
        <w:spacing w:after="0" w:line="200" w:lineRule="exact"/>
        <w:rPr>
          <w:rFonts w:ascii="Times New Roman" w:hAnsi="Times New Roman"/>
          <w:b/>
          <w:sz w:val="24"/>
          <w:szCs w:val="24"/>
          <w:lang w:val="sr-Cyrl-CS"/>
        </w:rPr>
      </w:pPr>
    </w:p>
    <w:p w:rsidR="00EF2640" w:rsidRPr="002113EE" w:rsidRDefault="00EF2640" w:rsidP="00EF2640">
      <w:pPr>
        <w:widowControl w:val="0"/>
        <w:autoSpaceDE w:val="0"/>
        <w:autoSpaceDN w:val="0"/>
        <w:adjustRightInd w:val="0"/>
        <w:spacing w:after="0" w:line="240" w:lineRule="auto"/>
        <w:rPr>
          <w:rFonts w:ascii="Times New Roman" w:hAnsi="Times New Roman"/>
          <w:b/>
          <w:sz w:val="24"/>
          <w:szCs w:val="24"/>
          <w:lang w:val="ru-RU"/>
        </w:rPr>
        <w:sectPr w:rsidR="00EF2640" w:rsidRPr="002113EE" w:rsidSect="00D16FC7">
          <w:type w:val="continuous"/>
          <w:pgSz w:w="11900" w:h="16841"/>
          <w:pgMar w:top="360" w:right="1120" w:bottom="185" w:left="1133" w:header="720" w:footer="720" w:gutter="0"/>
          <w:cols w:space="200" w:equalWidth="0">
            <w:col w:w="9647"/>
          </w:cols>
          <w:noEndnote/>
        </w:sectPr>
      </w:pPr>
    </w:p>
    <w:p w:rsidR="00EF2640" w:rsidRPr="002113EE" w:rsidRDefault="00EF2640" w:rsidP="00EF2640">
      <w:pPr>
        <w:widowControl w:val="0"/>
        <w:autoSpaceDE w:val="0"/>
        <w:autoSpaceDN w:val="0"/>
        <w:adjustRightInd w:val="0"/>
        <w:spacing w:after="0" w:line="240" w:lineRule="auto"/>
        <w:rPr>
          <w:rFonts w:ascii="Times New Roman" w:hAnsi="Times New Roman"/>
          <w:b/>
          <w:sz w:val="24"/>
          <w:szCs w:val="24"/>
          <w:lang w:val="ru-RU"/>
        </w:rPr>
        <w:sectPr w:rsidR="00EF2640" w:rsidRPr="002113EE">
          <w:type w:val="continuous"/>
          <w:pgSz w:w="11900" w:h="16841"/>
          <w:pgMar w:top="614" w:right="4600" w:bottom="185" w:left="4600" w:header="720" w:footer="720" w:gutter="0"/>
          <w:cols w:space="200" w:equalWidth="0">
            <w:col w:w="2700"/>
          </w:cols>
          <w:noEndnote/>
        </w:sectPr>
      </w:pPr>
    </w:p>
    <w:p w:rsidR="00EF2640" w:rsidRPr="008C6648" w:rsidRDefault="00EF2640" w:rsidP="00EF2640">
      <w:pPr>
        <w:widowControl w:val="0"/>
        <w:autoSpaceDE w:val="0"/>
        <w:autoSpaceDN w:val="0"/>
        <w:adjustRightInd w:val="0"/>
        <w:spacing w:after="0" w:line="240" w:lineRule="auto"/>
        <w:rPr>
          <w:rFonts w:ascii="Times New Roman" w:hAnsi="Times New Roman"/>
          <w:b/>
          <w:bCs/>
          <w:sz w:val="36"/>
          <w:szCs w:val="36"/>
          <w:lang w:val="sr-Cyrl-CS"/>
        </w:rPr>
      </w:pPr>
      <w:bookmarkStart w:id="9" w:name="page19"/>
      <w:bookmarkEnd w:id="9"/>
      <w:r w:rsidRPr="008C6648">
        <w:rPr>
          <w:rFonts w:ascii="Times New Roman" w:hAnsi="Times New Roman"/>
          <w:b/>
          <w:bCs/>
          <w:sz w:val="28"/>
          <w:szCs w:val="28"/>
          <w:lang w:val="sr-Cyrl-CS"/>
        </w:rPr>
        <w:lastRenderedPageBreak/>
        <w:t>5</w:t>
      </w:r>
      <w:r>
        <w:rPr>
          <w:rFonts w:ascii="Times New Roman" w:hAnsi="Times New Roman"/>
          <w:b/>
          <w:bCs/>
          <w:sz w:val="28"/>
          <w:szCs w:val="28"/>
          <w:lang w:val="sr-Cyrl-CS"/>
        </w:rPr>
        <w:t>.</w:t>
      </w:r>
      <w:r>
        <w:rPr>
          <w:rFonts w:ascii="Times New Roman" w:hAnsi="Times New Roman"/>
          <w:b/>
          <w:bCs/>
          <w:sz w:val="36"/>
          <w:szCs w:val="36"/>
          <w:lang w:val="sr-Cyrl-CS"/>
        </w:rPr>
        <w:t xml:space="preserve"> </w:t>
      </w:r>
      <w:r w:rsidRPr="008C6648">
        <w:rPr>
          <w:rFonts w:ascii="Times New Roman" w:hAnsi="Times New Roman"/>
          <w:b/>
          <w:bCs/>
          <w:sz w:val="28"/>
          <w:szCs w:val="28"/>
          <w:lang w:val="sr-Cyrl-CS"/>
        </w:rPr>
        <w:t>ОБРАЗАЦ ИЗЈАВЕ О ИСПУЊЕНОСТИ УСЛОВА</w:t>
      </w:r>
    </w:p>
    <w:p w:rsidR="00EF2640" w:rsidRPr="008C6648" w:rsidRDefault="00EF2640" w:rsidP="00EF2640">
      <w:pPr>
        <w:widowControl w:val="0"/>
        <w:autoSpaceDE w:val="0"/>
        <w:autoSpaceDN w:val="0"/>
        <w:adjustRightInd w:val="0"/>
        <w:spacing w:after="0" w:line="60" w:lineRule="exact"/>
        <w:rPr>
          <w:rFonts w:ascii="Times New Roman" w:hAnsi="Times New Roman"/>
          <w:sz w:val="24"/>
          <w:szCs w:val="24"/>
          <w:lang w:val="sr-Cyrl-CS"/>
        </w:rPr>
      </w:pPr>
    </w:p>
    <w:p w:rsidR="00EF2640" w:rsidRDefault="00EF2640" w:rsidP="00EF2640">
      <w:pPr>
        <w:widowControl w:val="0"/>
        <w:autoSpaceDE w:val="0"/>
        <w:autoSpaceDN w:val="0"/>
        <w:adjustRightInd w:val="0"/>
        <w:spacing w:after="0" w:line="240" w:lineRule="auto"/>
        <w:ind w:left="3380"/>
        <w:rPr>
          <w:rFonts w:ascii="Times New Roman" w:hAnsi="Times New Roman"/>
          <w:b/>
          <w:bCs/>
          <w:sz w:val="28"/>
          <w:szCs w:val="28"/>
          <w:lang w:val="ru-RU"/>
        </w:rPr>
      </w:pPr>
    </w:p>
    <w:p w:rsidR="00EF2640" w:rsidRDefault="00EF2640" w:rsidP="00EF2640">
      <w:pPr>
        <w:widowControl w:val="0"/>
        <w:autoSpaceDE w:val="0"/>
        <w:autoSpaceDN w:val="0"/>
        <w:adjustRightInd w:val="0"/>
        <w:spacing w:after="0" w:line="240" w:lineRule="auto"/>
        <w:ind w:left="3380"/>
        <w:rPr>
          <w:rFonts w:ascii="Times New Roman" w:hAnsi="Times New Roman"/>
          <w:b/>
          <w:bCs/>
          <w:sz w:val="28"/>
          <w:szCs w:val="28"/>
          <w:lang w:val="ru-RU"/>
        </w:rPr>
      </w:pPr>
    </w:p>
    <w:p w:rsidR="00EF2640" w:rsidRPr="002113EE" w:rsidRDefault="00EF2640" w:rsidP="00EF2640">
      <w:pPr>
        <w:widowControl w:val="0"/>
        <w:autoSpaceDE w:val="0"/>
        <w:autoSpaceDN w:val="0"/>
        <w:adjustRightInd w:val="0"/>
        <w:spacing w:after="0" w:line="240" w:lineRule="auto"/>
        <w:ind w:left="3380"/>
        <w:rPr>
          <w:rFonts w:ascii="Times New Roman" w:hAnsi="Times New Roman"/>
          <w:sz w:val="24"/>
          <w:szCs w:val="24"/>
          <w:lang w:val="ru-RU"/>
        </w:rPr>
      </w:pPr>
      <w:r w:rsidRPr="002113EE">
        <w:rPr>
          <w:rFonts w:ascii="Times New Roman" w:hAnsi="Times New Roman"/>
          <w:b/>
          <w:bCs/>
          <w:sz w:val="28"/>
          <w:szCs w:val="28"/>
          <w:lang w:val="ru-RU"/>
        </w:rPr>
        <w:t>ИЗЈАВА ПОНУЂАЧА</w:t>
      </w:r>
    </w:p>
    <w:p w:rsidR="00EF2640" w:rsidRPr="002113EE" w:rsidRDefault="00EF2640" w:rsidP="00EF2640">
      <w:pPr>
        <w:widowControl w:val="0"/>
        <w:autoSpaceDE w:val="0"/>
        <w:autoSpaceDN w:val="0"/>
        <w:adjustRightInd w:val="0"/>
        <w:spacing w:after="0" w:line="131" w:lineRule="exact"/>
        <w:rPr>
          <w:rFonts w:ascii="Times New Roman" w:hAnsi="Times New Roman"/>
          <w:sz w:val="24"/>
          <w:szCs w:val="24"/>
          <w:lang w:val="ru-RU"/>
        </w:rPr>
      </w:pPr>
    </w:p>
    <w:p w:rsidR="00EF2640" w:rsidRPr="002113EE" w:rsidRDefault="00EF2640" w:rsidP="00EF2640">
      <w:pPr>
        <w:widowControl w:val="0"/>
        <w:overflowPunct w:val="0"/>
        <w:autoSpaceDE w:val="0"/>
        <w:autoSpaceDN w:val="0"/>
        <w:adjustRightInd w:val="0"/>
        <w:spacing w:after="0" w:line="214" w:lineRule="auto"/>
        <w:ind w:left="1360" w:right="840" w:hanging="547"/>
        <w:rPr>
          <w:rFonts w:ascii="Times New Roman" w:hAnsi="Times New Roman"/>
          <w:sz w:val="24"/>
          <w:szCs w:val="24"/>
          <w:lang w:val="ru-RU"/>
        </w:rPr>
      </w:pPr>
      <w:r w:rsidRPr="002113EE">
        <w:rPr>
          <w:rFonts w:ascii="Times New Roman" w:hAnsi="Times New Roman"/>
          <w:b/>
          <w:bCs/>
          <w:sz w:val="28"/>
          <w:szCs w:val="28"/>
          <w:lang w:val="ru-RU"/>
        </w:rPr>
        <w:t>О ИСПУЊАВАЊУ УСЛОВА ИЗ ЧЛАНА 75. И 76. ЗАКОНА У ПОСТУПКУ ЈАВНЕ НАБАВКЕ МАЛЕ ВРЕДНОСТИ</w:t>
      </w:r>
    </w:p>
    <w:p w:rsidR="00EF2640" w:rsidRPr="002113EE" w:rsidRDefault="00EF2640" w:rsidP="00EF2640">
      <w:pPr>
        <w:widowControl w:val="0"/>
        <w:autoSpaceDE w:val="0"/>
        <w:autoSpaceDN w:val="0"/>
        <w:adjustRightInd w:val="0"/>
        <w:spacing w:after="0" w:line="60" w:lineRule="exact"/>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247" w:lineRule="exact"/>
        <w:rPr>
          <w:rFonts w:ascii="Times New Roman" w:hAnsi="Times New Roman"/>
          <w:sz w:val="24"/>
          <w:szCs w:val="24"/>
          <w:lang w:val="ru-RU"/>
        </w:rPr>
      </w:pPr>
    </w:p>
    <w:p w:rsidR="00EF2640" w:rsidRPr="002113EE" w:rsidRDefault="00EF2640" w:rsidP="00EF2640">
      <w:pPr>
        <w:widowControl w:val="0"/>
        <w:overflowPunct w:val="0"/>
        <w:autoSpaceDE w:val="0"/>
        <w:autoSpaceDN w:val="0"/>
        <w:adjustRightInd w:val="0"/>
        <w:spacing w:after="0" w:line="214" w:lineRule="auto"/>
        <w:jc w:val="both"/>
        <w:rPr>
          <w:rFonts w:ascii="Times New Roman" w:hAnsi="Times New Roman"/>
          <w:sz w:val="24"/>
          <w:szCs w:val="24"/>
          <w:lang w:val="ru-RU"/>
        </w:rPr>
      </w:pPr>
      <w:r w:rsidRPr="002113EE">
        <w:rPr>
          <w:rFonts w:ascii="Times New Roman" w:hAnsi="Times New Roman"/>
          <w:sz w:val="24"/>
          <w:szCs w:val="24"/>
          <w:lang w:val="ru-RU"/>
        </w:rPr>
        <w:t>Сагласно члану 77. став 4. Закона, под пуном материјалном и кривичном одговорношћу, као заступник понуђача, дајем следећу</w:t>
      </w:r>
    </w:p>
    <w:p w:rsidR="00EF2640" w:rsidRPr="002113EE" w:rsidRDefault="00EF2640" w:rsidP="00EF2640">
      <w:pPr>
        <w:widowControl w:val="0"/>
        <w:autoSpaceDE w:val="0"/>
        <w:autoSpaceDN w:val="0"/>
        <w:adjustRightInd w:val="0"/>
        <w:spacing w:after="0" w:line="200" w:lineRule="exact"/>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205" w:lineRule="exact"/>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240" w:lineRule="auto"/>
        <w:ind w:left="4260"/>
        <w:rPr>
          <w:rFonts w:ascii="Times New Roman" w:hAnsi="Times New Roman"/>
          <w:sz w:val="24"/>
          <w:szCs w:val="24"/>
          <w:lang w:val="ru-RU"/>
        </w:rPr>
      </w:pPr>
      <w:r w:rsidRPr="002113EE">
        <w:rPr>
          <w:rFonts w:ascii="Times New Roman" w:hAnsi="Times New Roman"/>
          <w:b/>
          <w:bCs/>
          <w:sz w:val="28"/>
          <w:szCs w:val="28"/>
          <w:lang w:val="ru-RU"/>
        </w:rPr>
        <w:t>ИЗЈАВУ</w:t>
      </w:r>
    </w:p>
    <w:p w:rsidR="00EF2640" w:rsidRPr="002113EE" w:rsidRDefault="00EF2640" w:rsidP="00EF2640">
      <w:pPr>
        <w:widowControl w:val="0"/>
        <w:autoSpaceDE w:val="0"/>
        <w:autoSpaceDN w:val="0"/>
        <w:adjustRightInd w:val="0"/>
        <w:spacing w:after="0" w:line="388" w:lineRule="exact"/>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240" w:lineRule="auto"/>
        <w:jc w:val="both"/>
        <w:rPr>
          <w:rFonts w:ascii="Times New Roman" w:hAnsi="Times New Roman"/>
          <w:sz w:val="24"/>
          <w:szCs w:val="24"/>
          <w:lang w:val="ru-RU"/>
        </w:rPr>
      </w:pPr>
      <w:r w:rsidRPr="002113EE">
        <w:rPr>
          <w:rFonts w:ascii="Times New Roman" w:hAnsi="Times New Roman"/>
          <w:sz w:val="24"/>
          <w:szCs w:val="24"/>
          <w:lang w:val="ru-RU"/>
        </w:rPr>
        <w:t xml:space="preserve">Понуђач  _________________________________________________   (уписати  назив </w:t>
      </w:r>
      <w:r w:rsidRPr="0028650A">
        <w:rPr>
          <w:rFonts w:ascii="Times New Roman" w:hAnsi="Times New Roman"/>
          <w:bCs/>
          <w:sz w:val="24"/>
          <w:szCs w:val="24"/>
          <w:lang w:val="ru-RU"/>
        </w:rPr>
        <w:t>понуђача</w:t>
      </w:r>
      <w:r w:rsidRPr="0028650A">
        <w:rPr>
          <w:rFonts w:ascii="Times New Roman" w:hAnsi="Times New Roman"/>
          <w:sz w:val="24"/>
          <w:szCs w:val="24"/>
          <w:lang w:val="ru-RU"/>
        </w:rPr>
        <w:t>)</w:t>
      </w:r>
      <w:r w:rsidRPr="002113EE">
        <w:rPr>
          <w:rFonts w:ascii="Times New Roman" w:hAnsi="Times New Roman"/>
          <w:sz w:val="24"/>
          <w:szCs w:val="24"/>
          <w:lang w:val="ru-RU"/>
        </w:rPr>
        <w:t>,</w:t>
      </w:r>
      <w:r w:rsidRPr="00B4674B">
        <w:rPr>
          <w:rFonts w:ascii="Times New Roman" w:hAnsi="Times New Roman"/>
          <w:sz w:val="24"/>
          <w:szCs w:val="24"/>
          <w:lang w:val="ru-RU"/>
        </w:rPr>
        <w:t xml:space="preserve"> </w:t>
      </w:r>
      <w:r w:rsidRPr="002113EE">
        <w:rPr>
          <w:rFonts w:ascii="Times New Roman" w:hAnsi="Times New Roman"/>
          <w:sz w:val="24"/>
          <w:szCs w:val="24"/>
          <w:lang w:val="ru-RU"/>
        </w:rPr>
        <w:t>у</w:t>
      </w:r>
      <w:r w:rsidRPr="00B4674B">
        <w:rPr>
          <w:rFonts w:ascii="Times New Roman" w:hAnsi="Times New Roman"/>
          <w:sz w:val="24"/>
          <w:szCs w:val="24"/>
          <w:lang w:val="ru-RU"/>
        </w:rPr>
        <w:t xml:space="preserve"> </w:t>
      </w:r>
      <w:r>
        <w:rPr>
          <w:rFonts w:ascii="Times New Roman" w:hAnsi="Times New Roman"/>
          <w:sz w:val="24"/>
          <w:szCs w:val="24"/>
          <w:lang w:val="ru-RU"/>
        </w:rPr>
        <w:t xml:space="preserve">отвореном поступку </w:t>
      </w:r>
      <w:r w:rsidRPr="002113EE">
        <w:rPr>
          <w:rFonts w:ascii="Times New Roman" w:hAnsi="Times New Roman"/>
          <w:sz w:val="24"/>
          <w:szCs w:val="24"/>
          <w:lang w:val="ru-RU"/>
        </w:rPr>
        <w:t>ј</w:t>
      </w:r>
      <w:r>
        <w:rPr>
          <w:rFonts w:ascii="Times New Roman" w:hAnsi="Times New Roman"/>
          <w:sz w:val="24"/>
          <w:szCs w:val="24"/>
          <w:lang w:val="ru-RU"/>
        </w:rPr>
        <w:t xml:space="preserve">авне набавке </w:t>
      </w:r>
      <w:r w:rsidRPr="002113EE">
        <w:rPr>
          <w:rFonts w:ascii="Times New Roman" w:hAnsi="Times New Roman"/>
          <w:sz w:val="24"/>
          <w:szCs w:val="24"/>
          <w:lang w:val="ru-RU"/>
        </w:rPr>
        <w:t xml:space="preserve">бр </w:t>
      </w:r>
      <w:r w:rsidR="00B72E11">
        <w:rPr>
          <w:rFonts w:ascii="Times New Roman" w:hAnsi="Times New Roman"/>
          <w:sz w:val="24"/>
          <w:szCs w:val="24"/>
          <w:lang w:val="sr-Cyrl-CS"/>
        </w:rPr>
        <w:t>10</w:t>
      </w:r>
      <w:r w:rsidR="00F0276C">
        <w:rPr>
          <w:rFonts w:ascii="Times New Roman" w:hAnsi="Times New Roman"/>
          <w:sz w:val="24"/>
          <w:szCs w:val="24"/>
          <w:lang w:val="sr-Cyrl-CS"/>
        </w:rPr>
        <w:t>/</w:t>
      </w:r>
      <w:r w:rsidR="00B72E11">
        <w:rPr>
          <w:rFonts w:ascii="Times New Roman" w:hAnsi="Times New Roman"/>
          <w:sz w:val="24"/>
          <w:szCs w:val="24"/>
          <w:lang w:val="sr-Cyrl-CS"/>
        </w:rPr>
        <w:t>20</w:t>
      </w:r>
      <w:r w:rsidRPr="002113EE">
        <w:rPr>
          <w:rFonts w:ascii="Times New Roman" w:hAnsi="Times New Roman"/>
          <w:sz w:val="24"/>
          <w:szCs w:val="24"/>
          <w:lang w:val="ru-RU"/>
        </w:rPr>
        <w:t>, за набавку</w:t>
      </w:r>
      <w:r>
        <w:rPr>
          <w:rFonts w:ascii="Times New Roman" w:hAnsi="Times New Roman"/>
          <w:sz w:val="24"/>
          <w:szCs w:val="24"/>
          <w:lang w:val="ru-RU"/>
        </w:rPr>
        <w:t xml:space="preserve"> </w:t>
      </w:r>
      <w:r w:rsidRPr="002113EE">
        <w:rPr>
          <w:rFonts w:ascii="Times New Roman" w:hAnsi="Times New Roman"/>
          <w:sz w:val="24"/>
          <w:szCs w:val="24"/>
          <w:lang w:val="ru-RU"/>
        </w:rPr>
        <w:t>добара</w:t>
      </w:r>
      <w:r>
        <w:rPr>
          <w:rFonts w:ascii="Times New Roman" w:hAnsi="Times New Roman"/>
          <w:sz w:val="24"/>
          <w:szCs w:val="24"/>
          <w:lang w:val="ru-RU"/>
        </w:rPr>
        <w:t xml:space="preserve"> </w:t>
      </w:r>
      <w:r w:rsidRPr="002113EE">
        <w:rPr>
          <w:rFonts w:ascii="Times New Roman" w:hAnsi="Times New Roman"/>
          <w:sz w:val="24"/>
          <w:szCs w:val="24"/>
          <w:lang w:val="ru-RU"/>
        </w:rPr>
        <w:t>- рачунара</w:t>
      </w:r>
      <w:r w:rsidRPr="002113EE">
        <w:rPr>
          <w:rFonts w:ascii="Times New Roman" w:hAnsi="Times New Roman"/>
          <w:b/>
          <w:bCs/>
          <w:sz w:val="24"/>
          <w:szCs w:val="24"/>
          <w:lang w:val="ru-RU"/>
        </w:rPr>
        <w:t xml:space="preserve"> </w:t>
      </w:r>
      <w:r w:rsidRPr="0028650A">
        <w:rPr>
          <w:rFonts w:ascii="Times New Roman" w:hAnsi="Times New Roman"/>
          <w:bCs/>
          <w:sz w:val="24"/>
          <w:szCs w:val="24"/>
          <w:lang w:val="sr-Cyrl-CS"/>
        </w:rPr>
        <w:t>и рачунарске опреме</w:t>
      </w:r>
      <w:r>
        <w:rPr>
          <w:rFonts w:ascii="Times New Roman" w:hAnsi="Times New Roman"/>
          <w:b/>
          <w:bCs/>
          <w:sz w:val="24"/>
          <w:szCs w:val="24"/>
          <w:lang w:val="sr-Cyrl-CS"/>
        </w:rPr>
        <w:t xml:space="preserve"> </w:t>
      </w:r>
      <w:r w:rsidRPr="002113EE">
        <w:rPr>
          <w:rFonts w:ascii="Times New Roman" w:hAnsi="Times New Roman"/>
          <w:sz w:val="24"/>
          <w:szCs w:val="24"/>
          <w:lang w:val="ru-RU"/>
        </w:rPr>
        <w:t>испуњава све услове из</w:t>
      </w:r>
      <w:r w:rsidRPr="002113EE">
        <w:rPr>
          <w:rFonts w:ascii="Times New Roman" w:hAnsi="Times New Roman"/>
          <w:b/>
          <w:bCs/>
          <w:sz w:val="24"/>
          <w:szCs w:val="24"/>
          <w:lang w:val="ru-RU"/>
        </w:rPr>
        <w:t xml:space="preserve"> </w:t>
      </w:r>
      <w:r w:rsidRPr="002113EE">
        <w:rPr>
          <w:rFonts w:ascii="Times New Roman" w:hAnsi="Times New Roman"/>
          <w:sz w:val="24"/>
          <w:szCs w:val="24"/>
          <w:lang w:val="ru-RU"/>
        </w:rPr>
        <w:t>члана 75. и 76. Закона, односно услове дефинисане конкурсном документацијом за предметну јавну набавку и то:</w:t>
      </w:r>
    </w:p>
    <w:p w:rsidR="00EF2640" w:rsidRPr="002113EE" w:rsidRDefault="00EF2640" w:rsidP="00EF2640">
      <w:pPr>
        <w:widowControl w:val="0"/>
        <w:autoSpaceDE w:val="0"/>
        <w:autoSpaceDN w:val="0"/>
        <w:adjustRightInd w:val="0"/>
        <w:spacing w:after="0" w:line="65" w:lineRule="exact"/>
        <w:rPr>
          <w:rFonts w:ascii="Times New Roman" w:hAnsi="Times New Roman"/>
          <w:sz w:val="24"/>
          <w:szCs w:val="24"/>
          <w:lang w:val="ru-RU"/>
        </w:rPr>
      </w:pPr>
    </w:p>
    <w:p w:rsidR="00EF2640" w:rsidRDefault="00EF2640" w:rsidP="00EF2640">
      <w:pPr>
        <w:widowControl w:val="0"/>
        <w:autoSpaceDE w:val="0"/>
        <w:autoSpaceDN w:val="0"/>
        <w:adjustRightInd w:val="0"/>
        <w:spacing w:after="0" w:line="240" w:lineRule="auto"/>
        <w:ind w:left="440"/>
        <w:rPr>
          <w:rFonts w:ascii="Times New Roman" w:hAnsi="Times New Roman"/>
          <w:sz w:val="24"/>
          <w:szCs w:val="24"/>
        </w:rPr>
      </w:pPr>
      <w:r>
        <w:rPr>
          <w:rFonts w:ascii="Times New Roman" w:hAnsi="Times New Roman"/>
          <w:b/>
          <w:bCs/>
          <w:sz w:val="24"/>
          <w:szCs w:val="24"/>
          <w:u w:val="single"/>
        </w:rPr>
        <w:t>Обавезни услови</w:t>
      </w:r>
    </w:p>
    <w:p w:rsidR="00EF2640" w:rsidRDefault="00EF2640" w:rsidP="00EF2640">
      <w:pPr>
        <w:widowControl w:val="0"/>
        <w:autoSpaceDE w:val="0"/>
        <w:autoSpaceDN w:val="0"/>
        <w:adjustRightInd w:val="0"/>
        <w:spacing w:after="0" w:line="173" w:lineRule="exact"/>
        <w:rPr>
          <w:rFonts w:ascii="Times New Roman" w:hAnsi="Times New Roman"/>
          <w:sz w:val="24"/>
          <w:szCs w:val="24"/>
        </w:rPr>
      </w:pPr>
    </w:p>
    <w:p w:rsidR="00EF2640" w:rsidRPr="002113EE" w:rsidRDefault="00EF2640" w:rsidP="00671A4F">
      <w:pPr>
        <w:widowControl w:val="0"/>
        <w:numPr>
          <w:ilvl w:val="0"/>
          <w:numId w:val="3"/>
        </w:numPr>
        <w:tabs>
          <w:tab w:val="num" w:pos="1260"/>
        </w:tabs>
        <w:overflowPunct w:val="0"/>
        <w:autoSpaceDE w:val="0"/>
        <w:autoSpaceDN w:val="0"/>
        <w:adjustRightInd w:val="0"/>
        <w:spacing w:after="0" w:line="240" w:lineRule="auto"/>
        <w:ind w:left="1260" w:hanging="620"/>
        <w:jc w:val="both"/>
        <w:rPr>
          <w:rFonts w:ascii="Times New Roman" w:hAnsi="Times New Roman"/>
          <w:sz w:val="24"/>
          <w:szCs w:val="24"/>
          <w:lang w:val="ru-RU"/>
        </w:rPr>
      </w:pPr>
      <w:r w:rsidRPr="002113EE">
        <w:rPr>
          <w:rFonts w:ascii="Times New Roman" w:hAnsi="Times New Roman"/>
          <w:sz w:val="24"/>
          <w:szCs w:val="24"/>
          <w:lang w:val="ru-RU"/>
        </w:rPr>
        <w:t>Понуђач је регистрован код надлежног органа, односно уписан у одговарајући регистар;</w:t>
      </w:r>
    </w:p>
    <w:p w:rsidR="00EF2640" w:rsidRPr="002113EE" w:rsidRDefault="00EF2640" w:rsidP="00671A4F">
      <w:pPr>
        <w:widowControl w:val="0"/>
        <w:numPr>
          <w:ilvl w:val="0"/>
          <w:numId w:val="3"/>
        </w:numPr>
        <w:tabs>
          <w:tab w:val="num" w:pos="1260"/>
        </w:tabs>
        <w:overflowPunct w:val="0"/>
        <w:autoSpaceDE w:val="0"/>
        <w:autoSpaceDN w:val="0"/>
        <w:adjustRightInd w:val="0"/>
        <w:spacing w:after="0" w:line="240" w:lineRule="auto"/>
        <w:ind w:left="1260" w:right="20" w:hanging="620"/>
        <w:jc w:val="both"/>
        <w:rPr>
          <w:rFonts w:ascii="Times New Roman" w:hAnsi="Times New Roman"/>
          <w:sz w:val="24"/>
          <w:szCs w:val="24"/>
          <w:lang w:val="ru-RU"/>
        </w:rPr>
      </w:pPr>
      <w:r w:rsidRPr="002113EE">
        <w:rPr>
          <w:rFonts w:ascii="Times New Roman" w:hAnsi="Times New Roman"/>
          <w:sz w:val="24"/>
          <w:szCs w:val="24"/>
          <w:lang w:val="ru-RU"/>
        </w:rPr>
        <w:t>Понуђач и његов законски заступник нису осуђивани за неко од кривичних дела као члан организоване криминалне групе, нису осуђивани за кривична дела против привреде, кривична дела против животне средине, кривично дело примања и давања мита, кривично дело преваре;</w:t>
      </w:r>
    </w:p>
    <w:p w:rsidR="00EF2640" w:rsidRPr="002113EE" w:rsidRDefault="00EF2640" w:rsidP="00671A4F">
      <w:pPr>
        <w:widowControl w:val="0"/>
        <w:numPr>
          <w:ilvl w:val="0"/>
          <w:numId w:val="3"/>
        </w:numPr>
        <w:tabs>
          <w:tab w:val="num" w:pos="1260"/>
        </w:tabs>
        <w:overflowPunct w:val="0"/>
        <w:autoSpaceDE w:val="0"/>
        <w:autoSpaceDN w:val="0"/>
        <w:adjustRightInd w:val="0"/>
        <w:spacing w:after="0" w:line="240" w:lineRule="auto"/>
        <w:ind w:left="1260" w:hanging="620"/>
        <w:jc w:val="both"/>
        <w:rPr>
          <w:rFonts w:ascii="Times New Roman" w:hAnsi="Times New Roman"/>
          <w:sz w:val="24"/>
          <w:szCs w:val="24"/>
          <w:lang w:val="ru-RU"/>
        </w:rPr>
      </w:pPr>
      <w:r w:rsidRPr="002113EE">
        <w:rPr>
          <w:rFonts w:ascii="Times New Roman" w:hAnsi="Times New Roman"/>
          <w:sz w:val="24"/>
          <w:szCs w:val="24"/>
          <w:lang w:val="ru-RU"/>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F2640" w:rsidRPr="002113EE" w:rsidRDefault="00EF2640" w:rsidP="00671A4F">
      <w:pPr>
        <w:widowControl w:val="0"/>
        <w:numPr>
          <w:ilvl w:val="0"/>
          <w:numId w:val="3"/>
        </w:numPr>
        <w:tabs>
          <w:tab w:val="num" w:pos="1260"/>
        </w:tabs>
        <w:overflowPunct w:val="0"/>
        <w:autoSpaceDE w:val="0"/>
        <w:autoSpaceDN w:val="0"/>
        <w:adjustRightInd w:val="0"/>
        <w:spacing w:after="0" w:line="240" w:lineRule="auto"/>
        <w:ind w:left="1260" w:hanging="620"/>
        <w:jc w:val="both"/>
        <w:rPr>
          <w:rFonts w:ascii="Times New Roman" w:hAnsi="Times New Roman"/>
          <w:sz w:val="24"/>
          <w:szCs w:val="24"/>
          <w:lang w:val="ru-RU"/>
        </w:rPr>
      </w:pPr>
      <w:r w:rsidRPr="002113EE">
        <w:rPr>
          <w:rFonts w:ascii="Times New Roman" w:hAnsi="Times New Roman"/>
          <w:sz w:val="24"/>
          <w:szCs w:val="24"/>
          <w:lang w:val="ru-RU"/>
        </w:rPr>
        <w:t>Понуђач је поштовао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EF2640" w:rsidRPr="002113EE" w:rsidRDefault="00EF2640" w:rsidP="00EF2640">
      <w:pPr>
        <w:widowControl w:val="0"/>
        <w:tabs>
          <w:tab w:val="num" w:pos="1260"/>
        </w:tabs>
        <w:autoSpaceDE w:val="0"/>
        <w:autoSpaceDN w:val="0"/>
        <w:adjustRightInd w:val="0"/>
        <w:spacing w:after="0" w:line="240" w:lineRule="auto"/>
        <w:ind w:left="1260" w:hanging="620"/>
        <w:rPr>
          <w:rFonts w:ascii="Times New Roman" w:hAnsi="Times New Roman"/>
          <w:sz w:val="24"/>
          <w:szCs w:val="24"/>
          <w:lang w:val="ru-RU"/>
        </w:rPr>
      </w:pPr>
    </w:p>
    <w:p w:rsidR="00EF2640" w:rsidRDefault="00EF2640" w:rsidP="00EF2640">
      <w:pPr>
        <w:widowControl w:val="0"/>
        <w:autoSpaceDE w:val="0"/>
        <w:autoSpaceDN w:val="0"/>
        <w:adjustRightInd w:val="0"/>
        <w:spacing w:after="0" w:line="240" w:lineRule="auto"/>
        <w:ind w:left="440"/>
        <w:rPr>
          <w:rFonts w:ascii="Times New Roman" w:hAnsi="Times New Roman"/>
          <w:sz w:val="24"/>
          <w:szCs w:val="24"/>
        </w:rPr>
      </w:pPr>
      <w:r>
        <w:rPr>
          <w:rFonts w:ascii="Times New Roman" w:hAnsi="Times New Roman"/>
          <w:b/>
          <w:bCs/>
          <w:sz w:val="24"/>
          <w:szCs w:val="24"/>
          <w:u w:val="single"/>
        </w:rPr>
        <w:t>Додатни услови</w:t>
      </w:r>
    </w:p>
    <w:p w:rsidR="00EF2640" w:rsidRDefault="00EF2640" w:rsidP="00EF2640">
      <w:pPr>
        <w:widowControl w:val="0"/>
        <w:autoSpaceDE w:val="0"/>
        <w:autoSpaceDN w:val="0"/>
        <w:adjustRightInd w:val="0"/>
        <w:spacing w:after="0" w:line="200" w:lineRule="exact"/>
        <w:rPr>
          <w:rFonts w:ascii="Times New Roman" w:hAnsi="Times New Roman"/>
          <w:sz w:val="24"/>
          <w:szCs w:val="24"/>
        </w:rPr>
      </w:pPr>
    </w:p>
    <w:p w:rsidR="00EF2640" w:rsidRPr="00465449" w:rsidRDefault="00EF2640" w:rsidP="00671A4F">
      <w:pPr>
        <w:pStyle w:val="ListParagraph"/>
        <w:widowControl w:val="0"/>
        <w:numPr>
          <w:ilvl w:val="0"/>
          <w:numId w:val="3"/>
        </w:numPr>
        <w:tabs>
          <w:tab w:val="clear" w:pos="3780"/>
          <w:tab w:val="num" w:pos="1276"/>
        </w:tabs>
        <w:overflowPunct w:val="0"/>
        <w:autoSpaceDE w:val="0"/>
        <w:autoSpaceDN w:val="0"/>
        <w:adjustRightInd w:val="0"/>
        <w:spacing w:after="0" w:line="223" w:lineRule="auto"/>
        <w:ind w:left="360" w:firstLine="349"/>
        <w:jc w:val="both"/>
        <w:rPr>
          <w:rFonts w:ascii="Times New Roman" w:hAnsi="Times New Roman"/>
          <w:sz w:val="24"/>
          <w:szCs w:val="24"/>
          <w:lang w:val="sr-Cyrl-CS"/>
        </w:rPr>
      </w:pPr>
      <w:r w:rsidRPr="00465449">
        <w:rPr>
          <w:rFonts w:ascii="Times New Roman" w:hAnsi="Times New Roman"/>
          <w:sz w:val="24"/>
          <w:szCs w:val="24"/>
          <w:lang w:val="ru-RU"/>
        </w:rPr>
        <w:t xml:space="preserve">Понуђач </w:t>
      </w:r>
      <w:r w:rsidRPr="00465449">
        <w:rPr>
          <w:rFonts w:ascii="Times New Roman" w:hAnsi="Times New Roman"/>
          <w:bCs/>
          <w:sz w:val="24"/>
          <w:szCs w:val="24"/>
          <w:lang w:val="sr-Latn-CS"/>
        </w:rPr>
        <w:t>је у периоду</w:t>
      </w:r>
      <w:r>
        <w:rPr>
          <w:rFonts w:ascii="Times New Roman" w:hAnsi="Times New Roman"/>
          <w:bCs/>
          <w:sz w:val="24"/>
          <w:szCs w:val="24"/>
          <w:lang w:val="sr-Cyrl-RS"/>
        </w:rPr>
        <w:t xml:space="preserve"> 6</w:t>
      </w:r>
      <w:r w:rsidRPr="00465449">
        <w:rPr>
          <w:rFonts w:ascii="Times New Roman" w:hAnsi="Times New Roman"/>
          <w:bCs/>
          <w:sz w:val="24"/>
          <w:szCs w:val="24"/>
          <w:lang w:val="sr-Latn-CS"/>
        </w:rPr>
        <w:t xml:space="preserve"> месеци пре објављивања Позива</w:t>
      </w:r>
      <w:r w:rsidRPr="00465449">
        <w:rPr>
          <w:rFonts w:ascii="Times New Roman" w:hAnsi="Times New Roman"/>
          <w:b/>
          <w:bCs/>
          <w:sz w:val="24"/>
          <w:szCs w:val="24"/>
          <w:lang w:val="sr-Latn-CS"/>
        </w:rPr>
        <w:t xml:space="preserve"> </w:t>
      </w:r>
      <w:r w:rsidRPr="00465449">
        <w:rPr>
          <w:rFonts w:ascii="Times New Roman" w:hAnsi="Times New Roman"/>
          <w:bCs/>
          <w:sz w:val="24"/>
          <w:szCs w:val="24"/>
          <w:lang w:val="sr-Latn-CS"/>
        </w:rPr>
        <w:t>за подношење понуда</w:t>
      </w:r>
      <w:r w:rsidRPr="00465449">
        <w:rPr>
          <w:rFonts w:ascii="Times New Roman" w:hAnsi="Times New Roman"/>
          <w:b/>
          <w:bCs/>
          <w:sz w:val="24"/>
          <w:szCs w:val="24"/>
          <w:lang w:val="sr-Latn-CS"/>
        </w:rPr>
        <w:t xml:space="preserve"> </w:t>
      </w:r>
      <w:r w:rsidRPr="00465449">
        <w:rPr>
          <w:rFonts w:ascii="Times New Roman" w:hAnsi="Times New Roman"/>
          <w:bCs/>
          <w:sz w:val="24"/>
          <w:szCs w:val="24"/>
          <w:lang w:val="sr-Latn-CS"/>
        </w:rPr>
        <w:t>био непрестано ликвидан, тј. није имао ниједан дан неликвидности</w:t>
      </w:r>
      <w:r>
        <w:rPr>
          <w:rFonts w:ascii="Times New Roman" w:hAnsi="Times New Roman"/>
          <w:bCs/>
          <w:sz w:val="24"/>
          <w:szCs w:val="24"/>
          <w:lang w:val="ru-RU"/>
        </w:rPr>
        <w:t>.</w:t>
      </w:r>
    </w:p>
    <w:p w:rsidR="00EF2640" w:rsidRPr="00465449" w:rsidRDefault="00EF2640" w:rsidP="00EF2640">
      <w:pPr>
        <w:pStyle w:val="ListParagraph"/>
        <w:widowControl w:val="0"/>
        <w:tabs>
          <w:tab w:val="num" w:pos="1276"/>
        </w:tabs>
        <w:overflowPunct w:val="0"/>
        <w:autoSpaceDE w:val="0"/>
        <w:autoSpaceDN w:val="0"/>
        <w:adjustRightInd w:val="0"/>
        <w:spacing w:after="0" w:line="223" w:lineRule="auto"/>
        <w:ind w:left="1058"/>
        <w:jc w:val="both"/>
        <w:rPr>
          <w:rFonts w:ascii="Times New Roman" w:hAnsi="Times New Roman"/>
          <w:sz w:val="24"/>
          <w:szCs w:val="24"/>
          <w:lang w:val="sr-Cyrl-CS"/>
        </w:rPr>
      </w:pPr>
    </w:p>
    <w:tbl>
      <w:tblPr>
        <w:tblW w:w="9785" w:type="dxa"/>
        <w:tblLayout w:type="fixed"/>
        <w:tblCellMar>
          <w:left w:w="0" w:type="dxa"/>
          <w:right w:w="0" w:type="dxa"/>
        </w:tblCellMar>
        <w:tblLook w:val="0000" w:firstRow="0" w:lastRow="0" w:firstColumn="0" w:lastColumn="0" w:noHBand="0" w:noVBand="0"/>
      </w:tblPr>
      <w:tblGrid>
        <w:gridCol w:w="3220"/>
        <w:gridCol w:w="2441"/>
        <w:gridCol w:w="4124"/>
      </w:tblGrid>
      <w:tr w:rsidR="00EF2640" w:rsidRPr="00972235" w:rsidTr="00D16FC7">
        <w:trPr>
          <w:trHeight w:val="276"/>
        </w:trPr>
        <w:tc>
          <w:tcPr>
            <w:tcW w:w="3060" w:type="dxa"/>
            <w:tcBorders>
              <w:top w:val="nil"/>
              <w:left w:val="nil"/>
              <w:bottom w:val="nil"/>
              <w:right w:val="nil"/>
            </w:tcBorders>
            <w:vAlign w:val="bottom"/>
          </w:tcPr>
          <w:p w:rsidR="00EF2640" w:rsidRPr="00972235" w:rsidRDefault="00EF2640" w:rsidP="00D16FC7">
            <w:pPr>
              <w:widowControl w:val="0"/>
              <w:autoSpaceDE w:val="0"/>
              <w:autoSpaceDN w:val="0"/>
              <w:adjustRightInd w:val="0"/>
              <w:spacing w:after="0" w:line="240" w:lineRule="auto"/>
              <w:rPr>
                <w:rFonts w:ascii="Times New Roman" w:eastAsia="Times New Roman" w:hAnsi="Times New Roman"/>
                <w:sz w:val="24"/>
                <w:szCs w:val="24"/>
              </w:rPr>
            </w:pPr>
            <w:r w:rsidRPr="00972235">
              <w:rPr>
                <w:rFonts w:ascii="Times New Roman" w:eastAsia="Times New Roman" w:hAnsi="Times New Roman"/>
                <w:sz w:val="24"/>
                <w:szCs w:val="24"/>
              </w:rPr>
              <w:t>Датум:____________</w:t>
            </w:r>
          </w:p>
        </w:tc>
        <w:tc>
          <w:tcPr>
            <w:tcW w:w="2320" w:type="dxa"/>
            <w:tcBorders>
              <w:top w:val="nil"/>
              <w:left w:val="nil"/>
              <w:bottom w:val="nil"/>
              <w:right w:val="nil"/>
            </w:tcBorders>
            <w:vAlign w:val="bottom"/>
          </w:tcPr>
          <w:p w:rsidR="00EF2640" w:rsidRPr="00972235" w:rsidRDefault="00EF2640" w:rsidP="00D16FC7">
            <w:pPr>
              <w:widowControl w:val="0"/>
              <w:autoSpaceDE w:val="0"/>
              <w:autoSpaceDN w:val="0"/>
              <w:adjustRightInd w:val="0"/>
              <w:spacing w:after="0" w:line="240" w:lineRule="auto"/>
              <w:rPr>
                <w:rFonts w:ascii="Times New Roman" w:eastAsia="Times New Roman" w:hAnsi="Times New Roman"/>
                <w:sz w:val="23"/>
                <w:szCs w:val="23"/>
              </w:rPr>
            </w:pPr>
          </w:p>
        </w:tc>
        <w:tc>
          <w:tcPr>
            <w:tcW w:w="3920" w:type="dxa"/>
            <w:tcBorders>
              <w:top w:val="nil"/>
              <w:left w:val="nil"/>
              <w:bottom w:val="nil"/>
              <w:right w:val="nil"/>
            </w:tcBorders>
            <w:vAlign w:val="bottom"/>
          </w:tcPr>
          <w:p w:rsidR="00EF2640" w:rsidRPr="00972235" w:rsidRDefault="00EF2640" w:rsidP="00D16FC7">
            <w:pPr>
              <w:widowControl w:val="0"/>
              <w:autoSpaceDE w:val="0"/>
              <w:autoSpaceDN w:val="0"/>
              <w:adjustRightInd w:val="0"/>
              <w:spacing w:after="0" w:line="240" w:lineRule="auto"/>
              <w:ind w:right="140"/>
              <w:jc w:val="right"/>
              <w:rPr>
                <w:rFonts w:ascii="Times New Roman" w:eastAsia="Times New Roman" w:hAnsi="Times New Roman"/>
                <w:sz w:val="24"/>
                <w:szCs w:val="24"/>
              </w:rPr>
            </w:pPr>
            <w:r w:rsidRPr="00972235">
              <w:rPr>
                <w:rFonts w:ascii="Times New Roman" w:eastAsia="Times New Roman" w:hAnsi="Times New Roman"/>
                <w:sz w:val="24"/>
                <w:szCs w:val="24"/>
              </w:rPr>
              <w:t>Потпис овлашћеног лица</w:t>
            </w:r>
          </w:p>
        </w:tc>
      </w:tr>
      <w:tr w:rsidR="00EF2640" w:rsidRPr="00972235" w:rsidTr="00D16FC7">
        <w:trPr>
          <w:trHeight w:val="336"/>
        </w:trPr>
        <w:tc>
          <w:tcPr>
            <w:tcW w:w="3060" w:type="dxa"/>
            <w:tcBorders>
              <w:top w:val="nil"/>
              <w:left w:val="nil"/>
              <w:bottom w:val="nil"/>
              <w:right w:val="nil"/>
            </w:tcBorders>
            <w:vAlign w:val="bottom"/>
          </w:tcPr>
          <w:p w:rsidR="00EF2640" w:rsidRPr="00972235" w:rsidRDefault="00EF2640" w:rsidP="00D16FC7">
            <w:pPr>
              <w:widowControl w:val="0"/>
              <w:autoSpaceDE w:val="0"/>
              <w:autoSpaceDN w:val="0"/>
              <w:adjustRightInd w:val="0"/>
              <w:spacing w:after="0" w:line="240" w:lineRule="auto"/>
              <w:rPr>
                <w:rFonts w:ascii="Times New Roman" w:eastAsia="Times New Roman" w:hAnsi="Times New Roman"/>
                <w:sz w:val="24"/>
                <w:szCs w:val="24"/>
              </w:rPr>
            </w:pPr>
            <w:r w:rsidRPr="00972235">
              <w:rPr>
                <w:rFonts w:ascii="Times New Roman" w:eastAsia="Times New Roman" w:hAnsi="Times New Roman"/>
                <w:sz w:val="24"/>
                <w:szCs w:val="24"/>
              </w:rPr>
              <w:t>Место:____________</w:t>
            </w:r>
          </w:p>
        </w:tc>
        <w:tc>
          <w:tcPr>
            <w:tcW w:w="2320" w:type="dxa"/>
            <w:tcBorders>
              <w:top w:val="nil"/>
              <w:left w:val="nil"/>
              <w:bottom w:val="nil"/>
              <w:right w:val="nil"/>
            </w:tcBorders>
            <w:vAlign w:val="bottom"/>
          </w:tcPr>
          <w:p w:rsidR="00EF2640" w:rsidRPr="00972235" w:rsidRDefault="00EF2640" w:rsidP="00D16FC7">
            <w:pPr>
              <w:widowControl w:val="0"/>
              <w:autoSpaceDE w:val="0"/>
              <w:autoSpaceDN w:val="0"/>
              <w:adjustRightInd w:val="0"/>
              <w:spacing w:after="0" w:line="240" w:lineRule="auto"/>
              <w:ind w:left="900"/>
              <w:rPr>
                <w:rFonts w:ascii="Times New Roman" w:eastAsia="Times New Roman" w:hAnsi="Times New Roman"/>
                <w:sz w:val="24"/>
                <w:szCs w:val="24"/>
              </w:rPr>
            </w:pPr>
            <w:r w:rsidRPr="00972235">
              <w:rPr>
                <w:rFonts w:ascii="Times New Roman" w:eastAsia="Times New Roman" w:hAnsi="Times New Roman"/>
                <w:sz w:val="24"/>
                <w:szCs w:val="24"/>
              </w:rPr>
              <w:t>М.П.</w:t>
            </w:r>
          </w:p>
        </w:tc>
        <w:tc>
          <w:tcPr>
            <w:tcW w:w="3920" w:type="dxa"/>
            <w:tcBorders>
              <w:top w:val="nil"/>
              <w:left w:val="nil"/>
              <w:bottom w:val="nil"/>
              <w:right w:val="nil"/>
            </w:tcBorders>
            <w:vAlign w:val="bottom"/>
          </w:tcPr>
          <w:p w:rsidR="00EF2640" w:rsidRPr="00972235" w:rsidRDefault="00EF2640" w:rsidP="00D16FC7">
            <w:pPr>
              <w:widowControl w:val="0"/>
              <w:autoSpaceDE w:val="0"/>
              <w:autoSpaceDN w:val="0"/>
              <w:adjustRightInd w:val="0"/>
              <w:spacing w:after="0" w:line="240" w:lineRule="auto"/>
              <w:jc w:val="right"/>
              <w:rPr>
                <w:rFonts w:ascii="Times New Roman" w:eastAsia="Times New Roman" w:hAnsi="Times New Roman"/>
                <w:sz w:val="24"/>
                <w:szCs w:val="24"/>
              </w:rPr>
            </w:pPr>
            <w:r w:rsidRPr="00972235">
              <w:rPr>
                <w:rFonts w:ascii="Times New Roman" w:eastAsia="Times New Roman" w:hAnsi="Times New Roman"/>
                <w:sz w:val="24"/>
                <w:szCs w:val="24"/>
              </w:rPr>
              <w:t>_________________________</w:t>
            </w:r>
          </w:p>
        </w:tc>
      </w:tr>
    </w:tbl>
    <w:p w:rsidR="00EF2640" w:rsidRDefault="00EF2640" w:rsidP="00EF2640">
      <w:pPr>
        <w:widowControl w:val="0"/>
        <w:autoSpaceDE w:val="0"/>
        <w:autoSpaceDN w:val="0"/>
        <w:adjustRightInd w:val="0"/>
        <w:spacing w:after="0" w:line="200" w:lineRule="exact"/>
        <w:rPr>
          <w:rFonts w:ascii="Times New Roman" w:hAnsi="Times New Roman"/>
          <w:sz w:val="24"/>
          <w:szCs w:val="24"/>
        </w:rPr>
      </w:pPr>
    </w:p>
    <w:p w:rsidR="00EF2640" w:rsidRPr="002113EE" w:rsidRDefault="00EF2640" w:rsidP="00EF2640">
      <w:pPr>
        <w:widowControl w:val="0"/>
        <w:overflowPunct w:val="0"/>
        <w:autoSpaceDE w:val="0"/>
        <w:autoSpaceDN w:val="0"/>
        <w:adjustRightInd w:val="0"/>
        <w:spacing w:after="0" w:line="240" w:lineRule="auto"/>
        <w:ind w:right="40"/>
        <w:jc w:val="both"/>
        <w:rPr>
          <w:rFonts w:ascii="Times New Roman" w:hAnsi="Times New Roman"/>
          <w:sz w:val="24"/>
          <w:szCs w:val="24"/>
          <w:lang w:val="ru-RU"/>
        </w:rPr>
      </w:pPr>
      <w:r w:rsidRPr="002113EE">
        <w:rPr>
          <w:rFonts w:ascii="Times New Roman" w:hAnsi="Times New Roman"/>
          <w:b/>
          <w:bCs/>
          <w:sz w:val="28"/>
          <w:szCs w:val="28"/>
          <w:u w:val="single"/>
          <w:lang w:val="ru-RU"/>
        </w:rPr>
        <w:t>Напомена:</w:t>
      </w:r>
      <w:r w:rsidRPr="002113EE">
        <w:rPr>
          <w:rFonts w:ascii="Times New Roman" w:hAnsi="Times New Roman"/>
          <w:b/>
          <w:bCs/>
          <w:sz w:val="28"/>
          <w:szCs w:val="28"/>
          <w:lang w:val="ru-RU"/>
        </w:rPr>
        <w:t xml:space="preserve"> </w:t>
      </w:r>
      <w:r w:rsidRPr="002113EE">
        <w:rPr>
          <w:rFonts w:ascii="Times New Roman" w:hAnsi="Times New Roman"/>
          <w:sz w:val="24"/>
          <w:szCs w:val="24"/>
          <w:lang w:val="ru-RU"/>
        </w:rPr>
        <w:t>уколико понуду подноси група понуђача,</w:t>
      </w:r>
      <w:r w:rsidRPr="002113EE">
        <w:rPr>
          <w:rFonts w:ascii="Times New Roman" w:hAnsi="Times New Roman"/>
          <w:b/>
          <w:bCs/>
          <w:sz w:val="28"/>
          <w:szCs w:val="28"/>
          <w:lang w:val="ru-RU"/>
        </w:rPr>
        <w:t xml:space="preserve"> </w:t>
      </w:r>
      <w:r w:rsidRPr="002113EE">
        <w:rPr>
          <w:rFonts w:ascii="Times New Roman" w:hAnsi="Times New Roman"/>
          <w:sz w:val="24"/>
          <w:szCs w:val="24"/>
          <w:lang w:val="ru-RU"/>
        </w:rPr>
        <w:t>Изјава мора бити</w:t>
      </w:r>
      <w:r w:rsidRPr="002113EE">
        <w:rPr>
          <w:rFonts w:ascii="Times New Roman" w:hAnsi="Times New Roman"/>
          <w:b/>
          <w:bCs/>
          <w:sz w:val="28"/>
          <w:szCs w:val="28"/>
          <w:lang w:val="ru-RU"/>
        </w:rPr>
        <w:t xml:space="preserve"> </w:t>
      </w:r>
      <w:r w:rsidRPr="002113EE">
        <w:rPr>
          <w:rFonts w:ascii="Times New Roman" w:hAnsi="Times New Roman"/>
          <w:sz w:val="24"/>
          <w:szCs w:val="24"/>
          <w:lang w:val="ru-RU"/>
        </w:rPr>
        <w:t>потписана од стране овлашћеног лица сваког понуђача из групе понуђача и оверена печатом.</w:t>
      </w:r>
    </w:p>
    <w:p w:rsidR="00EF2640" w:rsidRPr="002113EE" w:rsidRDefault="00EF2640" w:rsidP="00EF2640">
      <w:pPr>
        <w:widowControl w:val="0"/>
        <w:autoSpaceDE w:val="0"/>
        <w:autoSpaceDN w:val="0"/>
        <w:adjustRightInd w:val="0"/>
        <w:spacing w:after="0" w:line="240" w:lineRule="auto"/>
        <w:rPr>
          <w:rFonts w:ascii="Times New Roman" w:hAnsi="Times New Roman"/>
          <w:sz w:val="24"/>
          <w:szCs w:val="24"/>
          <w:lang w:val="ru-RU"/>
        </w:rPr>
        <w:sectPr w:rsidR="00EF2640" w:rsidRPr="002113EE" w:rsidSect="00D16FC7">
          <w:type w:val="continuous"/>
          <w:pgSz w:w="11900" w:h="16841"/>
          <w:pgMar w:top="614" w:right="1010" w:bottom="185" w:left="630" w:header="720" w:footer="720" w:gutter="0"/>
          <w:cols w:space="720" w:equalWidth="0">
            <w:col w:w="10260"/>
          </w:cols>
          <w:noEndnote/>
        </w:sectPr>
      </w:pPr>
    </w:p>
    <w:p w:rsidR="00EF2640" w:rsidRPr="001838FC" w:rsidRDefault="00EF2640" w:rsidP="00EF2640">
      <w:pPr>
        <w:widowControl w:val="0"/>
        <w:overflowPunct w:val="0"/>
        <w:autoSpaceDE w:val="0"/>
        <w:autoSpaceDN w:val="0"/>
        <w:adjustRightInd w:val="0"/>
        <w:spacing w:after="0" w:line="240" w:lineRule="auto"/>
        <w:jc w:val="both"/>
        <w:rPr>
          <w:rFonts w:ascii="Wingdings" w:hAnsi="Wingdings" w:cs="Wingdings"/>
          <w:sz w:val="24"/>
          <w:szCs w:val="24"/>
          <w:vertAlign w:val="superscript"/>
          <w:lang w:val="sr-Cyrl-CS"/>
        </w:rPr>
      </w:pPr>
      <w:bookmarkStart w:id="10" w:name="page20"/>
      <w:bookmarkStart w:id="11" w:name="page21"/>
      <w:bookmarkEnd w:id="10"/>
      <w:bookmarkEnd w:id="11"/>
    </w:p>
    <w:p w:rsidR="00B72E11" w:rsidRDefault="00B72E11" w:rsidP="00B72E11">
      <w:pPr>
        <w:widowControl w:val="0"/>
        <w:autoSpaceDE w:val="0"/>
        <w:autoSpaceDN w:val="0"/>
        <w:adjustRightInd w:val="0"/>
        <w:spacing w:after="0" w:line="237" w:lineRule="auto"/>
        <w:rPr>
          <w:rFonts w:ascii="Times New Roman" w:hAnsi="Times New Roman"/>
          <w:b/>
          <w:sz w:val="24"/>
          <w:szCs w:val="24"/>
          <w:lang w:val="sr-Cyrl-CS"/>
        </w:rPr>
      </w:pPr>
      <w:r>
        <w:rPr>
          <w:rFonts w:ascii="Times New Roman" w:hAnsi="Times New Roman"/>
          <w:b/>
          <w:sz w:val="24"/>
          <w:szCs w:val="24"/>
          <w:lang w:val="sr-Cyrl-CS"/>
        </w:rPr>
        <w:t>6.</w:t>
      </w:r>
      <w:r>
        <w:rPr>
          <w:rFonts w:ascii="Times New Roman" w:hAnsi="Times New Roman"/>
          <w:b/>
          <w:sz w:val="24"/>
          <w:szCs w:val="24"/>
          <w:lang w:val="ru-RU"/>
        </w:rPr>
        <w:t xml:space="preserve"> ТЕХНИЧКА СПЕЦИФИКАЦИЈА СА ОБРАСЦЕМ СТРУКТУР</w:t>
      </w:r>
      <w:r>
        <w:rPr>
          <w:rFonts w:ascii="Times New Roman" w:hAnsi="Times New Roman"/>
          <w:b/>
          <w:sz w:val="24"/>
          <w:szCs w:val="24"/>
          <w:lang w:val="sr-Cyrl-CS"/>
        </w:rPr>
        <w:t xml:space="preserve">Е </w:t>
      </w:r>
      <w:r>
        <w:rPr>
          <w:rFonts w:ascii="Times New Roman" w:hAnsi="Times New Roman"/>
          <w:b/>
          <w:sz w:val="24"/>
          <w:szCs w:val="24"/>
          <w:lang w:val="ru-RU"/>
        </w:rPr>
        <w:t xml:space="preserve">ЦЕНЕ </w:t>
      </w:r>
      <w:r>
        <w:rPr>
          <w:rFonts w:ascii="Times New Roman" w:hAnsi="Times New Roman"/>
          <w:b/>
          <w:sz w:val="24"/>
          <w:szCs w:val="24"/>
          <w:lang w:val="sl-SI"/>
        </w:rPr>
        <w:t xml:space="preserve">– </w:t>
      </w:r>
      <w:r>
        <w:rPr>
          <w:rFonts w:ascii="Times New Roman" w:hAnsi="Times New Roman"/>
          <w:b/>
          <w:sz w:val="24"/>
          <w:szCs w:val="24"/>
          <w:lang w:val="ru-RU"/>
        </w:rPr>
        <w:t xml:space="preserve">ЈН </w:t>
      </w:r>
      <w:r>
        <w:rPr>
          <w:rFonts w:ascii="Times New Roman" w:hAnsi="Times New Roman"/>
          <w:b/>
          <w:color w:val="FF0000"/>
          <w:sz w:val="24"/>
          <w:szCs w:val="24"/>
          <w:lang w:val="sr-Cyrl-RS"/>
        </w:rPr>
        <w:t>10</w:t>
      </w:r>
      <w:r>
        <w:rPr>
          <w:rFonts w:ascii="Times New Roman" w:hAnsi="Times New Roman"/>
          <w:b/>
          <w:sz w:val="24"/>
          <w:szCs w:val="24"/>
          <w:lang w:val="ru-RU"/>
        </w:rPr>
        <w:t>/20</w:t>
      </w:r>
    </w:p>
    <w:p w:rsidR="00B72E11" w:rsidRDefault="00B72E11" w:rsidP="00B72E11">
      <w:pPr>
        <w:widowControl w:val="0"/>
        <w:autoSpaceDE w:val="0"/>
        <w:autoSpaceDN w:val="0"/>
        <w:adjustRightInd w:val="0"/>
        <w:spacing w:after="0" w:line="237" w:lineRule="auto"/>
        <w:rPr>
          <w:rFonts w:ascii="Times New Roman" w:hAnsi="Times New Roman"/>
          <w:b/>
          <w:lang w:val="ru-RU"/>
        </w:rPr>
      </w:pPr>
    </w:p>
    <w:tbl>
      <w:tblPr>
        <w:tblW w:w="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1260"/>
        <w:gridCol w:w="4449"/>
        <w:gridCol w:w="1758"/>
      </w:tblGrid>
      <w:tr w:rsidR="00B72E11" w:rsidTr="00B72E11">
        <w:tc>
          <w:tcPr>
            <w:tcW w:w="2520" w:type="dxa"/>
            <w:tcBorders>
              <w:top w:val="single" w:sz="4" w:space="0" w:color="auto"/>
              <w:left w:val="single" w:sz="4" w:space="0" w:color="auto"/>
              <w:bottom w:val="single" w:sz="4" w:space="0" w:color="auto"/>
              <w:right w:val="single" w:sz="4" w:space="0" w:color="auto"/>
            </w:tcBorders>
            <w:vAlign w:val="bottom"/>
            <w:hideMark/>
          </w:tcPr>
          <w:p w:rsidR="00B72E11" w:rsidRDefault="00B72E11">
            <w:pPr>
              <w:widowControl w:val="0"/>
              <w:autoSpaceDE w:val="0"/>
              <w:autoSpaceDN w:val="0"/>
              <w:adjustRightInd w:val="0"/>
              <w:spacing w:after="0" w:line="237" w:lineRule="auto"/>
              <w:jc w:val="center"/>
              <w:rPr>
                <w:rFonts w:ascii="Times New Roman" w:hAnsi="Times New Roman"/>
                <w:b/>
              </w:rPr>
            </w:pPr>
            <w:bookmarkStart w:id="12" w:name="_Hlk2934444"/>
            <w:r>
              <w:rPr>
                <w:rFonts w:ascii="Times New Roman" w:hAnsi="Times New Roman"/>
                <w:b/>
              </w:rPr>
              <w:t>А</w:t>
            </w:r>
          </w:p>
        </w:tc>
        <w:tc>
          <w:tcPr>
            <w:tcW w:w="1260" w:type="dxa"/>
            <w:tcBorders>
              <w:top w:val="single" w:sz="4" w:space="0" w:color="auto"/>
              <w:left w:val="single" w:sz="4" w:space="0" w:color="auto"/>
              <w:bottom w:val="single" w:sz="4" w:space="0" w:color="auto"/>
              <w:right w:val="single" w:sz="4" w:space="0" w:color="auto"/>
            </w:tcBorders>
            <w:vAlign w:val="bottom"/>
            <w:hideMark/>
          </w:tcPr>
          <w:p w:rsidR="00B72E11" w:rsidRDefault="00B72E11">
            <w:pPr>
              <w:widowControl w:val="0"/>
              <w:autoSpaceDE w:val="0"/>
              <w:autoSpaceDN w:val="0"/>
              <w:adjustRightInd w:val="0"/>
              <w:spacing w:after="0" w:line="237" w:lineRule="auto"/>
              <w:jc w:val="center"/>
              <w:rPr>
                <w:rFonts w:ascii="Times New Roman" w:hAnsi="Times New Roman"/>
                <w:b/>
                <w:lang w:val="sr-Cyrl-CS"/>
              </w:rPr>
            </w:pPr>
            <w:r>
              <w:rPr>
                <w:rFonts w:ascii="Times New Roman" w:hAnsi="Times New Roman"/>
                <w:b/>
                <w:lang w:val="sr-Cyrl-CS"/>
              </w:rPr>
              <w:t>Б</w:t>
            </w:r>
          </w:p>
        </w:tc>
        <w:tc>
          <w:tcPr>
            <w:tcW w:w="4449" w:type="dxa"/>
            <w:tcBorders>
              <w:top w:val="single" w:sz="4" w:space="0" w:color="auto"/>
              <w:left w:val="single" w:sz="4" w:space="0" w:color="auto"/>
              <w:bottom w:val="single" w:sz="4" w:space="0" w:color="auto"/>
              <w:right w:val="single" w:sz="4" w:space="0" w:color="auto"/>
            </w:tcBorders>
            <w:vAlign w:val="bottom"/>
            <w:hideMark/>
          </w:tcPr>
          <w:p w:rsidR="00B72E11" w:rsidRDefault="00B72E11">
            <w:pPr>
              <w:widowControl w:val="0"/>
              <w:autoSpaceDE w:val="0"/>
              <w:autoSpaceDN w:val="0"/>
              <w:adjustRightInd w:val="0"/>
              <w:spacing w:after="0" w:line="237" w:lineRule="auto"/>
              <w:jc w:val="center"/>
              <w:rPr>
                <w:rFonts w:ascii="Times New Roman" w:hAnsi="Times New Roman"/>
                <w:b/>
                <w:lang w:val="sr-Cyrl-CS"/>
              </w:rPr>
            </w:pPr>
            <w:r>
              <w:rPr>
                <w:rFonts w:ascii="Times New Roman" w:hAnsi="Times New Roman"/>
                <w:b/>
                <w:lang w:val="sr-Cyrl-CS"/>
              </w:rPr>
              <w:t>В</w:t>
            </w:r>
          </w:p>
        </w:tc>
        <w:tc>
          <w:tcPr>
            <w:tcW w:w="1758" w:type="dxa"/>
            <w:tcBorders>
              <w:top w:val="single" w:sz="4" w:space="0" w:color="auto"/>
              <w:left w:val="single" w:sz="4" w:space="0" w:color="auto"/>
              <w:bottom w:val="single" w:sz="4" w:space="0" w:color="auto"/>
              <w:right w:val="single" w:sz="4" w:space="0" w:color="auto"/>
            </w:tcBorders>
            <w:vAlign w:val="bottom"/>
            <w:hideMark/>
          </w:tcPr>
          <w:p w:rsidR="00B72E11" w:rsidRDefault="00B72E11">
            <w:pPr>
              <w:widowControl w:val="0"/>
              <w:autoSpaceDE w:val="0"/>
              <w:autoSpaceDN w:val="0"/>
              <w:adjustRightInd w:val="0"/>
              <w:spacing w:after="0" w:line="237" w:lineRule="auto"/>
              <w:jc w:val="center"/>
              <w:rPr>
                <w:rFonts w:ascii="Times New Roman" w:hAnsi="Times New Roman"/>
                <w:b/>
                <w:lang w:val="sr-Cyrl-CS"/>
              </w:rPr>
            </w:pPr>
            <w:r>
              <w:rPr>
                <w:rFonts w:ascii="Times New Roman" w:hAnsi="Times New Roman"/>
                <w:b/>
                <w:lang w:val="sr-Cyrl-CS"/>
              </w:rPr>
              <w:t>Г</w:t>
            </w:r>
          </w:p>
        </w:tc>
      </w:tr>
      <w:tr w:rsidR="00B72E11" w:rsidRPr="00B72E11" w:rsidTr="00B72E11">
        <w:tc>
          <w:tcPr>
            <w:tcW w:w="2520" w:type="dxa"/>
            <w:tcBorders>
              <w:top w:val="single" w:sz="4" w:space="0" w:color="auto"/>
              <w:left w:val="single" w:sz="4" w:space="0" w:color="auto"/>
              <w:bottom w:val="single" w:sz="4" w:space="0" w:color="auto"/>
              <w:right w:val="single" w:sz="4" w:space="0" w:color="auto"/>
            </w:tcBorders>
            <w:vAlign w:val="bottom"/>
            <w:hideMark/>
          </w:tcPr>
          <w:p w:rsidR="00B72E11" w:rsidRDefault="00B72E11">
            <w:pPr>
              <w:widowControl w:val="0"/>
              <w:autoSpaceDE w:val="0"/>
              <w:autoSpaceDN w:val="0"/>
              <w:adjustRightInd w:val="0"/>
              <w:spacing w:after="0" w:line="237" w:lineRule="auto"/>
              <w:jc w:val="center"/>
              <w:rPr>
                <w:rFonts w:ascii="Times New Roman" w:hAnsi="Times New Roman"/>
                <w:b/>
                <w:lang w:val="sr-Cyrl-CS"/>
              </w:rPr>
            </w:pPr>
            <w:r>
              <w:rPr>
                <w:rFonts w:ascii="Times New Roman" w:hAnsi="Times New Roman"/>
                <w:b/>
              </w:rPr>
              <w:t>РАЧУНАР МОДЕЛ  1</w:t>
            </w:r>
          </w:p>
        </w:tc>
        <w:tc>
          <w:tcPr>
            <w:tcW w:w="1260" w:type="dxa"/>
            <w:tcBorders>
              <w:top w:val="single" w:sz="4" w:space="0" w:color="auto"/>
              <w:left w:val="single" w:sz="4" w:space="0" w:color="auto"/>
              <w:bottom w:val="single" w:sz="4" w:space="0" w:color="auto"/>
              <w:right w:val="single" w:sz="4" w:space="0" w:color="auto"/>
            </w:tcBorders>
            <w:vAlign w:val="bottom"/>
            <w:hideMark/>
          </w:tcPr>
          <w:p w:rsidR="00B72E11" w:rsidRDefault="00B72E11">
            <w:pPr>
              <w:widowControl w:val="0"/>
              <w:autoSpaceDE w:val="0"/>
              <w:autoSpaceDN w:val="0"/>
              <w:adjustRightInd w:val="0"/>
              <w:spacing w:after="0" w:line="237" w:lineRule="auto"/>
              <w:jc w:val="center"/>
              <w:rPr>
                <w:rFonts w:ascii="Times New Roman" w:hAnsi="Times New Roman"/>
                <w:b/>
                <w:lang w:val="sr-Cyrl-CS"/>
              </w:rPr>
            </w:pPr>
            <w:r>
              <w:rPr>
                <w:rFonts w:ascii="Times New Roman" w:hAnsi="Times New Roman"/>
                <w:b/>
              </w:rPr>
              <w:t>Количина</w:t>
            </w:r>
          </w:p>
        </w:tc>
        <w:tc>
          <w:tcPr>
            <w:tcW w:w="4449" w:type="dxa"/>
            <w:tcBorders>
              <w:top w:val="single" w:sz="4" w:space="0" w:color="auto"/>
              <w:left w:val="single" w:sz="4" w:space="0" w:color="auto"/>
              <w:bottom w:val="single" w:sz="4" w:space="0" w:color="auto"/>
              <w:right w:val="single" w:sz="4" w:space="0" w:color="auto"/>
            </w:tcBorders>
            <w:vAlign w:val="bottom"/>
            <w:hideMark/>
          </w:tcPr>
          <w:p w:rsidR="00B72E11" w:rsidRDefault="00B72E11">
            <w:pPr>
              <w:widowControl w:val="0"/>
              <w:autoSpaceDE w:val="0"/>
              <w:autoSpaceDN w:val="0"/>
              <w:adjustRightInd w:val="0"/>
              <w:spacing w:after="0" w:line="237" w:lineRule="auto"/>
              <w:jc w:val="center"/>
              <w:rPr>
                <w:rFonts w:ascii="Times New Roman" w:hAnsi="Times New Roman"/>
                <w:b/>
                <w:lang w:val="sr-Cyrl-CS"/>
              </w:rPr>
            </w:pPr>
            <w:r>
              <w:rPr>
                <w:rFonts w:ascii="Times New Roman" w:hAnsi="Times New Roman"/>
                <w:b/>
              </w:rPr>
              <w:t>Минималне техничке карактеристике</w:t>
            </w:r>
          </w:p>
        </w:tc>
        <w:tc>
          <w:tcPr>
            <w:tcW w:w="1758" w:type="dxa"/>
            <w:tcBorders>
              <w:top w:val="single" w:sz="4" w:space="0" w:color="auto"/>
              <w:left w:val="single" w:sz="4" w:space="0" w:color="auto"/>
              <w:bottom w:val="single" w:sz="4" w:space="0" w:color="auto"/>
              <w:right w:val="single" w:sz="4" w:space="0" w:color="auto"/>
            </w:tcBorders>
            <w:vAlign w:val="bottom"/>
            <w:hideMark/>
          </w:tcPr>
          <w:p w:rsidR="00B72E11" w:rsidRDefault="00B72E11">
            <w:pPr>
              <w:widowControl w:val="0"/>
              <w:autoSpaceDE w:val="0"/>
              <w:autoSpaceDN w:val="0"/>
              <w:adjustRightInd w:val="0"/>
              <w:spacing w:after="0" w:line="237" w:lineRule="auto"/>
              <w:jc w:val="center"/>
              <w:rPr>
                <w:rFonts w:ascii="Times New Roman" w:hAnsi="Times New Roman"/>
                <w:b/>
                <w:lang w:val="sr-Cyrl-CS"/>
              </w:rPr>
            </w:pPr>
            <w:r w:rsidRPr="00B72E11">
              <w:rPr>
                <w:rFonts w:ascii="Times New Roman" w:hAnsi="Times New Roman"/>
                <w:b/>
                <w:lang w:val="ru-RU"/>
              </w:rPr>
              <w:t>Јединична цена без ПДВ-а</w:t>
            </w:r>
          </w:p>
        </w:tc>
      </w:tr>
      <w:tr w:rsidR="00B72E11" w:rsidTr="00B72E11">
        <w:tc>
          <w:tcPr>
            <w:tcW w:w="2520" w:type="dxa"/>
            <w:tcBorders>
              <w:top w:val="single" w:sz="4" w:space="0" w:color="auto"/>
              <w:left w:val="single" w:sz="4" w:space="0" w:color="auto"/>
              <w:bottom w:val="single" w:sz="4" w:space="0" w:color="auto"/>
              <w:right w:val="single" w:sz="4" w:space="0" w:color="auto"/>
            </w:tcBorders>
            <w:vAlign w:val="center"/>
            <w:hideMark/>
          </w:tcPr>
          <w:p w:rsidR="00B72E11" w:rsidRDefault="00B72E11">
            <w:pPr>
              <w:widowControl w:val="0"/>
              <w:autoSpaceDE w:val="0"/>
              <w:autoSpaceDN w:val="0"/>
              <w:adjustRightInd w:val="0"/>
              <w:spacing w:after="0" w:line="237" w:lineRule="auto"/>
              <w:rPr>
                <w:rFonts w:ascii="Times New Roman" w:hAnsi="Times New Roman"/>
                <w:b/>
              </w:rPr>
            </w:pPr>
            <w:r>
              <w:rPr>
                <w:rFonts w:ascii="Times New Roman" w:hAnsi="Times New Roman"/>
                <w:b/>
              </w:rPr>
              <w:t>Процесор</w:t>
            </w:r>
          </w:p>
        </w:tc>
        <w:tc>
          <w:tcPr>
            <w:tcW w:w="1260" w:type="dxa"/>
            <w:tcBorders>
              <w:top w:val="single" w:sz="4" w:space="0" w:color="auto"/>
              <w:left w:val="single" w:sz="4" w:space="0" w:color="auto"/>
              <w:bottom w:val="single" w:sz="4" w:space="0" w:color="auto"/>
              <w:right w:val="single" w:sz="4" w:space="0" w:color="auto"/>
            </w:tcBorders>
            <w:vAlign w:val="center"/>
            <w:hideMark/>
          </w:tcPr>
          <w:p w:rsidR="00B72E11" w:rsidRDefault="00B72E11">
            <w:pPr>
              <w:widowControl w:val="0"/>
              <w:autoSpaceDE w:val="0"/>
              <w:autoSpaceDN w:val="0"/>
              <w:adjustRightInd w:val="0"/>
              <w:spacing w:after="0" w:line="237" w:lineRule="auto"/>
              <w:jc w:val="center"/>
              <w:rPr>
                <w:rFonts w:ascii="Times New Roman" w:hAnsi="Times New Roman"/>
                <w:b/>
              </w:rPr>
            </w:pPr>
            <w:r>
              <w:rPr>
                <w:rFonts w:ascii="Times New Roman" w:hAnsi="Times New Roman"/>
                <w:b/>
              </w:rPr>
              <w:t>1</w:t>
            </w:r>
          </w:p>
        </w:tc>
        <w:tc>
          <w:tcPr>
            <w:tcW w:w="4449" w:type="dxa"/>
            <w:tcBorders>
              <w:top w:val="single" w:sz="4" w:space="0" w:color="auto"/>
              <w:left w:val="single" w:sz="4" w:space="0" w:color="auto"/>
              <w:bottom w:val="single" w:sz="4" w:space="0" w:color="auto"/>
              <w:right w:val="single" w:sz="4" w:space="0" w:color="auto"/>
            </w:tcBorders>
            <w:vAlign w:val="center"/>
            <w:hideMark/>
          </w:tcPr>
          <w:p w:rsidR="00B72E11" w:rsidRDefault="00B72E11">
            <w:pPr>
              <w:widowControl w:val="0"/>
              <w:autoSpaceDE w:val="0"/>
              <w:autoSpaceDN w:val="0"/>
              <w:adjustRightInd w:val="0"/>
              <w:spacing w:after="0" w:line="237" w:lineRule="auto"/>
              <w:rPr>
                <w:rFonts w:ascii="Times New Roman" w:hAnsi="Times New Roman"/>
                <w:b/>
                <w:i/>
                <w:lang w:val="sr-Cyrl-CS"/>
              </w:rPr>
            </w:pPr>
            <w:r>
              <w:rPr>
                <w:rFonts w:ascii="Times New Roman" w:hAnsi="Times New Roman"/>
                <w:b/>
                <w:i/>
              </w:rPr>
              <w:t xml:space="preserve">INTEL Core i5-9400 2.9GHz (4.1GHz) Intel® 1151 (8. i 9. gen.), </w:t>
            </w:r>
            <w:r>
              <w:rPr>
                <w:rFonts w:ascii="Times New Roman" w:hAnsi="Times New Roman"/>
                <w:b/>
              </w:rPr>
              <w:t>или одговарајући</w:t>
            </w:r>
          </w:p>
        </w:tc>
        <w:tc>
          <w:tcPr>
            <w:tcW w:w="1758" w:type="dxa"/>
            <w:tcBorders>
              <w:top w:val="single" w:sz="4" w:space="0" w:color="auto"/>
              <w:left w:val="single" w:sz="4" w:space="0" w:color="auto"/>
              <w:bottom w:val="single" w:sz="4" w:space="0" w:color="auto"/>
              <w:right w:val="single" w:sz="4" w:space="0" w:color="auto"/>
            </w:tcBorders>
          </w:tcPr>
          <w:p w:rsidR="00B72E11" w:rsidRDefault="00B72E11">
            <w:pPr>
              <w:widowControl w:val="0"/>
              <w:autoSpaceDE w:val="0"/>
              <w:autoSpaceDN w:val="0"/>
              <w:adjustRightInd w:val="0"/>
              <w:spacing w:after="0" w:line="237" w:lineRule="auto"/>
              <w:rPr>
                <w:rFonts w:ascii="Times New Roman" w:hAnsi="Times New Roman"/>
                <w:b/>
              </w:rPr>
            </w:pPr>
          </w:p>
        </w:tc>
      </w:tr>
      <w:tr w:rsidR="00B72E11" w:rsidTr="00B72E11">
        <w:tc>
          <w:tcPr>
            <w:tcW w:w="2520" w:type="dxa"/>
            <w:tcBorders>
              <w:top w:val="single" w:sz="4" w:space="0" w:color="auto"/>
              <w:left w:val="single" w:sz="4" w:space="0" w:color="auto"/>
              <w:bottom w:val="single" w:sz="4" w:space="0" w:color="auto"/>
              <w:right w:val="single" w:sz="4" w:space="0" w:color="auto"/>
            </w:tcBorders>
            <w:vAlign w:val="center"/>
            <w:hideMark/>
          </w:tcPr>
          <w:p w:rsidR="00B72E11" w:rsidRDefault="00B72E11">
            <w:pPr>
              <w:widowControl w:val="0"/>
              <w:autoSpaceDE w:val="0"/>
              <w:autoSpaceDN w:val="0"/>
              <w:adjustRightInd w:val="0"/>
              <w:spacing w:after="0" w:line="237" w:lineRule="auto"/>
              <w:rPr>
                <w:rFonts w:ascii="Times New Roman" w:hAnsi="Times New Roman"/>
                <w:b/>
              </w:rPr>
            </w:pPr>
            <w:r>
              <w:rPr>
                <w:rFonts w:ascii="Times New Roman" w:hAnsi="Times New Roman"/>
                <w:b/>
                <w:lang w:val="sl-SI"/>
              </w:rPr>
              <w:t>Мати</w:t>
            </w:r>
            <w:r>
              <w:rPr>
                <w:rFonts w:ascii="Times New Roman" w:hAnsi="Times New Roman"/>
                <w:b/>
              </w:rPr>
              <w:t>чна плоча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B72E11" w:rsidRDefault="00B72E11">
            <w:pPr>
              <w:widowControl w:val="0"/>
              <w:autoSpaceDE w:val="0"/>
              <w:autoSpaceDN w:val="0"/>
              <w:adjustRightInd w:val="0"/>
              <w:spacing w:after="0" w:line="237" w:lineRule="auto"/>
              <w:jc w:val="center"/>
              <w:rPr>
                <w:rFonts w:ascii="Times New Roman" w:hAnsi="Times New Roman"/>
                <w:b/>
              </w:rPr>
            </w:pPr>
            <w:r>
              <w:rPr>
                <w:rFonts w:ascii="Times New Roman" w:hAnsi="Times New Roman"/>
                <w:b/>
              </w:rPr>
              <w:t>1</w:t>
            </w:r>
          </w:p>
        </w:tc>
        <w:tc>
          <w:tcPr>
            <w:tcW w:w="4449" w:type="dxa"/>
            <w:tcBorders>
              <w:top w:val="single" w:sz="4" w:space="0" w:color="auto"/>
              <w:left w:val="single" w:sz="4" w:space="0" w:color="auto"/>
              <w:bottom w:val="single" w:sz="4" w:space="0" w:color="auto"/>
              <w:right w:val="single" w:sz="4" w:space="0" w:color="auto"/>
            </w:tcBorders>
            <w:vAlign w:val="center"/>
            <w:hideMark/>
          </w:tcPr>
          <w:p w:rsidR="00B72E11" w:rsidRDefault="00B72E11">
            <w:pPr>
              <w:widowControl w:val="0"/>
              <w:autoSpaceDE w:val="0"/>
              <w:autoSpaceDN w:val="0"/>
              <w:adjustRightInd w:val="0"/>
              <w:spacing w:after="0" w:line="237" w:lineRule="auto"/>
              <w:rPr>
                <w:rFonts w:ascii="Times New Roman" w:hAnsi="Times New Roman"/>
                <w:i/>
              </w:rPr>
            </w:pPr>
            <w:r>
              <w:rPr>
                <w:rFonts w:ascii="Times New Roman" w:hAnsi="Times New Roman"/>
                <w:b/>
                <w:i/>
              </w:rPr>
              <w:t xml:space="preserve">ASUS PRIME B360-PLUS Intel, Intel® 1151 (8. i 9. gen.), Intel® B360, ATX, </w:t>
            </w:r>
            <w:r>
              <w:rPr>
                <w:rFonts w:ascii="Times New Roman" w:hAnsi="Times New Roman"/>
                <w:b/>
              </w:rPr>
              <w:t>или одговарајућ</w:t>
            </w:r>
            <w:r>
              <w:rPr>
                <w:rFonts w:ascii="Times New Roman" w:hAnsi="Times New Roman"/>
                <w:b/>
                <w:lang w:val="sr-Cyrl-CS"/>
              </w:rPr>
              <w:t>а</w:t>
            </w:r>
          </w:p>
        </w:tc>
        <w:tc>
          <w:tcPr>
            <w:tcW w:w="1758" w:type="dxa"/>
            <w:tcBorders>
              <w:top w:val="single" w:sz="4" w:space="0" w:color="auto"/>
              <w:left w:val="single" w:sz="4" w:space="0" w:color="auto"/>
              <w:bottom w:val="single" w:sz="4" w:space="0" w:color="auto"/>
              <w:right w:val="single" w:sz="4" w:space="0" w:color="auto"/>
            </w:tcBorders>
          </w:tcPr>
          <w:p w:rsidR="00B72E11" w:rsidRDefault="00B72E11">
            <w:pPr>
              <w:widowControl w:val="0"/>
              <w:autoSpaceDE w:val="0"/>
              <w:autoSpaceDN w:val="0"/>
              <w:adjustRightInd w:val="0"/>
              <w:spacing w:after="0" w:line="237" w:lineRule="auto"/>
              <w:rPr>
                <w:rFonts w:ascii="Times New Roman" w:hAnsi="Times New Roman"/>
                <w:b/>
              </w:rPr>
            </w:pPr>
          </w:p>
        </w:tc>
      </w:tr>
      <w:tr w:rsidR="00B72E11" w:rsidRPr="00B72E11" w:rsidTr="00B72E11">
        <w:tc>
          <w:tcPr>
            <w:tcW w:w="2520" w:type="dxa"/>
            <w:tcBorders>
              <w:top w:val="single" w:sz="4" w:space="0" w:color="auto"/>
              <w:left w:val="single" w:sz="4" w:space="0" w:color="auto"/>
              <w:bottom w:val="single" w:sz="4" w:space="0" w:color="auto"/>
              <w:right w:val="single" w:sz="4" w:space="0" w:color="auto"/>
            </w:tcBorders>
            <w:vAlign w:val="center"/>
            <w:hideMark/>
          </w:tcPr>
          <w:p w:rsidR="00B72E11" w:rsidRDefault="00B72E11">
            <w:pPr>
              <w:widowControl w:val="0"/>
              <w:autoSpaceDE w:val="0"/>
              <w:autoSpaceDN w:val="0"/>
              <w:adjustRightInd w:val="0"/>
              <w:spacing w:after="0" w:line="237" w:lineRule="auto"/>
              <w:rPr>
                <w:rFonts w:ascii="Times New Roman" w:hAnsi="Times New Roman"/>
                <w:b/>
              </w:rPr>
            </w:pPr>
            <w:r>
              <w:rPr>
                <w:rFonts w:ascii="Times New Roman" w:hAnsi="Times New Roman"/>
                <w:b/>
              </w:rPr>
              <w:t>Меморија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B72E11" w:rsidRDefault="00B72E11">
            <w:pPr>
              <w:widowControl w:val="0"/>
              <w:autoSpaceDE w:val="0"/>
              <w:autoSpaceDN w:val="0"/>
              <w:adjustRightInd w:val="0"/>
              <w:spacing w:after="0" w:line="237" w:lineRule="auto"/>
              <w:jc w:val="center"/>
              <w:rPr>
                <w:rFonts w:ascii="Times New Roman" w:hAnsi="Times New Roman"/>
                <w:b/>
              </w:rPr>
            </w:pPr>
            <w:r>
              <w:rPr>
                <w:rFonts w:ascii="Times New Roman" w:hAnsi="Times New Roman"/>
                <w:b/>
              </w:rPr>
              <w:t>1</w:t>
            </w:r>
          </w:p>
        </w:tc>
        <w:tc>
          <w:tcPr>
            <w:tcW w:w="4449" w:type="dxa"/>
            <w:tcBorders>
              <w:top w:val="single" w:sz="4" w:space="0" w:color="auto"/>
              <w:left w:val="single" w:sz="4" w:space="0" w:color="auto"/>
              <w:bottom w:val="single" w:sz="4" w:space="0" w:color="auto"/>
              <w:right w:val="single" w:sz="4" w:space="0" w:color="auto"/>
            </w:tcBorders>
            <w:vAlign w:val="center"/>
            <w:hideMark/>
          </w:tcPr>
          <w:p w:rsidR="00B72E11" w:rsidRPr="00B72E11" w:rsidRDefault="00B72E11">
            <w:pPr>
              <w:widowControl w:val="0"/>
              <w:autoSpaceDE w:val="0"/>
              <w:autoSpaceDN w:val="0"/>
              <w:adjustRightInd w:val="0"/>
              <w:spacing w:after="0" w:line="237" w:lineRule="auto"/>
              <w:rPr>
                <w:rFonts w:ascii="Times New Roman" w:hAnsi="Times New Roman"/>
                <w:b/>
                <w:lang w:val="ru-RU"/>
              </w:rPr>
            </w:pPr>
            <w:r w:rsidRPr="00B72E11">
              <w:rPr>
                <w:rFonts w:ascii="Times New Roman" w:hAnsi="Times New Roman"/>
                <w:b/>
                <w:lang w:val="ru-RU"/>
              </w:rPr>
              <w:t>Укупно 32</w:t>
            </w:r>
            <w:r>
              <w:rPr>
                <w:rFonts w:ascii="Times New Roman" w:hAnsi="Times New Roman"/>
                <w:b/>
                <w:lang w:val="sl-SI"/>
              </w:rPr>
              <w:t>GB</w:t>
            </w:r>
            <w:r w:rsidRPr="00B72E11">
              <w:rPr>
                <w:rFonts w:ascii="Times New Roman" w:hAnsi="Times New Roman"/>
                <w:b/>
                <w:lang w:val="ru-RU"/>
              </w:rPr>
              <w:t xml:space="preserve"> у модулима од 2</w:t>
            </w:r>
            <w:r>
              <w:rPr>
                <w:rFonts w:ascii="Times New Roman" w:hAnsi="Times New Roman"/>
                <w:b/>
              </w:rPr>
              <w:t>x</w:t>
            </w:r>
            <w:r w:rsidRPr="00B72E11">
              <w:rPr>
                <w:rFonts w:ascii="Times New Roman" w:hAnsi="Times New Roman"/>
                <w:b/>
                <w:lang w:val="ru-RU"/>
              </w:rPr>
              <w:t>16</w:t>
            </w:r>
            <w:r>
              <w:rPr>
                <w:rFonts w:ascii="Times New Roman" w:hAnsi="Times New Roman"/>
                <w:b/>
              </w:rPr>
              <w:t>GB</w:t>
            </w:r>
            <w:r w:rsidRPr="00B72E11">
              <w:rPr>
                <w:rFonts w:ascii="Times New Roman" w:hAnsi="Times New Roman"/>
                <w:b/>
                <w:lang w:val="ru-RU"/>
              </w:rPr>
              <w:t xml:space="preserve"> меморије која у потпуности мора бити компатибилна са пону</w:t>
            </w:r>
            <w:r>
              <w:rPr>
                <w:rFonts w:ascii="Times New Roman" w:hAnsi="Times New Roman"/>
                <w:b/>
                <w:lang w:val="sr-Cyrl-CS"/>
              </w:rPr>
              <w:t>ђ</w:t>
            </w:r>
            <w:r w:rsidRPr="00B72E11">
              <w:rPr>
                <w:rFonts w:ascii="Times New Roman" w:hAnsi="Times New Roman"/>
                <w:b/>
                <w:lang w:val="ru-RU"/>
              </w:rPr>
              <w:t>еном матичном плочом и поцесором</w:t>
            </w:r>
          </w:p>
        </w:tc>
        <w:tc>
          <w:tcPr>
            <w:tcW w:w="1758" w:type="dxa"/>
            <w:tcBorders>
              <w:top w:val="single" w:sz="4" w:space="0" w:color="auto"/>
              <w:left w:val="single" w:sz="4" w:space="0" w:color="auto"/>
              <w:bottom w:val="single" w:sz="4" w:space="0" w:color="auto"/>
              <w:right w:val="single" w:sz="4" w:space="0" w:color="auto"/>
            </w:tcBorders>
          </w:tcPr>
          <w:p w:rsidR="00B72E11" w:rsidRPr="00B72E11" w:rsidRDefault="00B72E11">
            <w:pPr>
              <w:widowControl w:val="0"/>
              <w:autoSpaceDE w:val="0"/>
              <w:autoSpaceDN w:val="0"/>
              <w:adjustRightInd w:val="0"/>
              <w:spacing w:after="0" w:line="237" w:lineRule="auto"/>
              <w:rPr>
                <w:rFonts w:ascii="Times New Roman" w:hAnsi="Times New Roman"/>
                <w:b/>
                <w:lang w:val="ru-RU"/>
              </w:rPr>
            </w:pPr>
          </w:p>
        </w:tc>
      </w:tr>
      <w:tr w:rsidR="00B72E11" w:rsidTr="00B72E11">
        <w:tc>
          <w:tcPr>
            <w:tcW w:w="2520" w:type="dxa"/>
            <w:tcBorders>
              <w:top w:val="single" w:sz="4" w:space="0" w:color="auto"/>
              <w:left w:val="single" w:sz="4" w:space="0" w:color="auto"/>
              <w:bottom w:val="single" w:sz="4" w:space="0" w:color="auto"/>
              <w:right w:val="single" w:sz="4" w:space="0" w:color="auto"/>
            </w:tcBorders>
            <w:vAlign w:val="center"/>
            <w:hideMark/>
          </w:tcPr>
          <w:p w:rsidR="00B72E11" w:rsidRDefault="00B72E11">
            <w:pPr>
              <w:widowControl w:val="0"/>
              <w:autoSpaceDE w:val="0"/>
              <w:autoSpaceDN w:val="0"/>
              <w:adjustRightInd w:val="0"/>
              <w:spacing w:after="0" w:line="237" w:lineRule="auto"/>
              <w:rPr>
                <w:rFonts w:ascii="Times New Roman" w:hAnsi="Times New Roman"/>
                <w:b/>
              </w:rPr>
            </w:pPr>
            <w:r>
              <w:rPr>
                <w:rFonts w:ascii="Times New Roman" w:hAnsi="Times New Roman"/>
                <w:b/>
              </w:rPr>
              <w:t>SSD диск</w:t>
            </w:r>
          </w:p>
        </w:tc>
        <w:tc>
          <w:tcPr>
            <w:tcW w:w="1260" w:type="dxa"/>
            <w:tcBorders>
              <w:top w:val="single" w:sz="4" w:space="0" w:color="auto"/>
              <w:left w:val="single" w:sz="4" w:space="0" w:color="auto"/>
              <w:bottom w:val="single" w:sz="4" w:space="0" w:color="auto"/>
              <w:right w:val="single" w:sz="4" w:space="0" w:color="auto"/>
            </w:tcBorders>
            <w:vAlign w:val="center"/>
            <w:hideMark/>
          </w:tcPr>
          <w:p w:rsidR="00B72E11" w:rsidRDefault="00B72E11">
            <w:pPr>
              <w:widowControl w:val="0"/>
              <w:autoSpaceDE w:val="0"/>
              <w:autoSpaceDN w:val="0"/>
              <w:adjustRightInd w:val="0"/>
              <w:spacing w:after="0" w:line="237" w:lineRule="auto"/>
              <w:jc w:val="center"/>
              <w:rPr>
                <w:rFonts w:ascii="Times New Roman" w:hAnsi="Times New Roman"/>
                <w:b/>
              </w:rPr>
            </w:pPr>
            <w:r>
              <w:rPr>
                <w:rFonts w:ascii="Times New Roman" w:hAnsi="Times New Roman"/>
                <w:b/>
              </w:rPr>
              <w:t>1</w:t>
            </w:r>
          </w:p>
        </w:tc>
        <w:tc>
          <w:tcPr>
            <w:tcW w:w="4449" w:type="dxa"/>
            <w:tcBorders>
              <w:top w:val="single" w:sz="4" w:space="0" w:color="auto"/>
              <w:left w:val="single" w:sz="4" w:space="0" w:color="auto"/>
              <w:bottom w:val="single" w:sz="4" w:space="0" w:color="auto"/>
              <w:right w:val="single" w:sz="4" w:space="0" w:color="auto"/>
            </w:tcBorders>
            <w:vAlign w:val="center"/>
            <w:hideMark/>
          </w:tcPr>
          <w:p w:rsidR="00B72E11" w:rsidRDefault="00B72E11">
            <w:pPr>
              <w:widowControl w:val="0"/>
              <w:autoSpaceDE w:val="0"/>
              <w:autoSpaceDN w:val="0"/>
              <w:adjustRightInd w:val="0"/>
              <w:spacing w:after="0" w:line="237" w:lineRule="auto"/>
              <w:rPr>
                <w:rFonts w:ascii="Times New Roman" w:hAnsi="Times New Roman"/>
                <w:b/>
              </w:rPr>
            </w:pPr>
            <w:r>
              <w:rPr>
                <w:rFonts w:ascii="Times New Roman" w:hAnsi="Times New Roman"/>
                <w:b/>
                <w:i/>
              </w:rPr>
              <w:t>KINGSTON SSD M.2 2280 250GB, PCIe NVMe - SKC2000M8/250G 250GB, M.2 2280, PCIe, do 3000 MB/s</w:t>
            </w:r>
            <w:r>
              <w:rPr>
                <w:rFonts w:ascii="Times New Roman" w:hAnsi="Times New Roman"/>
                <w:b/>
              </w:rPr>
              <w:t>, или одговарајући</w:t>
            </w:r>
          </w:p>
        </w:tc>
        <w:tc>
          <w:tcPr>
            <w:tcW w:w="1758" w:type="dxa"/>
            <w:tcBorders>
              <w:top w:val="single" w:sz="4" w:space="0" w:color="auto"/>
              <w:left w:val="single" w:sz="4" w:space="0" w:color="auto"/>
              <w:bottom w:val="single" w:sz="4" w:space="0" w:color="auto"/>
              <w:right w:val="single" w:sz="4" w:space="0" w:color="auto"/>
            </w:tcBorders>
          </w:tcPr>
          <w:p w:rsidR="00B72E11" w:rsidRDefault="00B72E11">
            <w:pPr>
              <w:widowControl w:val="0"/>
              <w:autoSpaceDE w:val="0"/>
              <w:autoSpaceDN w:val="0"/>
              <w:adjustRightInd w:val="0"/>
              <w:spacing w:after="0" w:line="237" w:lineRule="auto"/>
              <w:rPr>
                <w:rFonts w:ascii="Times New Roman" w:hAnsi="Times New Roman"/>
                <w:b/>
              </w:rPr>
            </w:pPr>
          </w:p>
        </w:tc>
      </w:tr>
      <w:tr w:rsidR="00B72E11" w:rsidTr="00B72E11">
        <w:tc>
          <w:tcPr>
            <w:tcW w:w="2520" w:type="dxa"/>
            <w:tcBorders>
              <w:top w:val="single" w:sz="4" w:space="0" w:color="auto"/>
              <w:left w:val="single" w:sz="4" w:space="0" w:color="auto"/>
              <w:bottom w:val="single" w:sz="4" w:space="0" w:color="auto"/>
              <w:right w:val="single" w:sz="4" w:space="0" w:color="auto"/>
            </w:tcBorders>
            <w:vAlign w:val="center"/>
            <w:hideMark/>
          </w:tcPr>
          <w:p w:rsidR="00B72E11" w:rsidRDefault="00B72E11">
            <w:pPr>
              <w:widowControl w:val="0"/>
              <w:autoSpaceDE w:val="0"/>
              <w:autoSpaceDN w:val="0"/>
              <w:adjustRightInd w:val="0"/>
              <w:spacing w:after="0" w:line="237" w:lineRule="auto"/>
              <w:rPr>
                <w:rFonts w:ascii="Times New Roman" w:hAnsi="Times New Roman"/>
                <w:b/>
              </w:rPr>
            </w:pPr>
            <w:r>
              <w:rPr>
                <w:rFonts w:ascii="Times New Roman" w:hAnsi="Times New Roman"/>
                <w:b/>
              </w:rPr>
              <w:t>Графичка карта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B72E11" w:rsidRDefault="00B72E11">
            <w:pPr>
              <w:widowControl w:val="0"/>
              <w:autoSpaceDE w:val="0"/>
              <w:autoSpaceDN w:val="0"/>
              <w:adjustRightInd w:val="0"/>
              <w:spacing w:after="0" w:line="237" w:lineRule="auto"/>
              <w:jc w:val="center"/>
              <w:rPr>
                <w:rFonts w:ascii="Times New Roman" w:hAnsi="Times New Roman"/>
                <w:b/>
              </w:rPr>
            </w:pPr>
            <w:r>
              <w:rPr>
                <w:rFonts w:ascii="Times New Roman" w:hAnsi="Times New Roman"/>
                <w:b/>
              </w:rPr>
              <w:t>1</w:t>
            </w:r>
          </w:p>
        </w:tc>
        <w:tc>
          <w:tcPr>
            <w:tcW w:w="4449" w:type="dxa"/>
            <w:tcBorders>
              <w:top w:val="single" w:sz="4" w:space="0" w:color="auto"/>
              <w:left w:val="single" w:sz="4" w:space="0" w:color="auto"/>
              <w:bottom w:val="single" w:sz="4" w:space="0" w:color="auto"/>
              <w:right w:val="single" w:sz="4" w:space="0" w:color="auto"/>
            </w:tcBorders>
            <w:vAlign w:val="center"/>
            <w:hideMark/>
          </w:tcPr>
          <w:p w:rsidR="00B72E11" w:rsidRDefault="00B72E11">
            <w:pPr>
              <w:widowControl w:val="0"/>
              <w:autoSpaceDE w:val="0"/>
              <w:autoSpaceDN w:val="0"/>
              <w:adjustRightInd w:val="0"/>
              <w:spacing w:after="0" w:line="237" w:lineRule="auto"/>
              <w:rPr>
                <w:rFonts w:ascii="Times New Roman" w:hAnsi="Times New Roman"/>
                <w:b/>
              </w:rPr>
            </w:pPr>
            <w:r>
              <w:rPr>
                <w:rFonts w:ascii="Times New Roman" w:hAnsi="Times New Roman"/>
                <w:b/>
                <w:i/>
              </w:rPr>
              <w:t>MSI nVidia GeForce GT 730 2GB 128bit - N730-2GD3V2 Nvidia GeForce GT 730, 2GB, GDDR3, 128bit,</w:t>
            </w:r>
            <w:r>
              <w:rPr>
                <w:rFonts w:ascii="Times New Roman" w:hAnsi="Times New Roman"/>
                <w:b/>
              </w:rPr>
              <w:t xml:space="preserve"> или одговарајућ</w:t>
            </w:r>
            <w:r>
              <w:rPr>
                <w:rFonts w:ascii="Times New Roman" w:hAnsi="Times New Roman"/>
                <w:b/>
                <w:lang w:val="sr-Cyrl-CS"/>
              </w:rPr>
              <w:t>а</w:t>
            </w:r>
          </w:p>
        </w:tc>
        <w:tc>
          <w:tcPr>
            <w:tcW w:w="1758" w:type="dxa"/>
            <w:tcBorders>
              <w:top w:val="single" w:sz="4" w:space="0" w:color="auto"/>
              <w:left w:val="single" w:sz="4" w:space="0" w:color="auto"/>
              <w:bottom w:val="single" w:sz="4" w:space="0" w:color="auto"/>
              <w:right w:val="single" w:sz="4" w:space="0" w:color="auto"/>
            </w:tcBorders>
          </w:tcPr>
          <w:p w:rsidR="00B72E11" w:rsidRDefault="00B72E11">
            <w:pPr>
              <w:widowControl w:val="0"/>
              <w:autoSpaceDE w:val="0"/>
              <w:autoSpaceDN w:val="0"/>
              <w:adjustRightInd w:val="0"/>
              <w:spacing w:after="0" w:line="237" w:lineRule="auto"/>
              <w:rPr>
                <w:rFonts w:ascii="Times New Roman" w:hAnsi="Times New Roman"/>
                <w:b/>
              </w:rPr>
            </w:pPr>
          </w:p>
        </w:tc>
      </w:tr>
      <w:tr w:rsidR="00B72E11" w:rsidTr="00B72E11">
        <w:tc>
          <w:tcPr>
            <w:tcW w:w="2520" w:type="dxa"/>
            <w:tcBorders>
              <w:top w:val="single" w:sz="4" w:space="0" w:color="auto"/>
              <w:left w:val="single" w:sz="4" w:space="0" w:color="auto"/>
              <w:bottom w:val="single" w:sz="4" w:space="0" w:color="auto"/>
              <w:right w:val="single" w:sz="4" w:space="0" w:color="auto"/>
            </w:tcBorders>
            <w:vAlign w:val="center"/>
            <w:hideMark/>
          </w:tcPr>
          <w:p w:rsidR="00B72E11" w:rsidRDefault="00B72E11">
            <w:pPr>
              <w:widowControl w:val="0"/>
              <w:autoSpaceDE w:val="0"/>
              <w:autoSpaceDN w:val="0"/>
              <w:adjustRightInd w:val="0"/>
              <w:spacing w:after="0" w:line="237" w:lineRule="auto"/>
              <w:rPr>
                <w:rFonts w:ascii="Times New Roman" w:hAnsi="Times New Roman"/>
                <w:b/>
              </w:rPr>
            </w:pPr>
            <w:r>
              <w:rPr>
                <w:rFonts w:ascii="Times New Roman" w:hAnsi="Times New Roman"/>
                <w:b/>
              </w:rPr>
              <w:t>Кући</w:t>
            </w:r>
            <w:r>
              <w:rPr>
                <w:rFonts w:ascii="Times New Roman" w:hAnsi="Times New Roman"/>
                <w:b/>
                <w:lang w:val="sr-Cyrl-CS"/>
              </w:rPr>
              <w:t>ш</w:t>
            </w:r>
            <w:r>
              <w:rPr>
                <w:rFonts w:ascii="Times New Roman" w:hAnsi="Times New Roman"/>
                <w:b/>
              </w:rPr>
              <w:t>те са напајањем</w:t>
            </w:r>
          </w:p>
        </w:tc>
        <w:tc>
          <w:tcPr>
            <w:tcW w:w="1260" w:type="dxa"/>
            <w:tcBorders>
              <w:top w:val="single" w:sz="4" w:space="0" w:color="auto"/>
              <w:left w:val="single" w:sz="4" w:space="0" w:color="auto"/>
              <w:bottom w:val="single" w:sz="4" w:space="0" w:color="auto"/>
              <w:right w:val="single" w:sz="4" w:space="0" w:color="auto"/>
            </w:tcBorders>
            <w:vAlign w:val="center"/>
            <w:hideMark/>
          </w:tcPr>
          <w:p w:rsidR="00B72E11" w:rsidRDefault="00B72E11">
            <w:pPr>
              <w:widowControl w:val="0"/>
              <w:autoSpaceDE w:val="0"/>
              <w:autoSpaceDN w:val="0"/>
              <w:adjustRightInd w:val="0"/>
              <w:spacing w:after="0" w:line="237" w:lineRule="auto"/>
              <w:jc w:val="center"/>
              <w:rPr>
                <w:rFonts w:ascii="Times New Roman" w:hAnsi="Times New Roman"/>
                <w:b/>
              </w:rPr>
            </w:pPr>
            <w:r>
              <w:rPr>
                <w:rFonts w:ascii="Times New Roman" w:hAnsi="Times New Roman"/>
                <w:b/>
              </w:rPr>
              <w:t>1</w:t>
            </w:r>
          </w:p>
        </w:tc>
        <w:tc>
          <w:tcPr>
            <w:tcW w:w="4449" w:type="dxa"/>
            <w:tcBorders>
              <w:top w:val="single" w:sz="4" w:space="0" w:color="auto"/>
              <w:left w:val="single" w:sz="4" w:space="0" w:color="auto"/>
              <w:bottom w:val="single" w:sz="4" w:space="0" w:color="auto"/>
              <w:right w:val="single" w:sz="4" w:space="0" w:color="auto"/>
            </w:tcBorders>
            <w:vAlign w:val="center"/>
            <w:hideMark/>
          </w:tcPr>
          <w:p w:rsidR="00B72E11" w:rsidRDefault="00B72E11">
            <w:pPr>
              <w:widowControl w:val="0"/>
              <w:autoSpaceDE w:val="0"/>
              <w:autoSpaceDN w:val="0"/>
              <w:adjustRightInd w:val="0"/>
              <w:spacing w:after="0" w:line="237" w:lineRule="auto"/>
              <w:rPr>
                <w:rFonts w:ascii="Times New Roman" w:hAnsi="Times New Roman"/>
                <w:b/>
              </w:rPr>
            </w:pPr>
            <w:r>
              <w:rPr>
                <w:rFonts w:ascii="Times New Roman" w:hAnsi="Times New Roman"/>
                <w:b/>
                <w:i/>
              </w:rPr>
              <w:t>LC-POWER Pro-Line 925B 600W-12 Midi Tower, Micro-ATX, ATX, 600W,</w:t>
            </w:r>
            <w:r>
              <w:rPr>
                <w:rFonts w:ascii="Times New Roman" w:hAnsi="Times New Roman"/>
                <w:b/>
                <w:i/>
                <w:lang w:val="sl-SI"/>
              </w:rPr>
              <w:t xml:space="preserve"> Black</w:t>
            </w:r>
            <w:r>
              <w:rPr>
                <w:rFonts w:ascii="Times New Roman" w:hAnsi="Times New Roman"/>
                <w:b/>
              </w:rPr>
              <w:t>,  или одговарајућ</w:t>
            </w:r>
            <w:r>
              <w:rPr>
                <w:rFonts w:ascii="Times New Roman" w:hAnsi="Times New Roman"/>
                <w:b/>
                <w:lang w:val="sr-Cyrl-CS"/>
              </w:rPr>
              <w:t>е</w:t>
            </w:r>
          </w:p>
        </w:tc>
        <w:tc>
          <w:tcPr>
            <w:tcW w:w="1758" w:type="dxa"/>
            <w:tcBorders>
              <w:top w:val="single" w:sz="4" w:space="0" w:color="auto"/>
              <w:left w:val="single" w:sz="4" w:space="0" w:color="auto"/>
              <w:bottom w:val="single" w:sz="4" w:space="0" w:color="auto"/>
              <w:right w:val="single" w:sz="4" w:space="0" w:color="auto"/>
            </w:tcBorders>
          </w:tcPr>
          <w:p w:rsidR="00B72E11" w:rsidRDefault="00B72E11">
            <w:pPr>
              <w:widowControl w:val="0"/>
              <w:autoSpaceDE w:val="0"/>
              <w:autoSpaceDN w:val="0"/>
              <w:adjustRightInd w:val="0"/>
              <w:spacing w:after="0" w:line="237" w:lineRule="auto"/>
              <w:rPr>
                <w:rFonts w:ascii="Times New Roman" w:hAnsi="Times New Roman"/>
                <w:b/>
              </w:rPr>
            </w:pPr>
          </w:p>
        </w:tc>
      </w:tr>
      <w:tr w:rsidR="00B72E11" w:rsidTr="00B72E11">
        <w:tc>
          <w:tcPr>
            <w:tcW w:w="2520" w:type="dxa"/>
            <w:tcBorders>
              <w:top w:val="single" w:sz="4" w:space="0" w:color="auto"/>
              <w:left w:val="single" w:sz="4" w:space="0" w:color="auto"/>
              <w:bottom w:val="single" w:sz="4" w:space="0" w:color="auto"/>
              <w:right w:val="single" w:sz="4" w:space="0" w:color="auto"/>
            </w:tcBorders>
            <w:vAlign w:val="center"/>
            <w:hideMark/>
          </w:tcPr>
          <w:p w:rsidR="00B72E11" w:rsidRDefault="00B72E11">
            <w:pPr>
              <w:widowControl w:val="0"/>
              <w:autoSpaceDE w:val="0"/>
              <w:autoSpaceDN w:val="0"/>
              <w:adjustRightInd w:val="0"/>
              <w:spacing w:after="0" w:line="237" w:lineRule="auto"/>
              <w:rPr>
                <w:rFonts w:ascii="Times New Roman" w:hAnsi="Times New Roman"/>
                <w:b/>
                <w:lang w:val="sl-SI"/>
              </w:rPr>
            </w:pPr>
            <w:r>
              <w:rPr>
                <w:rFonts w:ascii="Times New Roman" w:hAnsi="Times New Roman"/>
                <w:b/>
              </w:rPr>
              <w:t>Тастатура и ми</w:t>
            </w:r>
            <w:r>
              <w:rPr>
                <w:rFonts w:ascii="Times New Roman" w:hAnsi="Times New Roman"/>
                <w:b/>
                <w:lang w:val="sl-SI"/>
              </w:rPr>
              <w:t>ш</w:t>
            </w:r>
          </w:p>
        </w:tc>
        <w:tc>
          <w:tcPr>
            <w:tcW w:w="1260" w:type="dxa"/>
            <w:tcBorders>
              <w:top w:val="single" w:sz="4" w:space="0" w:color="auto"/>
              <w:left w:val="single" w:sz="4" w:space="0" w:color="auto"/>
              <w:bottom w:val="single" w:sz="4" w:space="0" w:color="auto"/>
              <w:right w:val="single" w:sz="4" w:space="0" w:color="auto"/>
            </w:tcBorders>
            <w:vAlign w:val="center"/>
            <w:hideMark/>
          </w:tcPr>
          <w:p w:rsidR="00B72E11" w:rsidRDefault="00B72E11">
            <w:pPr>
              <w:widowControl w:val="0"/>
              <w:autoSpaceDE w:val="0"/>
              <w:autoSpaceDN w:val="0"/>
              <w:adjustRightInd w:val="0"/>
              <w:spacing w:after="0" w:line="237" w:lineRule="auto"/>
              <w:jc w:val="center"/>
              <w:rPr>
                <w:rFonts w:ascii="Times New Roman" w:hAnsi="Times New Roman"/>
                <w:b/>
              </w:rPr>
            </w:pPr>
            <w:r>
              <w:rPr>
                <w:rFonts w:ascii="Times New Roman" w:hAnsi="Times New Roman"/>
                <w:b/>
              </w:rPr>
              <w:t>1</w:t>
            </w:r>
          </w:p>
        </w:tc>
        <w:tc>
          <w:tcPr>
            <w:tcW w:w="4449" w:type="dxa"/>
            <w:tcBorders>
              <w:top w:val="single" w:sz="4" w:space="0" w:color="auto"/>
              <w:left w:val="single" w:sz="4" w:space="0" w:color="auto"/>
              <w:bottom w:val="single" w:sz="4" w:space="0" w:color="auto"/>
              <w:right w:val="single" w:sz="4" w:space="0" w:color="auto"/>
            </w:tcBorders>
            <w:vAlign w:val="center"/>
            <w:hideMark/>
          </w:tcPr>
          <w:p w:rsidR="00B72E11" w:rsidRDefault="00B72E11">
            <w:pPr>
              <w:widowControl w:val="0"/>
              <w:autoSpaceDE w:val="0"/>
              <w:autoSpaceDN w:val="0"/>
              <w:adjustRightInd w:val="0"/>
              <w:spacing w:after="0" w:line="237" w:lineRule="auto"/>
              <w:rPr>
                <w:rFonts w:ascii="Times New Roman" w:hAnsi="Times New Roman"/>
                <w:b/>
              </w:rPr>
            </w:pPr>
            <w:r>
              <w:rPr>
                <w:rFonts w:ascii="Times New Roman" w:hAnsi="Times New Roman"/>
                <w:b/>
                <w:i/>
              </w:rPr>
              <w:t xml:space="preserve">GENIUS KM-160 USB </w:t>
            </w:r>
            <w:r>
              <w:rPr>
                <w:rFonts w:ascii="Times New Roman" w:hAnsi="Times New Roman"/>
                <w:b/>
                <w:i/>
                <w:lang w:val="sr-Cyrl-CS"/>
              </w:rPr>
              <w:t>ц</w:t>
            </w:r>
            <w:r>
              <w:rPr>
                <w:rFonts w:ascii="Times New Roman" w:hAnsi="Times New Roman"/>
                <w:b/>
                <w:i/>
              </w:rPr>
              <w:t xml:space="preserve">рна </w:t>
            </w:r>
            <w:r>
              <w:rPr>
                <w:rFonts w:ascii="Times New Roman" w:hAnsi="Times New Roman"/>
                <w:b/>
                <w:i/>
                <w:lang w:val="sr-Cyrl-CS"/>
              </w:rPr>
              <w:t>ж</w:t>
            </w:r>
            <w:r>
              <w:rPr>
                <w:rFonts w:ascii="Times New Roman" w:hAnsi="Times New Roman"/>
                <w:b/>
                <w:i/>
              </w:rPr>
              <w:t>ична тастатура и миш</w:t>
            </w:r>
            <w:r>
              <w:rPr>
                <w:rFonts w:ascii="Times New Roman" w:hAnsi="Times New Roman"/>
                <w:b/>
                <w:i/>
                <w:lang w:val="sr-Cyrl-CS"/>
              </w:rPr>
              <w:t xml:space="preserve"> са м</w:t>
            </w:r>
            <w:r>
              <w:rPr>
                <w:rFonts w:ascii="Times New Roman" w:hAnsi="Times New Roman"/>
                <w:b/>
                <w:i/>
              </w:rPr>
              <w:t>ембрански</w:t>
            </w:r>
            <w:r>
              <w:rPr>
                <w:rFonts w:ascii="Times New Roman" w:hAnsi="Times New Roman"/>
                <w:b/>
                <w:i/>
                <w:lang w:val="sr-Cyrl-CS"/>
              </w:rPr>
              <w:t>м</w:t>
            </w:r>
            <w:r>
              <w:rPr>
                <w:rFonts w:ascii="Times New Roman" w:hAnsi="Times New Roman"/>
                <w:b/>
                <w:i/>
              </w:rPr>
              <w:t xml:space="preserve"> SRB Latin (YU)</w:t>
            </w:r>
            <w:r>
              <w:rPr>
                <w:rFonts w:ascii="Times New Roman" w:hAnsi="Times New Roman"/>
                <w:b/>
                <w:i/>
                <w:lang w:val="sr-Cyrl-CS"/>
              </w:rPr>
              <w:t xml:space="preserve"> </w:t>
            </w:r>
            <w:r>
              <w:rPr>
                <w:rFonts w:ascii="Times New Roman" w:hAnsi="Times New Roman"/>
                <w:b/>
                <w:i/>
              </w:rPr>
              <w:t>тастери</w:t>
            </w:r>
            <w:r>
              <w:rPr>
                <w:rFonts w:ascii="Times New Roman" w:hAnsi="Times New Roman"/>
                <w:b/>
                <w:i/>
                <w:lang w:val="sr-Cyrl-CS"/>
              </w:rPr>
              <w:t>ма</w:t>
            </w:r>
            <w:r>
              <w:rPr>
                <w:rFonts w:ascii="Times New Roman" w:hAnsi="Times New Roman"/>
                <w:b/>
                <w:i/>
              </w:rPr>
              <w:t>,, 1.5m</w:t>
            </w:r>
            <w:r>
              <w:rPr>
                <w:rFonts w:ascii="Times New Roman" w:hAnsi="Times New Roman"/>
                <w:b/>
                <w:lang w:val="sr-Cyrl-CS"/>
              </w:rPr>
              <w:t>,</w:t>
            </w:r>
            <w:r>
              <w:rPr>
                <w:rFonts w:ascii="Times New Roman" w:hAnsi="Times New Roman"/>
                <w:b/>
              </w:rPr>
              <w:t xml:space="preserve"> или одговарајући</w:t>
            </w:r>
          </w:p>
        </w:tc>
        <w:tc>
          <w:tcPr>
            <w:tcW w:w="1758" w:type="dxa"/>
            <w:tcBorders>
              <w:top w:val="single" w:sz="4" w:space="0" w:color="auto"/>
              <w:left w:val="single" w:sz="4" w:space="0" w:color="auto"/>
              <w:bottom w:val="single" w:sz="4" w:space="0" w:color="auto"/>
              <w:right w:val="single" w:sz="4" w:space="0" w:color="auto"/>
            </w:tcBorders>
          </w:tcPr>
          <w:p w:rsidR="00B72E11" w:rsidRDefault="00B72E11">
            <w:pPr>
              <w:widowControl w:val="0"/>
              <w:autoSpaceDE w:val="0"/>
              <w:autoSpaceDN w:val="0"/>
              <w:adjustRightInd w:val="0"/>
              <w:spacing w:after="0" w:line="237" w:lineRule="auto"/>
              <w:rPr>
                <w:rFonts w:ascii="Times New Roman" w:hAnsi="Times New Roman"/>
                <w:b/>
              </w:rPr>
            </w:pPr>
          </w:p>
        </w:tc>
      </w:tr>
      <w:tr w:rsidR="00B72E11" w:rsidTr="00B72E11">
        <w:tc>
          <w:tcPr>
            <w:tcW w:w="2520" w:type="dxa"/>
            <w:tcBorders>
              <w:top w:val="single" w:sz="4" w:space="0" w:color="auto"/>
              <w:left w:val="single" w:sz="4" w:space="0" w:color="auto"/>
              <w:bottom w:val="single" w:sz="4" w:space="0" w:color="auto"/>
              <w:right w:val="single" w:sz="4" w:space="0" w:color="auto"/>
            </w:tcBorders>
            <w:vAlign w:val="center"/>
            <w:hideMark/>
          </w:tcPr>
          <w:p w:rsidR="00B72E11" w:rsidRDefault="00B72E11">
            <w:pPr>
              <w:widowControl w:val="0"/>
              <w:autoSpaceDE w:val="0"/>
              <w:autoSpaceDN w:val="0"/>
              <w:adjustRightInd w:val="0"/>
              <w:spacing w:after="0" w:line="237" w:lineRule="auto"/>
              <w:rPr>
                <w:rFonts w:ascii="Times New Roman" w:hAnsi="Times New Roman"/>
                <w:b/>
                <w:lang w:val="sl-SI"/>
              </w:rPr>
            </w:pPr>
            <w:bookmarkStart w:id="13" w:name="_Hlk2934379"/>
            <w:r>
              <w:rPr>
                <w:rFonts w:ascii="Times New Roman" w:hAnsi="Times New Roman"/>
                <w:b/>
              </w:rPr>
              <w:t>Оперативни систем</w:t>
            </w:r>
          </w:p>
        </w:tc>
        <w:tc>
          <w:tcPr>
            <w:tcW w:w="1260" w:type="dxa"/>
            <w:tcBorders>
              <w:top w:val="single" w:sz="4" w:space="0" w:color="auto"/>
              <w:left w:val="single" w:sz="4" w:space="0" w:color="auto"/>
              <w:bottom w:val="single" w:sz="4" w:space="0" w:color="auto"/>
              <w:right w:val="single" w:sz="4" w:space="0" w:color="auto"/>
            </w:tcBorders>
            <w:vAlign w:val="center"/>
            <w:hideMark/>
          </w:tcPr>
          <w:p w:rsidR="00B72E11" w:rsidRDefault="00B72E11">
            <w:pPr>
              <w:widowControl w:val="0"/>
              <w:autoSpaceDE w:val="0"/>
              <w:autoSpaceDN w:val="0"/>
              <w:adjustRightInd w:val="0"/>
              <w:spacing w:after="0" w:line="237" w:lineRule="auto"/>
              <w:jc w:val="center"/>
              <w:rPr>
                <w:rFonts w:ascii="Times New Roman" w:hAnsi="Times New Roman"/>
                <w:b/>
              </w:rPr>
            </w:pPr>
            <w:r>
              <w:rPr>
                <w:rFonts w:ascii="Times New Roman" w:hAnsi="Times New Roman"/>
                <w:b/>
                <w:lang w:val="sr-Cyrl-CS"/>
              </w:rPr>
              <w:t>БЕЗ</w:t>
            </w:r>
          </w:p>
        </w:tc>
        <w:tc>
          <w:tcPr>
            <w:tcW w:w="4449" w:type="dxa"/>
            <w:tcBorders>
              <w:top w:val="single" w:sz="4" w:space="0" w:color="auto"/>
              <w:left w:val="single" w:sz="4" w:space="0" w:color="auto"/>
              <w:bottom w:val="single" w:sz="4" w:space="0" w:color="auto"/>
              <w:right w:val="single" w:sz="4" w:space="0" w:color="auto"/>
            </w:tcBorders>
            <w:vAlign w:val="center"/>
          </w:tcPr>
          <w:p w:rsidR="00B72E11" w:rsidRDefault="00B72E11">
            <w:pPr>
              <w:widowControl w:val="0"/>
              <w:autoSpaceDE w:val="0"/>
              <w:autoSpaceDN w:val="0"/>
              <w:adjustRightInd w:val="0"/>
              <w:spacing w:after="0" w:line="237" w:lineRule="auto"/>
              <w:rPr>
                <w:rFonts w:ascii="Times New Roman" w:hAnsi="Times New Roman"/>
                <w:b/>
              </w:rPr>
            </w:pPr>
          </w:p>
        </w:tc>
        <w:tc>
          <w:tcPr>
            <w:tcW w:w="1758" w:type="dxa"/>
            <w:tcBorders>
              <w:top w:val="single" w:sz="4" w:space="0" w:color="auto"/>
              <w:left w:val="single" w:sz="4" w:space="0" w:color="auto"/>
              <w:bottom w:val="single" w:sz="4" w:space="0" w:color="auto"/>
              <w:right w:val="single" w:sz="4" w:space="0" w:color="auto"/>
            </w:tcBorders>
          </w:tcPr>
          <w:p w:rsidR="00B72E11" w:rsidRDefault="00B72E11">
            <w:pPr>
              <w:widowControl w:val="0"/>
              <w:autoSpaceDE w:val="0"/>
              <w:autoSpaceDN w:val="0"/>
              <w:adjustRightInd w:val="0"/>
              <w:spacing w:after="0" w:line="237" w:lineRule="auto"/>
              <w:rPr>
                <w:rFonts w:ascii="Times New Roman" w:hAnsi="Times New Roman"/>
                <w:b/>
              </w:rPr>
            </w:pPr>
          </w:p>
        </w:tc>
        <w:bookmarkEnd w:id="13"/>
      </w:tr>
      <w:tr w:rsidR="00B72E11" w:rsidTr="00B72E11">
        <w:tc>
          <w:tcPr>
            <w:tcW w:w="2520" w:type="dxa"/>
            <w:tcBorders>
              <w:top w:val="single" w:sz="4" w:space="0" w:color="auto"/>
              <w:left w:val="single" w:sz="4" w:space="0" w:color="auto"/>
              <w:bottom w:val="single" w:sz="4" w:space="0" w:color="auto"/>
              <w:right w:val="single" w:sz="4" w:space="0" w:color="auto"/>
            </w:tcBorders>
            <w:vAlign w:val="center"/>
          </w:tcPr>
          <w:p w:rsidR="00B72E11" w:rsidRDefault="00B72E11">
            <w:pPr>
              <w:widowControl w:val="0"/>
              <w:autoSpaceDE w:val="0"/>
              <w:autoSpaceDN w:val="0"/>
              <w:adjustRightInd w:val="0"/>
              <w:spacing w:after="0" w:line="237" w:lineRule="auto"/>
              <w:rPr>
                <w:rFonts w:ascii="Times New Roman" w:hAnsi="Times New Roman"/>
                <w:b/>
              </w:rPr>
            </w:pPr>
          </w:p>
        </w:tc>
        <w:tc>
          <w:tcPr>
            <w:tcW w:w="7467" w:type="dxa"/>
            <w:gridSpan w:val="3"/>
            <w:tcBorders>
              <w:top w:val="single" w:sz="4" w:space="0" w:color="auto"/>
              <w:left w:val="single" w:sz="4" w:space="0" w:color="auto"/>
              <w:bottom w:val="single" w:sz="4" w:space="0" w:color="auto"/>
              <w:right w:val="single" w:sz="4" w:space="0" w:color="auto"/>
            </w:tcBorders>
          </w:tcPr>
          <w:p w:rsidR="00B72E11" w:rsidRDefault="00B72E11">
            <w:pPr>
              <w:widowControl w:val="0"/>
              <w:autoSpaceDE w:val="0"/>
              <w:autoSpaceDN w:val="0"/>
              <w:adjustRightInd w:val="0"/>
              <w:spacing w:after="0" w:line="237" w:lineRule="auto"/>
              <w:rPr>
                <w:rFonts w:ascii="Times New Roman" w:hAnsi="Times New Roman"/>
                <w:b/>
                <w:lang w:val="sr-Cyrl-CS"/>
              </w:rPr>
            </w:pPr>
          </w:p>
        </w:tc>
      </w:tr>
      <w:bookmarkEnd w:id="12"/>
    </w:tbl>
    <w:p w:rsidR="00B72E11" w:rsidRDefault="00B72E11" w:rsidP="00B72E11">
      <w:pPr>
        <w:widowControl w:val="0"/>
        <w:tabs>
          <w:tab w:val="left" w:pos="4111"/>
          <w:tab w:val="left" w:pos="7655"/>
        </w:tabs>
        <w:autoSpaceDE w:val="0"/>
        <w:autoSpaceDN w:val="0"/>
        <w:adjustRightInd w:val="0"/>
        <w:spacing w:after="0" w:line="240" w:lineRule="auto"/>
        <w:rPr>
          <w:rFonts w:ascii="Times New Roman" w:hAnsi="Times New Roman"/>
          <w:sz w:val="24"/>
          <w:szCs w:val="24"/>
          <w:lang w:val="ru-RU"/>
        </w:rPr>
      </w:pPr>
    </w:p>
    <w:tbl>
      <w:tblPr>
        <w:tblW w:w="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
        <w:gridCol w:w="2880"/>
        <w:gridCol w:w="4227"/>
      </w:tblGrid>
      <w:tr w:rsidR="00B72E11" w:rsidRPr="00B72E11" w:rsidTr="00B72E11">
        <w:trPr>
          <w:trHeight w:val="454"/>
          <w:jc w:val="right"/>
        </w:trPr>
        <w:tc>
          <w:tcPr>
            <w:tcW w:w="360" w:type="dxa"/>
            <w:tcBorders>
              <w:top w:val="single" w:sz="4" w:space="0" w:color="auto"/>
              <w:left w:val="single" w:sz="4" w:space="0" w:color="auto"/>
              <w:bottom w:val="single" w:sz="4" w:space="0" w:color="auto"/>
              <w:right w:val="single" w:sz="4" w:space="0" w:color="auto"/>
            </w:tcBorders>
            <w:vAlign w:val="center"/>
            <w:hideMark/>
          </w:tcPr>
          <w:p w:rsidR="00B72E11" w:rsidRDefault="00B72E11">
            <w:pPr>
              <w:widowControl w:val="0"/>
              <w:autoSpaceDE w:val="0"/>
              <w:autoSpaceDN w:val="0"/>
              <w:adjustRightInd w:val="0"/>
              <w:spacing w:after="0" w:line="237" w:lineRule="auto"/>
              <w:rPr>
                <w:rFonts w:ascii="Times New Roman" w:hAnsi="Times New Roman"/>
                <w:b/>
                <w:lang w:val="sr-Cyrl-CS"/>
              </w:rPr>
            </w:pPr>
            <w:r>
              <w:rPr>
                <w:rFonts w:ascii="Times New Roman" w:hAnsi="Times New Roman"/>
                <w:b/>
                <w:lang w:val="sr-Cyrl-CS"/>
              </w:rPr>
              <w:t>Д</w:t>
            </w:r>
          </w:p>
        </w:tc>
        <w:tc>
          <w:tcPr>
            <w:tcW w:w="2880" w:type="dxa"/>
            <w:tcBorders>
              <w:top w:val="single" w:sz="4" w:space="0" w:color="auto"/>
              <w:left w:val="single" w:sz="4" w:space="0" w:color="auto"/>
              <w:bottom w:val="single" w:sz="4" w:space="0" w:color="auto"/>
              <w:right w:val="single" w:sz="4" w:space="0" w:color="auto"/>
            </w:tcBorders>
            <w:vAlign w:val="center"/>
            <w:hideMark/>
          </w:tcPr>
          <w:p w:rsidR="00B72E11" w:rsidRDefault="00B72E11">
            <w:pPr>
              <w:widowControl w:val="0"/>
              <w:autoSpaceDE w:val="0"/>
              <w:autoSpaceDN w:val="0"/>
              <w:adjustRightInd w:val="0"/>
              <w:spacing w:after="0" w:line="237" w:lineRule="auto"/>
              <w:rPr>
                <w:rFonts w:ascii="Times New Roman" w:hAnsi="Times New Roman"/>
                <w:b/>
                <w:lang w:val="sr-Cyrl-CS"/>
              </w:rPr>
            </w:pPr>
            <w:r>
              <w:rPr>
                <w:rFonts w:ascii="Times New Roman" w:hAnsi="Times New Roman"/>
                <w:b/>
                <w:bCs/>
                <w:lang w:val="ru-RU"/>
              </w:rPr>
              <w:t>Укупна цена без ПДВ-а:</w:t>
            </w:r>
          </w:p>
        </w:tc>
        <w:tc>
          <w:tcPr>
            <w:tcW w:w="4227" w:type="dxa"/>
            <w:tcBorders>
              <w:top w:val="single" w:sz="4" w:space="0" w:color="auto"/>
              <w:left w:val="single" w:sz="4" w:space="0" w:color="auto"/>
              <w:bottom w:val="single" w:sz="4" w:space="0" w:color="auto"/>
              <w:right w:val="single" w:sz="4" w:space="0" w:color="auto"/>
            </w:tcBorders>
            <w:vAlign w:val="center"/>
          </w:tcPr>
          <w:p w:rsidR="00B72E11" w:rsidRDefault="00B72E11">
            <w:pPr>
              <w:widowControl w:val="0"/>
              <w:autoSpaceDE w:val="0"/>
              <w:autoSpaceDN w:val="0"/>
              <w:adjustRightInd w:val="0"/>
              <w:spacing w:after="0" w:line="237" w:lineRule="auto"/>
              <w:rPr>
                <w:rFonts w:ascii="Times New Roman" w:hAnsi="Times New Roman"/>
                <w:b/>
                <w:lang w:val="sr-Cyrl-CS"/>
              </w:rPr>
            </w:pPr>
          </w:p>
        </w:tc>
      </w:tr>
      <w:tr w:rsidR="00B72E11" w:rsidTr="00B72E11">
        <w:trPr>
          <w:trHeight w:val="454"/>
          <w:jc w:val="right"/>
        </w:trPr>
        <w:tc>
          <w:tcPr>
            <w:tcW w:w="360" w:type="dxa"/>
            <w:tcBorders>
              <w:top w:val="single" w:sz="4" w:space="0" w:color="auto"/>
              <w:left w:val="single" w:sz="4" w:space="0" w:color="auto"/>
              <w:bottom w:val="single" w:sz="4" w:space="0" w:color="auto"/>
              <w:right w:val="single" w:sz="4" w:space="0" w:color="auto"/>
            </w:tcBorders>
            <w:vAlign w:val="center"/>
            <w:hideMark/>
          </w:tcPr>
          <w:p w:rsidR="00B72E11" w:rsidRDefault="00B72E11">
            <w:pPr>
              <w:widowControl w:val="0"/>
              <w:autoSpaceDE w:val="0"/>
              <w:autoSpaceDN w:val="0"/>
              <w:adjustRightInd w:val="0"/>
              <w:spacing w:after="0" w:line="237" w:lineRule="auto"/>
              <w:rPr>
                <w:rFonts w:ascii="Times New Roman" w:hAnsi="Times New Roman"/>
                <w:b/>
                <w:lang w:val="sr-Cyrl-CS"/>
              </w:rPr>
            </w:pPr>
            <w:r>
              <w:rPr>
                <w:rFonts w:ascii="Times New Roman" w:hAnsi="Times New Roman"/>
                <w:b/>
                <w:lang w:val="sr-Cyrl-CS"/>
              </w:rPr>
              <w:t>Ђ</w:t>
            </w:r>
          </w:p>
        </w:tc>
        <w:tc>
          <w:tcPr>
            <w:tcW w:w="2880" w:type="dxa"/>
            <w:tcBorders>
              <w:top w:val="single" w:sz="4" w:space="0" w:color="auto"/>
              <w:left w:val="single" w:sz="4" w:space="0" w:color="auto"/>
              <w:bottom w:val="single" w:sz="4" w:space="0" w:color="auto"/>
              <w:right w:val="single" w:sz="4" w:space="0" w:color="auto"/>
            </w:tcBorders>
            <w:vAlign w:val="center"/>
            <w:hideMark/>
          </w:tcPr>
          <w:p w:rsidR="00B72E11" w:rsidRDefault="00B72E11">
            <w:pPr>
              <w:widowControl w:val="0"/>
              <w:autoSpaceDE w:val="0"/>
              <w:autoSpaceDN w:val="0"/>
              <w:adjustRightInd w:val="0"/>
              <w:spacing w:after="0" w:line="237" w:lineRule="auto"/>
              <w:rPr>
                <w:rFonts w:ascii="Times New Roman" w:hAnsi="Times New Roman"/>
                <w:b/>
                <w:lang w:val="sr-Cyrl-CS"/>
              </w:rPr>
            </w:pPr>
            <w:r>
              <w:rPr>
                <w:rFonts w:ascii="Times New Roman" w:hAnsi="Times New Roman"/>
                <w:b/>
                <w:lang w:val="ru-RU"/>
              </w:rPr>
              <w:t>ПДВ:</w:t>
            </w:r>
          </w:p>
        </w:tc>
        <w:tc>
          <w:tcPr>
            <w:tcW w:w="4227" w:type="dxa"/>
            <w:tcBorders>
              <w:top w:val="single" w:sz="4" w:space="0" w:color="auto"/>
              <w:left w:val="single" w:sz="4" w:space="0" w:color="auto"/>
              <w:bottom w:val="single" w:sz="4" w:space="0" w:color="auto"/>
              <w:right w:val="single" w:sz="4" w:space="0" w:color="auto"/>
            </w:tcBorders>
            <w:vAlign w:val="center"/>
          </w:tcPr>
          <w:p w:rsidR="00B72E11" w:rsidRDefault="00B72E11">
            <w:pPr>
              <w:widowControl w:val="0"/>
              <w:autoSpaceDE w:val="0"/>
              <w:autoSpaceDN w:val="0"/>
              <w:adjustRightInd w:val="0"/>
              <w:spacing w:after="0" w:line="237" w:lineRule="auto"/>
              <w:rPr>
                <w:rFonts w:ascii="Times New Roman" w:hAnsi="Times New Roman"/>
                <w:b/>
                <w:lang w:val="sr-Cyrl-CS"/>
              </w:rPr>
            </w:pPr>
          </w:p>
        </w:tc>
      </w:tr>
      <w:tr w:rsidR="00B72E11" w:rsidRPr="00B72E11" w:rsidTr="00B72E11">
        <w:trPr>
          <w:trHeight w:val="454"/>
          <w:jc w:val="right"/>
        </w:trPr>
        <w:tc>
          <w:tcPr>
            <w:tcW w:w="360" w:type="dxa"/>
            <w:tcBorders>
              <w:top w:val="single" w:sz="4" w:space="0" w:color="auto"/>
              <w:left w:val="single" w:sz="4" w:space="0" w:color="auto"/>
              <w:bottom w:val="single" w:sz="4" w:space="0" w:color="auto"/>
              <w:right w:val="single" w:sz="4" w:space="0" w:color="auto"/>
            </w:tcBorders>
            <w:vAlign w:val="center"/>
            <w:hideMark/>
          </w:tcPr>
          <w:p w:rsidR="00B72E11" w:rsidRDefault="00B72E11">
            <w:pPr>
              <w:widowControl w:val="0"/>
              <w:autoSpaceDE w:val="0"/>
              <w:autoSpaceDN w:val="0"/>
              <w:adjustRightInd w:val="0"/>
              <w:spacing w:after="0" w:line="237" w:lineRule="auto"/>
              <w:rPr>
                <w:rFonts w:ascii="Times New Roman" w:hAnsi="Times New Roman"/>
                <w:b/>
                <w:lang w:val="sr-Cyrl-CS"/>
              </w:rPr>
            </w:pPr>
            <w:r>
              <w:rPr>
                <w:rFonts w:ascii="Times New Roman" w:hAnsi="Times New Roman"/>
                <w:b/>
                <w:lang w:val="sr-Cyrl-CS"/>
              </w:rPr>
              <w:t>Е</w:t>
            </w:r>
          </w:p>
        </w:tc>
        <w:tc>
          <w:tcPr>
            <w:tcW w:w="2880" w:type="dxa"/>
            <w:tcBorders>
              <w:top w:val="single" w:sz="4" w:space="0" w:color="auto"/>
              <w:left w:val="single" w:sz="4" w:space="0" w:color="auto"/>
              <w:bottom w:val="single" w:sz="4" w:space="0" w:color="auto"/>
              <w:right w:val="single" w:sz="4" w:space="0" w:color="auto"/>
            </w:tcBorders>
            <w:vAlign w:val="center"/>
            <w:hideMark/>
          </w:tcPr>
          <w:p w:rsidR="00B72E11" w:rsidRDefault="00B72E11">
            <w:pPr>
              <w:widowControl w:val="0"/>
              <w:autoSpaceDE w:val="0"/>
              <w:autoSpaceDN w:val="0"/>
              <w:adjustRightInd w:val="0"/>
              <w:spacing w:after="0" w:line="237" w:lineRule="auto"/>
              <w:rPr>
                <w:rFonts w:ascii="Times New Roman" w:hAnsi="Times New Roman"/>
                <w:b/>
                <w:i/>
                <w:lang w:val="sr-Cyrl-CS"/>
              </w:rPr>
            </w:pPr>
            <w:r>
              <w:rPr>
                <w:rFonts w:ascii="Times New Roman" w:hAnsi="Times New Roman"/>
                <w:b/>
                <w:bCs/>
                <w:lang w:val="ru-RU"/>
              </w:rPr>
              <w:t>Укупна цена са ПДВ-ом:</w:t>
            </w:r>
          </w:p>
        </w:tc>
        <w:tc>
          <w:tcPr>
            <w:tcW w:w="4227" w:type="dxa"/>
            <w:tcBorders>
              <w:top w:val="single" w:sz="4" w:space="0" w:color="auto"/>
              <w:left w:val="single" w:sz="4" w:space="0" w:color="auto"/>
              <w:bottom w:val="single" w:sz="4" w:space="0" w:color="auto"/>
              <w:right w:val="single" w:sz="4" w:space="0" w:color="auto"/>
            </w:tcBorders>
            <w:vAlign w:val="center"/>
          </w:tcPr>
          <w:p w:rsidR="00B72E11" w:rsidRPr="00B72E11" w:rsidRDefault="00B72E11">
            <w:pPr>
              <w:widowControl w:val="0"/>
              <w:autoSpaceDE w:val="0"/>
              <w:autoSpaceDN w:val="0"/>
              <w:adjustRightInd w:val="0"/>
              <w:spacing w:after="0" w:line="237" w:lineRule="auto"/>
              <w:rPr>
                <w:rFonts w:ascii="Times New Roman" w:hAnsi="Times New Roman"/>
                <w:b/>
                <w:lang w:val="ru-RU"/>
              </w:rPr>
            </w:pPr>
          </w:p>
        </w:tc>
      </w:tr>
    </w:tbl>
    <w:p w:rsidR="00B72E11" w:rsidRDefault="00B72E11" w:rsidP="00B72E11">
      <w:pPr>
        <w:widowControl w:val="0"/>
        <w:tabs>
          <w:tab w:val="left" w:pos="4111"/>
          <w:tab w:val="left" w:pos="7655"/>
        </w:tabs>
        <w:autoSpaceDE w:val="0"/>
        <w:autoSpaceDN w:val="0"/>
        <w:adjustRightInd w:val="0"/>
        <w:spacing w:after="0" w:line="240" w:lineRule="auto"/>
        <w:rPr>
          <w:rFonts w:ascii="Times New Roman" w:hAnsi="Times New Roman"/>
          <w:sz w:val="24"/>
          <w:szCs w:val="24"/>
          <w:lang w:val="ru-RU"/>
        </w:rPr>
      </w:pPr>
    </w:p>
    <w:p w:rsidR="00B72E11" w:rsidRDefault="00B72E11" w:rsidP="00B72E11">
      <w:pPr>
        <w:widowControl w:val="0"/>
        <w:tabs>
          <w:tab w:val="left" w:pos="4111"/>
          <w:tab w:val="left" w:pos="7655"/>
        </w:tabs>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Датум:</w:t>
      </w:r>
      <w:r>
        <w:rPr>
          <w:rFonts w:ascii="Times New Roman" w:hAnsi="Times New Roman"/>
          <w:sz w:val="24"/>
          <w:szCs w:val="24"/>
          <w:lang w:val="ru-RU"/>
        </w:rPr>
        <w:tab/>
        <w:t>М.П.</w:t>
      </w:r>
      <w:r>
        <w:rPr>
          <w:rFonts w:ascii="Times New Roman" w:hAnsi="Times New Roman"/>
          <w:sz w:val="24"/>
          <w:szCs w:val="24"/>
          <w:lang w:val="ru-RU"/>
        </w:rPr>
        <w:tab/>
        <w:t>Потпис понуђача:</w:t>
      </w:r>
    </w:p>
    <w:p w:rsidR="00B72E11" w:rsidRDefault="00B72E11" w:rsidP="00B72E11">
      <w:pPr>
        <w:widowControl w:val="0"/>
        <w:autoSpaceDE w:val="0"/>
        <w:autoSpaceDN w:val="0"/>
        <w:adjustRightInd w:val="0"/>
        <w:spacing w:after="0" w:line="200" w:lineRule="exact"/>
        <w:rPr>
          <w:rFonts w:ascii="Times New Roman" w:hAnsi="Times New Roman"/>
          <w:sz w:val="24"/>
          <w:szCs w:val="24"/>
          <w:lang w:val="ru-RU"/>
        </w:rPr>
      </w:pPr>
    </w:p>
    <w:p w:rsidR="00B72E11" w:rsidRDefault="00B72E11" w:rsidP="00B72E11">
      <w:pPr>
        <w:widowControl w:val="0"/>
        <w:autoSpaceDE w:val="0"/>
        <w:autoSpaceDN w:val="0"/>
        <w:adjustRightInd w:val="0"/>
        <w:spacing w:after="0" w:line="240" w:lineRule="auto"/>
        <w:rPr>
          <w:rFonts w:ascii="Times New Roman" w:hAnsi="Times New Roman"/>
          <w:b/>
          <w:bCs/>
          <w:sz w:val="24"/>
          <w:szCs w:val="24"/>
          <w:lang w:val="ru-RU"/>
        </w:rPr>
      </w:pPr>
    </w:p>
    <w:p w:rsidR="00B72E11" w:rsidRDefault="00B72E11" w:rsidP="00B72E11">
      <w:pPr>
        <w:widowControl w:val="0"/>
        <w:autoSpaceDE w:val="0"/>
        <w:autoSpaceDN w:val="0"/>
        <w:adjustRightInd w:val="0"/>
        <w:spacing w:after="0" w:line="240" w:lineRule="auto"/>
        <w:rPr>
          <w:rFonts w:ascii="Times New Roman" w:hAnsi="Times New Roman"/>
          <w:b/>
          <w:bCs/>
          <w:sz w:val="24"/>
          <w:szCs w:val="24"/>
          <w:lang w:val="ru-RU"/>
        </w:rPr>
      </w:pPr>
    </w:p>
    <w:p w:rsidR="00B72E11" w:rsidRPr="00B72E11" w:rsidRDefault="00B72E11" w:rsidP="00B72E11">
      <w:pPr>
        <w:widowControl w:val="0"/>
        <w:autoSpaceDE w:val="0"/>
        <w:autoSpaceDN w:val="0"/>
        <w:adjustRightInd w:val="0"/>
        <w:spacing w:after="0" w:line="240" w:lineRule="auto"/>
        <w:jc w:val="both"/>
        <w:rPr>
          <w:rFonts w:ascii="Times New Roman" w:hAnsi="Times New Roman"/>
          <w:b/>
          <w:bCs/>
          <w:sz w:val="24"/>
          <w:szCs w:val="24"/>
          <w:lang w:val="ru-RU"/>
        </w:rPr>
      </w:pPr>
      <w:r>
        <w:rPr>
          <w:rFonts w:ascii="Times New Roman" w:hAnsi="Times New Roman"/>
          <w:b/>
          <w:bCs/>
          <w:sz w:val="24"/>
          <w:szCs w:val="24"/>
          <w:lang w:val="ru-RU"/>
        </w:rPr>
        <w:t>Упутство за попуну: у колону «Г» уписати јединичну цену без ПДВ-а, под «Д» уписати укупну цену без ПДВ-а, под «Ђ» уписати износ ПДВ-а, под  «Е» уписати укупну цену са ПДВ-ом.</w:t>
      </w:r>
    </w:p>
    <w:p w:rsidR="00B72E11" w:rsidRDefault="00B72E11" w:rsidP="00552616">
      <w:pPr>
        <w:widowControl w:val="0"/>
        <w:autoSpaceDE w:val="0"/>
        <w:autoSpaceDN w:val="0"/>
        <w:adjustRightInd w:val="0"/>
        <w:spacing w:after="0" w:line="240" w:lineRule="auto"/>
        <w:jc w:val="both"/>
        <w:rPr>
          <w:rFonts w:ascii="Times New Roman" w:hAnsi="Times New Roman"/>
          <w:b/>
          <w:bCs/>
          <w:sz w:val="24"/>
          <w:szCs w:val="24"/>
          <w:lang w:val="sr-Cyrl-RS"/>
        </w:rPr>
      </w:pPr>
    </w:p>
    <w:p w:rsidR="00D27F0F" w:rsidRPr="00D27F0F" w:rsidRDefault="00D27F0F" w:rsidP="00552616">
      <w:pPr>
        <w:widowControl w:val="0"/>
        <w:autoSpaceDE w:val="0"/>
        <w:autoSpaceDN w:val="0"/>
        <w:adjustRightInd w:val="0"/>
        <w:spacing w:after="0" w:line="240" w:lineRule="auto"/>
        <w:jc w:val="both"/>
        <w:rPr>
          <w:rFonts w:ascii="Times New Roman" w:hAnsi="Times New Roman"/>
          <w:b/>
          <w:bCs/>
          <w:sz w:val="24"/>
          <w:szCs w:val="24"/>
          <w:lang w:val="sr-Cyrl-RS"/>
        </w:rPr>
      </w:pPr>
      <w:r>
        <w:rPr>
          <w:rFonts w:ascii="Times New Roman" w:hAnsi="Times New Roman"/>
          <w:b/>
          <w:bCs/>
          <w:sz w:val="24"/>
          <w:szCs w:val="24"/>
          <w:lang w:val="sr-Cyrl-RS"/>
        </w:rPr>
        <w:t>Потписана и печатом оверена техничка спецификација ће бити саставни део оквирног споразума и сматраће се за један од доказа да ће понуђач испоручити добра траженог квалитета.</w:t>
      </w:r>
    </w:p>
    <w:p w:rsidR="00552616" w:rsidRDefault="00552616" w:rsidP="00EF2640">
      <w:pPr>
        <w:widowControl w:val="0"/>
        <w:tabs>
          <w:tab w:val="left" w:pos="4111"/>
          <w:tab w:val="left" w:pos="7655"/>
        </w:tabs>
        <w:autoSpaceDE w:val="0"/>
        <w:autoSpaceDN w:val="0"/>
        <w:adjustRightInd w:val="0"/>
        <w:spacing w:after="0" w:line="240" w:lineRule="auto"/>
        <w:rPr>
          <w:rFonts w:ascii="Times New Roman" w:hAnsi="Times New Roman"/>
          <w:sz w:val="24"/>
          <w:szCs w:val="24"/>
          <w:lang w:val="ru-RU"/>
        </w:rPr>
      </w:pPr>
    </w:p>
    <w:p w:rsidR="007F25E8" w:rsidRDefault="007F25E8" w:rsidP="00EF2640">
      <w:pPr>
        <w:widowControl w:val="0"/>
        <w:tabs>
          <w:tab w:val="left" w:pos="4111"/>
          <w:tab w:val="left" w:pos="7655"/>
        </w:tabs>
        <w:autoSpaceDE w:val="0"/>
        <w:autoSpaceDN w:val="0"/>
        <w:adjustRightInd w:val="0"/>
        <w:spacing w:after="0" w:line="240" w:lineRule="auto"/>
        <w:rPr>
          <w:rFonts w:ascii="Times New Roman" w:hAnsi="Times New Roman"/>
          <w:sz w:val="24"/>
          <w:szCs w:val="24"/>
          <w:lang w:val="ru-RU"/>
        </w:rPr>
      </w:pPr>
    </w:p>
    <w:p w:rsidR="007F25E8" w:rsidRDefault="007F25E8" w:rsidP="00EF2640">
      <w:pPr>
        <w:widowControl w:val="0"/>
        <w:tabs>
          <w:tab w:val="left" w:pos="4111"/>
          <w:tab w:val="left" w:pos="7655"/>
        </w:tabs>
        <w:autoSpaceDE w:val="0"/>
        <w:autoSpaceDN w:val="0"/>
        <w:adjustRightInd w:val="0"/>
        <w:spacing w:after="0" w:line="240" w:lineRule="auto"/>
        <w:rPr>
          <w:rFonts w:ascii="Times New Roman" w:hAnsi="Times New Roman"/>
          <w:sz w:val="24"/>
          <w:szCs w:val="24"/>
          <w:lang w:val="ru-RU"/>
        </w:rPr>
      </w:pPr>
    </w:p>
    <w:p w:rsidR="007F25E8" w:rsidRDefault="007F25E8" w:rsidP="00EF2640">
      <w:pPr>
        <w:widowControl w:val="0"/>
        <w:tabs>
          <w:tab w:val="left" w:pos="4111"/>
          <w:tab w:val="left" w:pos="7655"/>
        </w:tabs>
        <w:autoSpaceDE w:val="0"/>
        <w:autoSpaceDN w:val="0"/>
        <w:adjustRightInd w:val="0"/>
        <w:spacing w:after="0" w:line="240" w:lineRule="auto"/>
        <w:rPr>
          <w:rFonts w:ascii="Times New Roman" w:hAnsi="Times New Roman"/>
          <w:sz w:val="24"/>
          <w:szCs w:val="24"/>
          <w:lang w:val="ru-RU"/>
        </w:rPr>
      </w:pPr>
    </w:p>
    <w:p w:rsidR="007F25E8" w:rsidRDefault="007F25E8" w:rsidP="00EF2640">
      <w:pPr>
        <w:widowControl w:val="0"/>
        <w:tabs>
          <w:tab w:val="left" w:pos="4111"/>
          <w:tab w:val="left" w:pos="7655"/>
        </w:tabs>
        <w:autoSpaceDE w:val="0"/>
        <w:autoSpaceDN w:val="0"/>
        <w:adjustRightInd w:val="0"/>
        <w:spacing w:after="0" w:line="240" w:lineRule="auto"/>
        <w:rPr>
          <w:rFonts w:ascii="Times New Roman" w:hAnsi="Times New Roman"/>
          <w:sz w:val="24"/>
          <w:szCs w:val="24"/>
          <w:lang w:val="ru-RU"/>
        </w:rPr>
      </w:pPr>
    </w:p>
    <w:p w:rsidR="007F25E8" w:rsidRDefault="007F25E8" w:rsidP="00EF2640">
      <w:pPr>
        <w:widowControl w:val="0"/>
        <w:tabs>
          <w:tab w:val="left" w:pos="4111"/>
          <w:tab w:val="left" w:pos="7655"/>
        </w:tabs>
        <w:autoSpaceDE w:val="0"/>
        <w:autoSpaceDN w:val="0"/>
        <w:adjustRightInd w:val="0"/>
        <w:spacing w:after="0" w:line="240" w:lineRule="auto"/>
        <w:rPr>
          <w:rFonts w:ascii="Times New Roman" w:hAnsi="Times New Roman"/>
          <w:sz w:val="24"/>
          <w:szCs w:val="24"/>
          <w:lang w:val="ru-RU"/>
        </w:rPr>
      </w:pPr>
    </w:p>
    <w:p w:rsidR="00EF2640" w:rsidRDefault="00EF2640" w:rsidP="00EF2640">
      <w:pPr>
        <w:widowControl w:val="0"/>
        <w:autoSpaceDE w:val="0"/>
        <w:autoSpaceDN w:val="0"/>
        <w:adjustRightInd w:val="0"/>
        <w:spacing w:after="0" w:line="240" w:lineRule="auto"/>
        <w:rPr>
          <w:rFonts w:ascii="Times New Roman" w:hAnsi="Times New Roman"/>
          <w:b/>
          <w:bCs/>
          <w:sz w:val="28"/>
          <w:szCs w:val="28"/>
          <w:lang w:val="sr-Cyrl-CS"/>
        </w:rPr>
      </w:pPr>
      <w:bookmarkStart w:id="14" w:name="page22"/>
      <w:bookmarkEnd w:id="14"/>
    </w:p>
    <w:p w:rsidR="00EF2640" w:rsidRPr="00D01C07" w:rsidRDefault="00EF2640" w:rsidP="00EF2640">
      <w:pPr>
        <w:widowControl w:val="0"/>
        <w:autoSpaceDE w:val="0"/>
        <w:autoSpaceDN w:val="0"/>
        <w:adjustRightInd w:val="0"/>
        <w:spacing w:after="0" w:line="240" w:lineRule="auto"/>
        <w:rPr>
          <w:rFonts w:ascii="Times New Roman" w:hAnsi="Times New Roman"/>
          <w:b/>
          <w:bCs/>
          <w:sz w:val="28"/>
          <w:szCs w:val="28"/>
          <w:lang w:val="sr-Cyrl-CS"/>
        </w:rPr>
      </w:pPr>
      <w:r>
        <w:rPr>
          <w:rFonts w:ascii="Times New Roman" w:hAnsi="Times New Roman"/>
          <w:b/>
          <w:bCs/>
          <w:sz w:val="28"/>
          <w:szCs w:val="28"/>
          <w:lang w:val="sr-Cyrl-CS"/>
        </w:rPr>
        <w:t>7</w:t>
      </w:r>
      <w:r>
        <w:rPr>
          <w:rFonts w:ascii="Times New Roman" w:hAnsi="Times New Roman"/>
          <w:b/>
          <w:bCs/>
          <w:sz w:val="28"/>
          <w:szCs w:val="28"/>
          <w:lang w:val="ru-RU"/>
        </w:rPr>
        <w:t xml:space="preserve">.  </w:t>
      </w:r>
      <w:r w:rsidRPr="00A647F4">
        <w:rPr>
          <w:rFonts w:ascii="Times New Roman" w:hAnsi="Times New Roman"/>
          <w:b/>
          <w:bCs/>
          <w:sz w:val="24"/>
          <w:szCs w:val="24"/>
          <w:lang w:val="ru-RU"/>
        </w:rPr>
        <w:t xml:space="preserve">МОДЕЛ </w:t>
      </w:r>
      <w:r w:rsidRPr="00A647F4">
        <w:rPr>
          <w:rFonts w:ascii="Times New Roman" w:hAnsi="Times New Roman"/>
          <w:b/>
          <w:bCs/>
          <w:sz w:val="24"/>
          <w:szCs w:val="24"/>
          <w:lang w:val="sr-Cyrl-CS"/>
        </w:rPr>
        <w:t>ОКВИРНОГ СПОРАЗУМА</w:t>
      </w:r>
      <w:r w:rsidRPr="00A647F4">
        <w:rPr>
          <w:rFonts w:ascii="Times New Roman" w:hAnsi="Times New Roman"/>
          <w:b/>
          <w:bCs/>
          <w:sz w:val="24"/>
          <w:szCs w:val="24"/>
          <w:lang w:val="ru-RU"/>
        </w:rPr>
        <w:t xml:space="preserve"> – </w:t>
      </w:r>
      <w:r w:rsidRPr="00D01C07">
        <w:rPr>
          <w:rFonts w:ascii="Times New Roman" w:hAnsi="Times New Roman"/>
          <w:b/>
          <w:bCs/>
          <w:sz w:val="28"/>
          <w:szCs w:val="28"/>
          <w:lang w:val="sr-Latn-CS"/>
        </w:rPr>
        <w:t xml:space="preserve">о набавци и испоруци </w:t>
      </w:r>
      <w:r w:rsidRPr="00D01C07">
        <w:rPr>
          <w:rFonts w:ascii="Times New Roman" w:hAnsi="Times New Roman"/>
          <w:b/>
          <w:bCs/>
          <w:sz w:val="28"/>
          <w:szCs w:val="28"/>
          <w:lang w:val="sr-Cyrl-CS"/>
        </w:rPr>
        <w:t xml:space="preserve">рачунара и </w:t>
      </w:r>
      <w:r w:rsidRPr="00D01C07">
        <w:rPr>
          <w:rFonts w:ascii="Times New Roman" w:hAnsi="Times New Roman"/>
          <w:b/>
          <w:bCs/>
          <w:sz w:val="28"/>
          <w:szCs w:val="28"/>
          <w:lang w:val="sr-Cyrl-CS"/>
        </w:rPr>
        <w:lastRenderedPageBreak/>
        <w:t xml:space="preserve">рачунарске опреме ЈН </w:t>
      </w:r>
      <w:r w:rsidR="00B72E11">
        <w:rPr>
          <w:rFonts w:ascii="Times New Roman" w:hAnsi="Times New Roman"/>
          <w:b/>
          <w:bCs/>
          <w:sz w:val="28"/>
          <w:szCs w:val="28"/>
          <w:lang w:val="sr-Cyrl-CS"/>
        </w:rPr>
        <w:t>10</w:t>
      </w:r>
      <w:r w:rsidRPr="00D01C07">
        <w:rPr>
          <w:rFonts w:ascii="Times New Roman" w:hAnsi="Times New Roman"/>
          <w:b/>
          <w:bCs/>
          <w:sz w:val="28"/>
          <w:szCs w:val="28"/>
          <w:lang w:val="sr-Cyrl-CS"/>
        </w:rPr>
        <w:t>/</w:t>
      </w:r>
      <w:r w:rsidR="00B72E11">
        <w:rPr>
          <w:rFonts w:ascii="Times New Roman" w:hAnsi="Times New Roman"/>
          <w:b/>
          <w:bCs/>
          <w:sz w:val="28"/>
          <w:szCs w:val="28"/>
          <w:lang w:val="sr-Cyrl-CS"/>
        </w:rPr>
        <w:t>20</w:t>
      </w:r>
    </w:p>
    <w:p w:rsidR="00EF2640" w:rsidRPr="00A647F4" w:rsidRDefault="00EF2640" w:rsidP="00EF2640">
      <w:pPr>
        <w:widowControl w:val="0"/>
        <w:autoSpaceDE w:val="0"/>
        <w:autoSpaceDN w:val="0"/>
        <w:adjustRightInd w:val="0"/>
        <w:spacing w:after="0" w:line="240" w:lineRule="auto"/>
        <w:rPr>
          <w:rFonts w:ascii="Times New Roman" w:hAnsi="Times New Roman"/>
          <w:sz w:val="24"/>
          <w:szCs w:val="24"/>
          <w:lang w:val="ru-RU"/>
        </w:rPr>
      </w:pPr>
    </w:p>
    <w:p w:rsidR="00EF2640" w:rsidRPr="00A647F4" w:rsidRDefault="00EF2640" w:rsidP="00EF2640">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noProof/>
          <w:sz w:val="24"/>
          <w:szCs w:val="24"/>
        </w:rPr>
        <w:drawing>
          <wp:anchor distT="0" distB="0" distL="114300" distR="114300" simplePos="0" relativeHeight="251721728" behindDoc="1" locked="0" layoutInCell="0" allowOverlap="1" wp14:anchorId="6F82E686" wp14:editId="0BD28404">
            <wp:simplePos x="0" y="0"/>
            <wp:positionH relativeFrom="column">
              <wp:posOffset>53340</wp:posOffset>
            </wp:positionH>
            <wp:positionV relativeFrom="paragraph">
              <wp:posOffset>1905</wp:posOffset>
            </wp:positionV>
            <wp:extent cx="6158230" cy="6350"/>
            <wp:effectExtent l="0" t="0" r="0" b="0"/>
            <wp:wrapNone/>
            <wp:docPr id="45"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5"/>
                    <a:srcRect/>
                    <a:stretch>
                      <a:fillRect/>
                    </a:stretch>
                  </pic:blipFill>
                  <pic:spPr bwMode="auto">
                    <a:xfrm>
                      <a:off x="0" y="0"/>
                      <a:ext cx="6158230" cy="6350"/>
                    </a:xfrm>
                    <a:prstGeom prst="rect">
                      <a:avLst/>
                    </a:prstGeom>
                    <a:noFill/>
                    <a:ln w="9525">
                      <a:noFill/>
                      <a:miter lim="800000"/>
                      <a:headEnd/>
                      <a:tailEnd/>
                    </a:ln>
                  </pic:spPr>
                </pic:pic>
              </a:graphicData>
            </a:graphic>
          </wp:anchor>
        </w:drawing>
      </w:r>
    </w:p>
    <w:p w:rsidR="00EF2640" w:rsidRPr="00A647F4" w:rsidRDefault="00EF2640" w:rsidP="00EF2640">
      <w:pPr>
        <w:widowControl w:val="0"/>
        <w:overflowPunct w:val="0"/>
        <w:autoSpaceDE w:val="0"/>
        <w:autoSpaceDN w:val="0"/>
        <w:adjustRightInd w:val="0"/>
        <w:spacing w:after="0" w:line="240" w:lineRule="auto"/>
        <w:ind w:left="120"/>
        <w:jc w:val="both"/>
        <w:rPr>
          <w:rFonts w:ascii="Times New Roman" w:hAnsi="Times New Roman"/>
          <w:sz w:val="24"/>
          <w:szCs w:val="24"/>
          <w:lang w:val="ru-RU"/>
        </w:rPr>
      </w:pPr>
      <w:r w:rsidRPr="00A647F4">
        <w:rPr>
          <w:rFonts w:ascii="Times New Roman" w:hAnsi="Times New Roman"/>
          <w:b/>
          <w:bCs/>
          <w:sz w:val="24"/>
          <w:szCs w:val="24"/>
          <w:lang w:val="ru-RU"/>
        </w:rPr>
        <w:t>Модел</w:t>
      </w:r>
      <w:r w:rsidRPr="00A647F4">
        <w:rPr>
          <w:rFonts w:ascii="Times New Roman" w:hAnsi="Times New Roman"/>
          <w:b/>
          <w:bCs/>
          <w:color w:val="FF0000"/>
          <w:sz w:val="24"/>
          <w:szCs w:val="24"/>
          <w:lang w:val="sr-Cyrl-CS"/>
        </w:rPr>
        <w:t xml:space="preserve"> </w:t>
      </w:r>
      <w:r>
        <w:rPr>
          <w:rFonts w:ascii="Times New Roman" w:hAnsi="Times New Roman"/>
          <w:b/>
          <w:bCs/>
          <w:sz w:val="24"/>
          <w:szCs w:val="24"/>
          <w:lang w:val="sr-Cyrl-CS"/>
        </w:rPr>
        <w:t>окв</w:t>
      </w:r>
      <w:r w:rsidRPr="00A647F4">
        <w:rPr>
          <w:rFonts w:ascii="Times New Roman" w:hAnsi="Times New Roman"/>
          <w:b/>
          <w:bCs/>
          <w:sz w:val="24"/>
          <w:szCs w:val="24"/>
          <w:lang w:val="sr-Cyrl-CS"/>
        </w:rPr>
        <w:t>и</w:t>
      </w:r>
      <w:r>
        <w:rPr>
          <w:rFonts w:ascii="Times New Roman" w:hAnsi="Times New Roman"/>
          <w:b/>
          <w:bCs/>
          <w:sz w:val="24"/>
          <w:szCs w:val="24"/>
          <w:lang w:val="sr-Cyrl-CS"/>
        </w:rPr>
        <w:t>р</w:t>
      </w:r>
      <w:r w:rsidRPr="00A647F4">
        <w:rPr>
          <w:rFonts w:ascii="Times New Roman" w:hAnsi="Times New Roman"/>
          <w:b/>
          <w:bCs/>
          <w:sz w:val="24"/>
          <w:szCs w:val="24"/>
          <w:lang w:val="sr-Cyrl-CS"/>
        </w:rPr>
        <w:t>ног споразума</w:t>
      </w:r>
      <w:r w:rsidRPr="00A647F4">
        <w:rPr>
          <w:rFonts w:ascii="Times New Roman" w:hAnsi="Times New Roman"/>
          <w:b/>
          <w:bCs/>
          <w:sz w:val="24"/>
          <w:szCs w:val="24"/>
          <w:lang w:val="ru-RU"/>
        </w:rPr>
        <w:t xml:space="preserve"> понуђач попуњава, оверава печатом и потписује, чиме потврђује да прихвата елементе модела </w:t>
      </w:r>
      <w:r w:rsidRPr="00A647F4">
        <w:rPr>
          <w:rFonts w:ascii="Times New Roman" w:hAnsi="Times New Roman"/>
          <w:b/>
          <w:bCs/>
          <w:sz w:val="24"/>
          <w:szCs w:val="24"/>
          <w:lang w:val="sr-Cyrl-CS"/>
        </w:rPr>
        <w:t>оквирног споразума</w:t>
      </w:r>
      <w:r w:rsidRPr="00A647F4">
        <w:rPr>
          <w:rFonts w:ascii="Times New Roman" w:hAnsi="Times New Roman"/>
          <w:b/>
          <w:bCs/>
          <w:sz w:val="24"/>
          <w:szCs w:val="24"/>
          <w:lang w:val="ru-RU"/>
        </w:rPr>
        <w:t>.</w:t>
      </w:r>
      <w:r>
        <w:rPr>
          <w:rFonts w:ascii="Times New Roman" w:hAnsi="Times New Roman"/>
          <w:b/>
          <w:bCs/>
          <w:sz w:val="24"/>
          <w:szCs w:val="24"/>
          <w:lang w:val="ru-RU"/>
        </w:rPr>
        <w:t xml:space="preserve"> </w:t>
      </w:r>
    </w:p>
    <w:p w:rsidR="00EF2640" w:rsidRPr="00A647F4" w:rsidRDefault="00EF2640" w:rsidP="00EF2640">
      <w:pPr>
        <w:widowControl w:val="0"/>
        <w:autoSpaceDE w:val="0"/>
        <w:autoSpaceDN w:val="0"/>
        <w:adjustRightInd w:val="0"/>
        <w:spacing w:after="0" w:line="240" w:lineRule="auto"/>
        <w:rPr>
          <w:rFonts w:ascii="Times New Roman" w:hAnsi="Times New Roman"/>
          <w:sz w:val="24"/>
          <w:szCs w:val="24"/>
          <w:lang w:val="ru-RU"/>
        </w:rPr>
      </w:pPr>
    </w:p>
    <w:p w:rsidR="00EF2640" w:rsidRPr="00A647F4" w:rsidRDefault="00EF2640" w:rsidP="00EF2640">
      <w:pPr>
        <w:widowControl w:val="0"/>
        <w:overflowPunct w:val="0"/>
        <w:autoSpaceDE w:val="0"/>
        <w:autoSpaceDN w:val="0"/>
        <w:adjustRightInd w:val="0"/>
        <w:spacing w:after="0" w:line="240" w:lineRule="auto"/>
        <w:ind w:left="120"/>
        <w:jc w:val="both"/>
        <w:rPr>
          <w:rFonts w:ascii="Times New Roman" w:hAnsi="Times New Roman"/>
          <w:sz w:val="24"/>
          <w:szCs w:val="24"/>
          <w:lang w:val="ru-RU"/>
        </w:rPr>
      </w:pPr>
      <w:r w:rsidRPr="00A647F4">
        <w:rPr>
          <w:rFonts w:ascii="Times New Roman" w:hAnsi="Times New Roman"/>
          <w:b/>
          <w:bCs/>
          <w:sz w:val="24"/>
          <w:szCs w:val="24"/>
          <w:lang w:val="ru-RU"/>
        </w:rPr>
        <w:t xml:space="preserve">У случају подношења заједничке понуде односно понуде са подизвођачем у моделу </w:t>
      </w:r>
      <w:r w:rsidRPr="00A647F4">
        <w:rPr>
          <w:rFonts w:ascii="Times New Roman" w:hAnsi="Times New Roman"/>
          <w:b/>
          <w:bCs/>
          <w:color w:val="FF0000"/>
          <w:sz w:val="24"/>
          <w:szCs w:val="24"/>
          <w:lang w:val="sr-Cyrl-CS"/>
        </w:rPr>
        <w:t xml:space="preserve"> </w:t>
      </w:r>
      <w:r w:rsidRPr="00A647F4">
        <w:rPr>
          <w:rFonts w:ascii="Times New Roman" w:hAnsi="Times New Roman"/>
          <w:b/>
          <w:bCs/>
          <w:sz w:val="24"/>
          <w:szCs w:val="24"/>
          <w:lang w:val="sr-Cyrl-CS"/>
        </w:rPr>
        <w:t>оквирног споразума</w:t>
      </w:r>
      <w:r w:rsidRPr="00A647F4">
        <w:rPr>
          <w:rFonts w:ascii="Times New Roman" w:hAnsi="Times New Roman"/>
          <w:b/>
          <w:bCs/>
          <w:sz w:val="24"/>
          <w:szCs w:val="24"/>
          <w:lang w:val="ru-RU"/>
        </w:rPr>
        <w:t xml:space="preserve"> навести и све понуђаче из групе понуђача односно све подизвођаче. Модел </w:t>
      </w:r>
      <w:r w:rsidRPr="00A647F4">
        <w:rPr>
          <w:rFonts w:ascii="Times New Roman" w:hAnsi="Times New Roman"/>
          <w:b/>
          <w:bCs/>
          <w:sz w:val="24"/>
          <w:szCs w:val="24"/>
          <w:lang w:val="sr-Cyrl-CS"/>
        </w:rPr>
        <w:t>оквирног споразума</w:t>
      </w:r>
      <w:r w:rsidRPr="00A647F4">
        <w:rPr>
          <w:rFonts w:ascii="Times New Roman" w:hAnsi="Times New Roman"/>
          <w:b/>
          <w:bCs/>
          <w:sz w:val="24"/>
          <w:szCs w:val="24"/>
          <w:lang w:val="ru-RU"/>
        </w:rPr>
        <w:t xml:space="preserve"> потписује лице овлашћено од стране сваког понуђача из групе понуђача, односно </w:t>
      </w:r>
      <w:r>
        <w:rPr>
          <w:rFonts w:ascii="Times New Roman" w:hAnsi="Times New Roman"/>
          <w:b/>
          <w:bCs/>
          <w:sz w:val="24"/>
          <w:szCs w:val="24"/>
          <w:lang w:val="sr-Cyrl-RS"/>
        </w:rPr>
        <w:t>овлашћено лице сваког</w:t>
      </w:r>
      <w:r w:rsidRPr="00A647F4">
        <w:rPr>
          <w:rFonts w:ascii="Times New Roman" w:hAnsi="Times New Roman"/>
          <w:b/>
          <w:bCs/>
          <w:sz w:val="24"/>
          <w:szCs w:val="24"/>
          <w:lang w:val="ru-RU"/>
        </w:rPr>
        <w:t xml:space="preserve"> подизвођача, а овлашћење за потписивање (код заједничке понуде и понуде са подизвођачем) обавезно се прилаж</w:t>
      </w:r>
      <w:r>
        <w:rPr>
          <w:rFonts w:ascii="Times New Roman" w:hAnsi="Times New Roman"/>
          <w:b/>
          <w:bCs/>
          <w:sz w:val="24"/>
          <w:szCs w:val="24"/>
          <w:lang w:val="ru-RU"/>
        </w:rPr>
        <w:t>е у понуди и представља обавезну садржину</w:t>
      </w:r>
      <w:r w:rsidRPr="00A647F4">
        <w:rPr>
          <w:rFonts w:ascii="Times New Roman" w:hAnsi="Times New Roman"/>
          <w:b/>
          <w:bCs/>
          <w:sz w:val="24"/>
          <w:szCs w:val="24"/>
          <w:lang w:val="ru-RU"/>
        </w:rPr>
        <w:t xml:space="preserve"> понуде.</w:t>
      </w:r>
    </w:p>
    <w:p w:rsidR="00EF2640" w:rsidRPr="00A647F4" w:rsidRDefault="00EF2640" w:rsidP="00EF2640">
      <w:pPr>
        <w:widowControl w:val="0"/>
        <w:autoSpaceDE w:val="0"/>
        <w:autoSpaceDN w:val="0"/>
        <w:adjustRightInd w:val="0"/>
        <w:spacing w:after="0" w:line="240" w:lineRule="auto"/>
        <w:rPr>
          <w:rFonts w:ascii="Times New Roman" w:hAnsi="Times New Roman"/>
          <w:bCs/>
          <w:sz w:val="24"/>
          <w:szCs w:val="24"/>
          <w:lang w:val="sr-Latn-CS"/>
        </w:rPr>
      </w:pPr>
      <w:r>
        <w:rPr>
          <w:rFonts w:ascii="Times New Roman" w:hAnsi="Times New Roman"/>
          <w:noProof/>
          <w:sz w:val="24"/>
          <w:szCs w:val="24"/>
        </w:rPr>
        <w:drawing>
          <wp:anchor distT="0" distB="0" distL="114300" distR="114300" simplePos="0" relativeHeight="251722752" behindDoc="1" locked="0" layoutInCell="0" allowOverlap="1" wp14:anchorId="261F3F22" wp14:editId="17C5BF3D">
            <wp:simplePos x="0" y="0"/>
            <wp:positionH relativeFrom="column">
              <wp:posOffset>53340</wp:posOffset>
            </wp:positionH>
            <wp:positionV relativeFrom="paragraph">
              <wp:posOffset>15875</wp:posOffset>
            </wp:positionV>
            <wp:extent cx="6158230" cy="6350"/>
            <wp:effectExtent l="0" t="0" r="0" b="0"/>
            <wp:wrapNone/>
            <wp:docPr id="46"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a:srcRect/>
                    <a:stretch>
                      <a:fillRect/>
                    </a:stretch>
                  </pic:blipFill>
                  <pic:spPr bwMode="auto">
                    <a:xfrm>
                      <a:off x="0" y="0"/>
                      <a:ext cx="6158230" cy="6350"/>
                    </a:xfrm>
                    <a:prstGeom prst="rect">
                      <a:avLst/>
                    </a:prstGeom>
                    <a:noFill/>
                    <a:ln w="9525">
                      <a:noFill/>
                      <a:miter lim="800000"/>
                      <a:headEnd/>
                      <a:tailEnd/>
                    </a:ln>
                  </pic:spPr>
                </pic:pic>
              </a:graphicData>
            </a:graphic>
          </wp:anchor>
        </w:drawing>
      </w:r>
    </w:p>
    <w:p w:rsidR="00EF2640" w:rsidRPr="00A647F4" w:rsidRDefault="00EF2640" w:rsidP="00EF2640">
      <w:pPr>
        <w:widowControl w:val="0"/>
        <w:autoSpaceDE w:val="0"/>
        <w:autoSpaceDN w:val="0"/>
        <w:adjustRightInd w:val="0"/>
        <w:spacing w:after="0" w:line="240" w:lineRule="auto"/>
        <w:rPr>
          <w:rFonts w:ascii="Times New Roman" w:hAnsi="Times New Roman"/>
          <w:bCs/>
          <w:sz w:val="24"/>
          <w:szCs w:val="24"/>
          <w:lang w:val="sr-Cyrl-CS"/>
        </w:rPr>
      </w:pPr>
      <w:r w:rsidRPr="00A647F4">
        <w:rPr>
          <w:rFonts w:ascii="Times New Roman" w:hAnsi="Times New Roman"/>
          <w:b/>
          <w:bCs/>
          <w:sz w:val="24"/>
          <w:szCs w:val="24"/>
          <w:lang w:val="ru-RU"/>
        </w:rPr>
        <w:t>Уговорне</w:t>
      </w:r>
      <w:r w:rsidRPr="00A647F4">
        <w:rPr>
          <w:rFonts w:ascii="Times New Roman" w:hAnsi="Times New Roman"/>
          <w:b/>
          <w:bCs/>
          <w:sz w:val="24"/>
          <w:szCs w:val="24"/>
          <w:lang w:val="sr-Cyrl-CS"/>
        </w:rPr>
        <w:t xml:space="preserve"> </w:t>
      </w:r>
      <w:r w:rsidRPr="00A647F4">
        <w:rPr>
          <w:rFonts w:ascii="Times New Roman" w:hAnsi="Times New Roman"/>
          <w:b/>
          <w:bCs/>
          <w:sz w:val="24"/>
          <w:szCs w:val="24"/>
          <w:lang w:val="sr-Latn-CS"/>
        </w:rPr>
        <w:t>стране</w:t>
      </w:r>
      <w:r w:rsidRPr="00A647F4">
        <w:rPr>
          <w:rFonts w:ascii="Times New Roman" w:hAnsi="Times New Roman"/>
          <w:bCs/>
          <w:sz w:val="24"/>
          <w:szCs w:val="24"/>
          <w:lang w:val="sr-Cyrl-CS"/>
        </w:rPr>
        <w:t>:</w:t>
      </w:r>
    </w:p>
    <w:p w:rsidR="00EF2640" w:rsidRPr="00A647F4" w:rsidRDefault="00EF2640" w:rsidP="00EF2640">
      <w:pPr>
        <w:widowControl w:val="0"/>
        <w:autoSpaceDE w:val="0"/>
        <w:autoSpaceDN w:val="0"/>
        <w:adjustRightInd w:val="0"/>
        <w:spacing w:after="0" w:line="240" w:lineRule="auto"/>
        <w:rPr>
          <w:rFonts w:ascii="Times New Roman" w:hAnsi="Times New Roman"/>
          <w:bCs/>
          <w:sz w:val="24"/>
          <w:szCs w:val="24"/>
          <w:lang w:val="sr-Cyrl-CS"/>
        </w:rPr>
      </w:pPr>
    </w:p>
    <w:p w:rsidR="00EF2640" w:rsidRPr="00A647F4" w:rsidRDefault="00EF2640" w:rsidP="00EF2640">
      <w:pPr>
        <w:widowControl w:val="0"/>
        <w:autoSpaceDE w:val="0"/>
        <w:autoSpaceDN w:val="0"/>
        <w:adjustRightInd w:val="0"/>
        <w:spacing w:after="0" w:line="240" w:lineRule="auto"/>
        <w:jc w:val="both"/>
        <w:rPr>
          <w:rFonts w:ascii="Times New Roman" w:hAnsi="Times New Roman"/>
          <w:bCs/>
          <w:sz w:val="24"/>
          <w:szCs w:val="24"/>
          <w:lang w:val="sr-Latn-CS"/>
        </w:rPr>
      </w:pPr>
      <w:r w:rsidRPr="00A647F4">
        <w:rPr>
          <w:rFonts w:ascii="Times New Roman" w:hAnsi="Times New Roman"/>
          <w:bCs/>
          <w:sz w:val="24"/>
          <w:szCs w:val="24"/>
          <w:lang w:val="sr-Latn-CS"/>
        </w:rPr>
        <w:t xml:space="preserve">УНИВЕРЗИТЕТ У БЕОГРАДУ - </w:t>
      </w:r>
      <w:r w:rsidRPr="00A647F4">
        <w:rPr>
          <w:rFonts w:ascii="Times New Roman" w:hAnsi="Times New Roman"/>
          <w:bCs/>
          <w:sz w:val="24"/>
          <w:szCs w:val="24"/>
          <w:lang w:val="sr-Cyrl-CS"/>
        </w:rPr>
        <w:t>ГРАЂЕВИНСКИ</w:t>
      </w:r>
      <w:r w:rsidRPr="00A647F4">
        <w:rPr>
          <w:rFonts w:ascii="Times New Roman" w:hAnsi="Times New Roman"/>
          <w:bCs/>
          <w:sz w:val="24"/>
          <w:szCs w:val="24"/>
          <w:lang w:val="sr-Latn-CS"/>
        </w:rPr>
        <w:t xml:space="preserve"> ФАКУЛТЕТ - ул. Булевар краља Александра бр.73</w:t>
      </w:r>
      <w:r w:rsidRPr="00A647F4">
        <w:rPr>
          <w:rFonts w:ascii="Times New Roman" w:hAnsi="Times New Roman"/>
          <w:bCs/>
          <w:sz w:val="24"/>
          <w:szCs w:val="24"/>
          <w:lang w:val="ru-RU"/>
        </w:rPr>
        <w:t>/</w:t>
      </w:r>
      <w:r w:rsidRPr="00A647F4">
        <w:rPr>
          <w:rFonts w:ascii="Times New Roman" w:hAnsi="Times New Roman"/>
          <w:bCs/>
          <w:sz w:val="24"/>
          <w:szCs w:val="24"/>
        </w:rPr>
        <w:t>I</w:t>
      </w:r>
      <w:r w:rsidRPr="00A647F4">
        <w:rPr>
          <w:rFonts w:ascii="Times New Roman" w:hAnsi="Times New Roman"/>
          <w:bCs/>
          <w:sz w:val="24"/>
          <w:szCs w:val="24"/>
          <w:lang w:val="sr-Latn-CS"/>
        </w:rPr>
        <w:t>, матични број</w:t>
      </w:r>
      <w:r>
        <w:rPr>
          <w:rFonts w:ascii="Times New Roman" w:hAnsi="Times New Roman"/>
          <w:bCs/>
          <w:sz w:val="24"/>
          <w:szCs w:val="24"/>
          <w:lang w:val="sr-Cyrl-RS"/>
        </w:rPr>
        <w:t>:</w:t>
      </w:r>
      <w:r w:rsidRPr="00A647F4">
        <w:rPr>
          <w:rFonts w:ascii="Times New Roman" w:hAnsi="Times New Roman"/>
          <w:bCs/>
          <w:sz w:val="24"/>
          <w:szCs w:val="24"/>
          <w:lang w:val="sr-Latn-CS"/>
        </w:rPr>
        <w:t xml:space="preserve"> 07006454, ПИБ</w:t>
      </w:r>
      <w:r>
        <w:rPr>
          <w:rFonts w:ascii="Times New Roman" w:hAnsi="Times New Roman"/>
          <w:bCs/>
          <w:sz w:val="24"/>
          <w:szCs w:val="24"/>
          <w:lang w:val="sr-Cyrl-RS"/>
        </w:rPr>
        <w:t>:</w:t>
      </w:r>
      <w:r w:rsidR="007B1CC0">
        <w:rPr>
          <w:rFonts w:ascii="Times New Roman" w:hAnsi="Times New Roman"/>
          <w:bCs/>
          <w:sz w:val="24"/>
          <w:szCs w:val="24"/>
          <w:lang w:val="sr-Latn-CS"/>
        </w:rPr>
        <w:t xml:space="preserve"> 100251144, кога</w:t>
      </w:r>
      <w:r w:rsidR="007B1CC0">
        <w:rPr>
          <w:rFonts w:ascii="Times New Roman" w:hAnsi="Times New Roman"/>
          <w:bCs/>
          <w:sz w:val="24"/>
          <w:szCs w:val="24"/>
          <w:lang w:val="sr-Cyrl-RS"/>
        </w:rPr>
        <w:t xml:space="preserve"> </w:t>
      </w:r>
      <w:r w:rsidR="007B1CC0">
        <w:rPr>
          <w:rFonts w:ascii="Times New Roman" w:hAnsi="Times New Roman"/>
          <w:bCs/>
          <w:sz w:val="24"/>
          <w:szCs w:val="24"/>
          <w:lang w:val="sr-Latn-CS"/>
        </w:rPr>
        <w:t>заступ</w:t>
      </w:r>
      <w:r w:rsidR="007B1CC0">
        <w:rPr>
          <w:rFonts w:ascii="Times New Roman" w:hAnsi="Times New Roman"/>
          <w:bCs/>
          <w:sz w:val="24"/>
          <w:szCs w:val="24"/>
          <w:lang w:val="sr-Cyrl-RS"/>
        </w:rPr>
        <w:t>а</w:t>
      </w:r>
      <w:r w:rsidRPr="00A647F4">
        <w:rPr>
          <w:rFonts w:ascii="Times New Roman" w:hAnsi="Times New Roman"/>
          <w:bCs/>
          <w:sz w:val="24"/>
          <w:szCs w:val="24"/>
          <w:lang w:val="sr-Latn-CS"/>
        </w:rPr>
        <w:t xml:space="preserve"> декан проф.</w:t>
      </w:r>
      <w:r>
        <w:rPr>
          <w:rFonts w:ascii="Times New Roman" w:hAnsi="Times New Roman"/>
          <w:bCs/>
          <w:sz w:val="24"/>
          <w:szCs w:val="24"/>
          <w:lang w:val="sr-Cyrl-CS"/>
        </w:rPr>
        <w:t xml:space="preserve"> </w:t>
      </w:r>
      <w:r w:rsidRPr="00A647F4">
        <w:rPr>
          <w:rFonts w:ascii="Times New Roman" w:hAnsi="Times New Roman"/>
          <w:bCs/>
          <w:sz w:val="24"/>
          <w:szCs w:val="24"/>
          <w:lang w:val="sr-Latn-CS"/>
        </w:rPr>
        <w:t xml:space="preserve">др </w:t>
      </w:r>
      <w:r w:rsidR="007B1CC0">
        <w:rPr>
          <w:rFonts w:ascii="Times New Roman" w:hAnsi="Times New Roman"/>
          <w:bCs/>
          <w:sz w:val="24"/>
          <w:szCs w:val="24"/>
          <w:lang w:val="ru-RU"/>
        </w:rPr>
        <w:t>Владан Кузмановић</w:t>
      </w:r>
      <w:r w:rsidRPr="00A647F4">
        <w:rPr>
          <w:rFonts w:ascii="Times New Roman" w:hAnsi="Times New Roman"/>
          <w:bCs/>
          <w:sz w:val="24"/>
          <w:szCs w:val="24"/>
          <w:lang w:val="ru-RU"/>
        </w:rPr>
        <w:t xml:space="preserve"> </w:t>
      </w:r>
      <w:r w:rsidRPr="00A647F4">
        <w:rPr>
          <w:rFonts w:ascii="Times New Roman" w:hAnsi="Times New Roman"/>
          <w:bCs/>
          <w:sz w:val="24"/>
          <w:szCs w:val="24"/>
          <w:lang w:val="sr-Latn-CS"/>
        </w:rPr>
        <w:t xml:space="preserve">(у даљем тексту: Наручилац) и </w:t>
      </w:r>
    </w:p>
    <w:p w:rsidR="00EF2640" w:rsidRPr="00A647F4" w:rsidRDefault="00EF2640" w:rsidP="00EF2640">
      <w:pPr>
        <w:widowControl w:val="0"/>
        <w:autoSpaceDE w:val="0"/>
        <w:autoSpaceDN w:val="0"/>
        <w:adjustRightInd w:val="0"/>
        <w:spacing w:after="0" w:line="240" w:lineRule="auto"/>
        <w:rPr>
          <w:rFonts w:ascii="Times New Roman" w:hAnsi="Times New Roman"/>
          <w:bCs/>
          <w:sz w:val="24"/>
          <w:szCs w:val="24"/>
          <w:lang w:val="sr-Latn-CS"/>
        </w:rPr>
      </w:pPr>
    </w:p>
    <w:p w:rsidR="00EF2640" w:rsidRPr="00A647F4" w:rsidRDefault="00EF2640" w:rsidP="00671A4F">
      <w:pPr>
        <w:widowControl w:val="0"/>
        <w:numPr>
          <w:ilvl w:val="0"/>
          <w:numId w:val="4"/>
        </w:numPr>
        <w:pBdr>
          <w:bottom w:val="single" w:sz="4" w:space="1" w:color="auto"/>
        </w:pBdr>
        <w:autoSpaceDE w:val="0"/>
        <w:autoSpaceDN w:val="0"/>
        <w:adjustRightInd w:val="0"/>
        <w:spacing w:after="0" w:line="240" w:lineRule="auto"/>
        <w:rPr>
          <w:rFonts w:ascii="Times New Roman" w:hAnsi="Times New Roman"/>
          <w:bCs/>
          <w:sz w:val="24"/>
          <w:szCs w:val="24"/>
          <w:lang w:val="sr-Latn-CS"/>
        </w:rPr>
      </w:pPr>
      <w:r w:rsidRPr="00A647F4">
        <w:rPr>
          <w:rFonts w:ascii="Times New Roman" w:hAnsi="Times New Roman"/>
          <w:bCs/>
          <w:sz w:val="24"/>
          <w:szCs w:val="24"/>
        </w:rPr>
        <w:t>_</w:t>
      </w:r>
      <w:r w:rsidRPr="00A647F4">
        <w:rPr>
          <w:rFonts w:ascii="Times New Roman" w:hAnsi="Times New Roman"/>
          <w:bCs/>
          <w:sz w:val="24"/>
          <w:szCs w:val="24"/>
          <w:lang w:val="sr-Latn-CS"/>
        </w:rPr>
        <w:t xml:space="preserve">________________________________________________,  ул. </w:t>
      </w:r>
    </w:p>
    <w:p w:rsidR="00EF2640" w:rsidRPr="00A647F4" w:rsidRDefault="00EF2640" w:rsidP="00EF2640">
      <w:pPr>
        <w:widowControl w:val="0"/>
        <w:autoSpaceDE w:val="0"/>
        <w:autoSpaceDN w:val="0"/>
        <w:adjustRightInd w:val="0"/>
        <w:spacing w:after="0" w:line="240" w:lineRule="auto"/>
        <w:rPr>
          <w:rFonts w:ascii="Times New Roman" w:hAnsi="Times New Roman"/>
          <w:bCs/>
          <w:sz w:val="24"/>
          <w:szCs w:val="24"/>
          <w:lang w:val="sr-Latn-CS"/>
        </w:rPr>
      </w:pPr>
    </w:p>
    <w:p w:rsidR="00EF2640" w:rsidRPr="00A647F4" w:rsidRDefault="00EF2640" w:rsidP="00EF2640">
      <w:pPr>
        <w:widowControl w:val="0"/>
        <w:pBdr>
          <w:bottom w:val="single" w:sz="4" w:space="1" w:color="auto"/>
        </w:pBdr>
        <w:autoSpaceDE w:val="0"/>
        <w:autoSpaceDN w:val="0"/>
        <w:adjustRightInd w:val="0"/>
        <w:spacing w:after="0" w:line="240" w:lineRule="auto"/>
        <w:rPr>
          <w:rFonts w:ascii="Times New Roman" w:hAnsi="Times New Roman"/>
          <w:bCs/>
          <w:sz w:val="24"/>
          <w:szCs w:val="24"/>
          <w:lang w:val="sr-Latn-CS"/>
        </w:rPr>
      </w:pPr>
      <w:r w:rsidRPr="00A647F4">
        <w:rPr>
          <w:rFonts w:ascii="Times New Roman" w:hAnsi="Times New Roman"/>
          <w:bCs/>
          <w:sz w:val="24"/>
          <w:szCs w:val="24"/>
          <w:lang w:val="sr-Latn-CS"/>
        </w:rPr>
        <w:t xml:space="preserve">_______________бр. _____, матични број _____________, ПИБ ________________, рачун бр. </w:t>
      </w:r>
    </w:p>
    <w:p w:rsidR="00EF2640" w:rsidRPr="00A647F4" w:rsidRDefault="00EF2640" w:rsidP="00EF2640">
      <w:pPr>
        <w:widowControl w:val="0"/>
        <w:autoSpaceDE w:val="0"/>
        <w:autoSpaceDN w:val="0"/>
        <w:adjustRightInd w:val="0"/>
        <w:spacing w:after="0" w:line="240" w:lineRule="auto"/>
        <w:rPr>
          <w:rFonts w:ascii="Times New Roman" w:hAnsi="Times New Roman"/>
          <w:bCs/>
          <w:sz w:val="24"/>
          <w:szCs w:val="24"/>
          <w:lang w:val="sr-Latn-CS"/>
        </w:rPr>
      </w:pPr>
    </w:p>
    <w:p w:rsidR="00EF2640" w:rsidRPr="00A647F4" w:rsidRDefault="00EF2640" w:rsidP="00EF2640">
      <w:pPr>
        <w:widowControl w:val="0"/>
        <w:pBdr>
          <w:bottom w:val="single" w:sz="4" w:space="1" w:color="auto"/>
        </w:pBdr>
        <w:autoSpaceDE w:val="0"/>
        <w:autoSpaceDN w:val="0"/>
        <w:adjustRightInd w:val="0"/>
        <w:spacing w:after="0" w:line="240" w:lineRule="auto"/>
        <w:rPr>
          <w:rFonts w:ascii="Times New Roman" w:hAnsi="Times New Roman"/>
          <w:bCs/>
          <w:sz w:val="24"/>
          <w:szCs w:val="24"/>
          <w:lang w:val="ru-RU"/>
        </w:rPr>
      </w:pPr>
      <w:r w:rsidRPr="00A647F4">
        <w:rPr>
          <w:rFonts w:ascii="Times New Roman" w:hAnsi="Times New Roman"/>
          <w:bCs/>
          <w:sz w:val="24"/>
          <w:szCs w:val="24"/>
          <w:lang w:val="sr-Latn-CS"/>
        </w:rPr>
        <w:t>_________________</w:t>
      </w:r>
      <w:r w:rsidRPr="00A647F4">
        <w:rPr>
          <w:rFonts w:ascii="Times New Roman" w:hAnsi="Times New Roman"/>
          <w:bCs/>
          <w:sz w:val="24"/>
          <w:szCs w:val="24"/>
          <w:lang w:val="sr-Latn-CS"/>
        </w:rPr>
        <w:tab/>
        <w:t>код  пословне  банке  ________________</w:t>
      </w:r>
      <w:r w:rsidRPr="00A647F4">
        <w:rPr>
          <w:rFonts w:ascii="Times New Roman" w:hAnsi="Times New Roman"/>
          <w:bCs/>
          <w:sz w:val="24"/>
          <w:szCs w:val="24"/>
          <w:lang w:val="ru-RU"/>
        </w:rPr>
        <w:tab/>
      </w:r>
      <w:r w:rsidRPr="00A647F4">
        <w:rPr>
          <w:rFonts w:ascii="Times New Roman" w:hAnsi="Times New Roman"/>
          <w:bCs/>
          <w:sz w:val="24"/>
          <w:szCs w:val="24"/>
          <w:lang w:val="sr-Latn-CS"/>
        </w:rPr>
        <w:t xml:space="preserve">  </w:t>
      </w:r>
      <w:r w:rsidRPr="00A647F4">
        <w:rPr>
          <w:rFonts w:ascii="Times New Roman" w:hAnsi="Times New Roman"/>
          <w:bCs/>
          <w:sz w:val="24"/>
          <w:szCs w:val="24"/>
          <w:lang w:val="ru-RU"/>
        </w:rPr>
        <w:tab/>
      </w:r>
      <w:r w:rsidRPr="00A647F4">
        <w:rPr>
          <w:rFonts w:ascii="Times New Roman" w:hAnsi="Times New Roman"/>
          <w:bCs/>
          <w:sz w:val="24"/>
          <w:szCs w:val="24"/>
          <w:lang w:val="sr-Latn-CS"/>
        </w:rPr>
        <w:t>ко</w:t>
      </w:r>
      <w:r w:rsidRPr="00A647F4">
        <w:rPr>
          <w:rFonts w:ascii="Times New Roman" w:hAnsi="Times New Roman"/>
          <w:bCs/>
          <w:sz w:val="24"/>
          <w:szCs w:val="24"/>
          <w:lang w:val="ru-RU"/>
        </w:rPr>
        <w:t>га</w:t>
      </w:r>
      <w:r w:rsidRPr="00A647F4">
        <w:rPr>
          <w:rFonts w:ascii="Times New Roman" w:hAnsi="Times New Roman"/>
          <w:bCs/>
          <w:sz w:val="24"/>
          <w:szCs w:val="24"/>
          <w:lang w:val="sr-Latn-CS"/>
        </w:rPr>
        <w:t xml:space="preserve">  заступа  директор</w:t>
      </w:r>
    </w:p>
    <w:p w:rsidR="00EF2640" w:rsidRPr="00A647F4" w:rsidRDefault="00EF2640" w:rsidP="00EF2640">
      <w:pPr>
        <w:widowControl w:val="0"/>
        <w:autoSpaceDE w:val="0"/>
        <w:autoSpaceDN w:val="0"/>
        <w:adjustRightInd w:val="0"/>
        <w:spacing w:after="0" w:line="240" w:lineRule="auto"/>
        <w:rPr>
          <w:rFonts w:ascii="Times New Roman" w:hAnsi="Times New Roman"/>
          <w:bCs/>
          <w:sz w:val="24"/>
          <w:szCs w:val="24"/>
          <w:lang w:val="sr-Latn-CS"/>
        </w:rPr>
      </w:pPr>
    </w:p>
    <w:p w:rsidR="00EF2640" w:rsidRPr="00A647F4" w:rsidRDefault="00EF2640" w:rsidP="00EF2640">
      <w:pPr>
        <w:widowControl w:val="0"/>
        <w:pBdr>
          <w:bottom w:val="single" w:sz="4" w:space="1" w:color="auto"/>
        </w:pBdr>
        <w:autoSpaceDE w:val="0"/>
        <w:autoSpaceDN w:val="0"/>
        <w:adjustRightInd w:val="0"/>
        <w:spacing w:after="0" w:line="240" w:lineRule="auto"/>
        <w:rPr>
          <w:rFonts w:ascii="Times New Roman" w:hAnsi="Times New Roman"/>
          <w:bCs/>
          <w:sz w:val="24"/>
          <w:szCs w:val="24"/>
          <w:lang w:val="sr-Latn-CS"/>
        </w:rPr>
      </w:pPr>
      <w:r w:rsidRPr="00A647F4">
        <w:rPr>
          <w:rFonts w:ascii="Times New Roman" w:hAnsi="Times New Roman"/>
          <w:bCs/>
          <w:sz w:val="24"/>
          <w:szCs w:val="24"/>
          <w:lang w:val="sr-Latn-CS"/>
        </w:rPr>
        <w:t>________________</w:t>
      </w:r>
      <w:r w:rsidRPr="00A647F4">
        <w:rPr>
          <w:rFonts w:ascii="Times New Roman" w:hAnsi="Times New Roman"/>
          <w:bCs/>
          <w:sz w:val="24"/>
          <w:szCs w:val="24"/>
          <w:lang w:val="ru-RU"/>
        </w:rPr>
        <w:tab/>
      </w:r>
      <w:r w:rsidRPr="00A647F4">
        <w:rPr>
          <w:rFonts w:ascii="Times New Roman" w:hAnsi="Times New Roman"/>
          <w:bCs/>
          <w:sz w:val="24"/>
          <w:szCs w:val="24"/>
          <w:lang w:val="ru-RU"/>
        </w:rPr>
        <w:tab/>
      </w:r>
      <w:r w:rsidRPr="00A647F4">
        <w:rPr>
          <w:rFonts w:ascii="Times New Roman" w:hAnsi="Times New Roman"/>
          <w:bCs/>
          <w:sz w:val="24"/>
          <w:szCs w:val="24"/>
          <w:lang w:val="ru-RU"/>
        </w:rPr>
        <w:tab/>
      </w:r>
      <w:r w:rsidRPr="00A647F4">
        <w:rPr>
          <w:rFonts w:ascii="Times New Roman" w:hAnsi="Times New Roman"/>
          <w:bCs/>
          <w:sz w:val="24"/>
          <w:szCs w:val="24"/>
          <w:lang w:val="ru-RU"/>
        </w:rPr>
        <w:tab/>
      </w:r>
      <w:r w:rsidRPr="00A647F4">
        <w:rPr>
          <w:rFonts w:ascii="Times New Roman" w:hAnsi="Times New Roman"/>
          <w:bCs/>
          <w:sz w:val="24"/>
          <w:szCs w:val="24"/>
          <w:lang w:val="ru-RU"/>
        </w:rPr>
        <w:tab/>
      </w:r>
      <w:r w:rsidRPr="00A647F4">
        <w:rPr>
          <w:rFonts w:ascii="Times New Roman" w:hAnsi="Times New Roman"/>
          <w:bCs/>
          <w:sz w:val="24"/>
          <w:szCs w:val="24"/>
          <w:lang w:val="ru-RU"/>
        </w:rPr>
        <w:tab/>
      </w:r>
      <w:r w:rsidRPr="00A647F4">
        <w:rPr>
          <w:rFonts w:ascii="Times New Roman" w:hAnsi="Times New Roman"/>
          <w:bCs/>
          <w:sz w:val="24"/>
          <w:szCs w:val="24"/>
          <w:lang w:val="ru-RU"/>
        </w:rPr>
        <w:tab/>
      </w:r>
      <w:r w:rsidRPr="00A647F4">
        <w:rPr>
          <w:rFonts w:ascii="Times New Roman" w:hAnsi="Times New Roman"/>
          <w:bCs/>
          <w:sz w:val="24"/>
          <w:szCs w:val="24"/>
          <w:lang w:val="sr-Latn-CS"/>
        </w:rPr>
        <w:t xml:space="preserve">(у даљем тексту </w:t>
      </w:r>
      <w:r>
        <w:rPr>
          <w:rFonts w:ascii="Times New Roman" w:hAnsi="Times New Roman"/>
          <w:bCs/>
          <w:sz w:val="24"/>
          <w:szCs w:val="24"/>
          <w:lang w:val="sr-Cyrl-CS"/>
        </w:rPr>
        <w:t>Добављач</w:t>
      </w:r>
      <w:r w:rsidRPr="00A647F4">
        <w:rPr>
          <w:rFonts w:ascii="Times New Roman" w:hAnsi="Times New Roman"/>
          <w:bCs/>
          <w:sz w:val="24"/>
          <w:szCs w:val="24"/>
          <w:lang w:val="sr-Latn-CS"/>
        </w:rPr>
        <w:t>)</w:t>
      </w:r>
    </w:p>
    <w:p w:rsidR="00EF2640" w:rsidRPr="00A647F4" w:rsidRDefault="00EF2640" w:rsidP="00EF2640">
      <w:pPr>
        <w:widowControl w:val="0"/>
        <w:autoSpaceDE w:val="0"/>
        <w:autoSpaceDN w:val="0"/>
        <w:adjustRightInd w:val="0"/>
        <w:spacing w:after="0" w:line="240" w:lineRule="auto"/>
        <w:rPr>
          <w:rFonts w:ascii="Times New Roman" w:hAnsi="Times New Roman"/>
          <w:bCs/>
          <w:sz w:val="24"/>
          <w:szCs w:val="24"/>
          <w:lang w:val="sr-Latn-CS"/>
        </w:rPr>
      </w:pPr>
    </w:p>
    <w:p w:rsidR="00EF2640" w:rsidRPr="00A647F4" w:rsidRDefault="00EF2640" w:rsidP="00EF2640">
      <w:pPr>
        <w:widowControl w:val="0"/>
        <w:autoSpaceDE w:val="0"/>
        <w:autoSpaceDN w:val="0"/>
        <w:adjustRightInd w:val="0"/>
        <w:spacing w:after="0" w:line="240" w:lineRule="auto"/>
        <w:jc w:val="center"/>
        <w:rPr>
          <w:rFonts w:ascii="Times New Roman" w:hAnsi="Times New Roman"/>
          <w:color w:val="000000"/>
          <w:sz w:val="24"/>
          <w:szCs w:val="24"/>
          <w:lang w:val="sr-Cyrl-CS"/>
        </w:rPr>
      </w:pPr>
      <w:r w:rsidRPr="00A647F4">
        <w:rPr>
          <w:rFonts w:ascii="Times New Roman" w:hAnsi="Times New Roman"/>
          <w:color w:val="000000"/>
          <w:sz w:val="24"/>
          <w:szCs w:val="24"/>
          <w:lang w:val="ru-RU"/>
        </w:rPr>
        <w:t>Стране у оквирном споразуму сагласно констатују</w:t>
      </w:r>
      <w:r w:rsidRPr="00A647F4">
        <w:rPr>
          <w:rFonts w:ascii="Times New Roman" w:hAnsi="Times New Roman"/>
          <w:color w:val="000000"/>
          <w:sz w:val="24"/>
          <w:szCs w:val="24"/>
          <w:lang w:val="sr-Cyrl-CS"/>
        </w:rPr>
        <w:t>:</w:t>
      </w:r>
    </w:p>
    <w:p w:rsidR="00EF2640" w:rsidRPr="00A647F4" w:rsidRDefault="00EF2640" w:rsidP="00EF2640">
      <w:pPr>
        <w:widowControl w:val="0"/>
        <w:autoSpaceDE w:val="0"/>
        <w:autoSpaceDN w:val="0"/>
        <w:adjustRightInd w:val="0"/>
        <w:spacing w:after="0" w:line="240" w:lineRule="auto"/>
        <w:jc w:val="center"/>
        <w:rPr>
          <w:rFonts w:ascii="Times New Roman" w:hAnsi="Times New Roman"/>
          <w:color w:val="000000"/>
          <w:sz w:val="24"/>
          <w:szCs w:val="24"/>
          <w:lang w:val="sr-Cyrl-CS"/>
        </w:rPr>
      </w:pPr>
    </w:p>
    <w:p w:rsidR="00EF2640" w:rsidRPr="00AC28D7" w:rsidRDefault="00EF2640" w:rsidP="00671A4F">
      <w:pPr>
        <w:pStyle w:val="ListParagraph"/>
        <w:widowControl w:val="0"/>
        <w:numPr>
          <w:ilvl w:val="0"/>
          <w:numId w:val="28"/>
        </w:numPr>
        <w:autoSpaceDE w:val="0"/>
        <w:autoSpaceDN w:val="0"/>
        <w:adjustRightInd w:val="0"/>
        <w:snapToGrid w:val="0"/>
        <w:spacing w:after="0" w:line="240" w:lineRule="auto"/>
        <w:ind w:left="360"/>
        <w:jc w:val="both"/>
        <w:rPr>
          <w:rFonts w:ascii="Times New Roman" w:hAnsi="Times New Roman"/>
          <w:sz w:val="24"/>
          <w:szCs w:val="24"/>
          <w:lang w:val="sr-Cyrl-CS"/>
        </w:rPr>
      </w:pPr>
      <w:r w:rsidRPr="00AC28D7">
        <w:rPr>
          <w:rFonts w:ascii="Times New Roman" w:hAnsi="Times New Roman"/>
          <w:color w:val="000000"/>
          <w:sz w:val="24"/>
          <w:szCs w:val="24"/>
          <w:lang w:val="ru-RU"/>
        </w:rPr>
        <w:t xml:space="preserve">Да је Наручилац у складу са Законом о јавним набавкама („Службени гласник РС” број </w:t>
      </w:r>
      <w:hyperlink r:id="rId16" w:tooltip="Zakon o javnim nabavkama (29/12/2012)" w:history="1">
        <w:r w:rsidRPr="00AC28D7">
          <w:rPr>
            <w:rFonts w:ascii="Times New Roman" w:hAnsi="Times New Roman"/>
            <w:color w:val="000000"/>
            <w:sz w:val="24"/>
            <w:szCs w:val="24"/>
            <w:lang w:val="ru-RU"/>
          </w:rPr>
          <w:t>124/12</w:t>
        </w:r>
      </w:hyperlink>
      <w:r w:rsidRPr="00AC28D7">
        <w:rPr>
          <w:rFonts w:ascii="Times New Roman" w:hAnsi="Times New Roman"/>
          <w:color w:val="000000"/>
          <w:sz w:val="24"/>
          <w:szCs w:val="24"/>
          <w:lang w:val="ru-RU"/>
        </w:rPr>
        <w:t xml:space="preserve">, </w:t>
      </w:r>
      <w:hyperlink r:id="rId17" w:tooltip="Zakon o izmenama i dopuni Zakona o javnim nabavkama (04/02/2015)" w:history="1">
        <w:r w:rsidRPr="00AC28D7">
          <w:rPr>
            <w:rFonts w:ascii="Times New Roman" w:hAnsi="Times New Roman"/>
            <w:color w:val="000000"/>
            <w:sz w:val="24"/>
            <w:szCs w:val="24"/>
            <w:lang w:val="ru-RU"/>
          </w:rPr>
          <w:t>14/15</w:t>
        </w:r>
      </w:hyperlink>
      <w:r w:rsidRPr="00AC28D7">
        <w:rPr>
          <w:rFonts w:ascii="Times New Roman" w:hAnsi="Times New Roman"/>
          <w:color w:val="000000"/>
          <w:sz w:val="24"/>
          <w:szCs w:val="24"/>
          <w:lang w:val="ru-RU"/>
        </w:rPr>
        <w:t>, 68/15, у даљем тексту: Закон) спровео отворени поступак јавне набавке добара са циљем да з</w:t>
      </w:r>
      <w:r w:rsidRPr="00AC28D7">
        <w:rPr>
          <w:rFonts w:ascii="Times New Roman" w:hAnsi="Times New Roman"/>
          <w:color w:val="000000"/>
          <w:sz w:val="24"/>
          <w:szCs w:val="24"/>
          <w:lang w:val="sr-Cyrl-CS"/>
        </w:rPr>
        <w:t>акључи оквирни споразум са осам Добављача</w:t>
      </w:r>
      <w:r w:rsidR="00AC28D7">
        <w:rPr>
          <w:rFonts w:ascii="Times New Roman" w:hAnsi="Times New Roman"/>
          <w:color w:val="000000"/>
          <w:sz w:val="24"/>
          <w:szCs w:val="24"/>
          <w:lang w:val="sr-Cyrl-CS"/>
        </w:rPr>
        <w:t>.</w:t>
      </w:r>
    </w:p>
    <w:p w:rsidR="00EF2640" w:rsidRPr="00A647F4" w:rsidRDefault="00EF2640" w:rsidP="00AC28D7">
      <w:pPr>
        <w:widowControl w:val="0"/>
        <w:autoSpaceDE w:val="0"/>
        <w:autoSpaceDN w:val="0"/>
        <w:adjustRightInd w:val="0"/>
        <w:spacing w:after="0" w:line="240" w:lineRule="auto"/>
        <w:rPr>
          <w:rFonts w:ascii="Times New Roman" w:hAnsi="Times New Roman"/>
          <w:bCs/>
          <w:sz w:val="24"/>
          <w:szCs w:val="24"/>
          <w:lang w:val="sr-Cyrl-CS"/>
        </w:rPr>
      </w:pPr>
    </w:p>
    <w:p w:rsidR="00EF2640" w:rsidRPr="00A647F4" w:rsidRDefault="00EF2640" w:rsidP="00671A4F">
      <w:pPr>
        <w:pStyle w:val="ListParagraph"/>
        <w:widowControl w:val="0"/>
        <w:numPr>
          <w:ilvl w:val="0"/>
          <w:numId w:val="7"/>
        </w:numPr>
        <w:autoSpaceDE w:val="0"/>
        <w:autoSpaceDN w:val="0"/>
        <w:adjustRightInd w:val="0"/>
        <w:snapToGrid w:val="0"/>
        <w:spacing w:after="0" w:line="240" w:lineRule="auto"/>
        <w:ind w:left="360"/>
        <w:jc w:val="both"/>
        <w:rPr>
          <w:rFonts w:ascii="Times New Roman" w:hAnsi="Times New Roman"/>
          <w:sz w:val="24"/>
          <w:szCs w:val="24"/>
          <w:lang w:val="ru-RU"/>
        </w:rPr>
      </w:pPr>
      <w:r w:rsidRPr="00A647F4">
        <w:rPr>
          <w:rFonts w:ascii="Times New Roman" w:hAnsi="Times New Roman"/>
          <w:bCs/>
          <w:sz w:val="24"/>
          <w:szCs w:val="24"/>
          <w:lang w:val="sr-Cyrl-CS"/>
        </w:rPr>
        <w:t xml:space="preserve">Да је </w:t>
      </w:r>
      <w:r w:rsidRPr="00A647F4">
        <w:rPr>
          <w:rFonts w:ascii="Times New Roman" w:hAnsi="Times New Roman"/>
          <w:color w:val="000000"/>
          <w:sz w:val="24"/>
          <w:szCs w:val="24"/>
          <w:lang w:val="ru-RU"/>
        </w:rPr>
        <w:t>Наручилац донео Одлуку о закључ</w:t>
      </w:r>
      <w:r>
        <w:rPr>
          <w:rFonts w:ascii="Times New Roman" w:hAnsi="Times New Roman"/>
          <w:color w:val="000000"/>
          <w:sz w:val="24"/>
          <w:szCs w:val="24"/>
          <w:lang w:val="sr-Latn-RS"/>
        </w:rPr>
        <w:t>e</w:t>
      </w:r>
      <w:r w:rsidRPr="00A647F4">
        <w:rPr>
          <w:rFonts w:ascii="Times New Roman" w:hAnsi="Times New Roman"/>
          <w:color w:val="000000"/>
          <w:sz w:val="24"/>
          <w:szCs w:val="24"/>
          <w:lang w:val="ru-RU"/>
        </w:rPr>
        <w:t>њу оквирног споразума бр.</w:t>
      </w:r>
      <w:r w:rsidRPr="00A647F4">
        <w:rPr>
          <w:rFonts w:ascii="Times New Roman" w:hAnsi="Times New Roman"/>
          <w:color w:val="000000"/>
          <w:sz w:val="24"/>
          <w:szCs w:val="24"/>
          <w:lang w:val="sr-Cyrl-CS"/>
        </w:rPr>
        <w:t>__________</w:t>
      </w:r>
      <w:r w:rsidRPr="00A647F4">
        <w:rPr>
          <w:rFonts w:ascii="Times New Roman" w:hAnsi="Times New Roman"/>
          <w:color w:val="000000"/>
          <w:sz w:val="24"/>
          <w:szCs w:val="24"/>
          <w:lang w:val="ru-RU"/>
        </w:rPr>
        <w:t>од</w:t>
      </w:r>
      <w:r w:rsidRPr="00A647F4">
        <w:rPr>
          <w:rFonts w:ascii="Times New Roman" w:hAnsi="Times New Roman"/>
          <w:color w:val="000000"/>
          <w:sz w:val="24"/>
          <w:szCs w:val="24"/>
          <w:lang w:val="sr-Cyrl-CS"/>
        </w:rPr>
        <w:t>_________</w:t>
      </w:r>
      <w:r w:rsidRPr="00A647F4">
        <w:rPr>
          <w:rFonts w:ascii="Times New Roman" w:hAnsi="Times New Roman"/>
          <w:sz w:val="24"/>
          <w:szCs w:val="24"/>
          <w:lang w:val="sr-Cyrl-CS"/>
        </w:rPr>
        <w:t xml:space="preserve"> </w:t>
      </w:r>
      <w:r w:rsidR="00B72E11">
        <w:rPr>
          <w:rFonts w:ascii="Times New Roman" w:hAnsi="Times New Roman"/>
          <w:color w:val="000000"/>
          <w:sz w:val="24"/>
          <w:szCs w:val="24"/>
          <w:lang w:val="ru-RU"/>
        </w:rPr>
        <w:t>2020</w:t>
      </w:r>
      <w:r w:rsidRPr="00A647F4">
        <w:rPr>
          <w:rFonts w:ascii="Times New Roman" w:hAnsi="Times New Roman"/>
          <w:color w:val="000000"/>
          <w:sz w:val="24"/>
          <w:szCs w:val="24"/>
          <w:lang w:val="ru-RU"/>
        </w:rPr>
        <w:t>, у складу са којом се закључује овај оквирни споразум између</w:t>
      </w:r>
      <w:r w:rsidRPr="00A647F4">
        <w:rPr>
          <w:rFonts w:ascii="Times New Roman" w:hAnsi="Times New Roman"/>
          <w:sz w:val="24"/>
          <w:szCs w:val="24"/>
          <w:lang w:val="sr-Cyrl-CS"/>
        </w:rPr>
        <w:t xml:space="preserve"> </w:t>
      </w:r>
      <w:r w:rsidRPr="00A647F4">
        <w:rPr>
          <w:rFonts w:ascii="Times New Roman" w:hAnsi="Times New Roman"/>
          <w:color w:val="000000"/>
          <w:sz w:val="24"/>
          <w:szCs w:val="24"/>
          <w:lang w:val="ru-RU"/>
        </w:rPr>
        <w:t xml:space="preserve">Наручиоца и Добављача 1 до </w:t>
      </w:r>
      <w:r>
        <w:rPr>
          <w:rFonts w:ascii="Times New Roman" w:hAnsi="Times New Roman"/>
          <w:color w:val="000000"/>
          <w:sz w:val="24"/>
          <w:szCs w:val="24"/>
          <w:lang w:val="sr-Cyrl-CS"/>
        </w:rPr>
        <w:t>8</w:t>
      </w:r>
      <w:r w:rsidRPr="00A647F4">
        <w:rPr>
          <w:rFonts w:ascii="Times New Roman" w:hAnsi="Times New Roman"/>
          <w:color w:val="000000"/>
          <w:sz w:val="24"/>
          <w:szCs w:val="24"/>
          <w:lang w:val="ru-RU"/>
        </w:rPr>
        <w:t>;</w:t>
      </w:r>
    </w:p>
    <w:p w:rsidR="00EF2640" w:rsidRPr="00A647F4" w:rsidRDefault="00EF2640" w:rsidP="00AC28D7">
      <w:pPr>
        <w:pStyle w:val="ListParagraph"/>
        <w:widowControl w:val="0"/>
        <w:autoSpaceDE w:val="0"/>
        <w:autoSpaceDN w:val="0"/>
        <w:adjustRightInd w:val="0"/>
        <w:snapToGrid w:val="0"/>
        <w:spacing w:after="0" w:line="240" w:lineRule="auto"/>
        <w:ind w:left="360"/>
        <w:jc w:val="both"/>
        <w:rPr>
          <w:rFonts w:ascii="Times New Roman" w:hAnsi="Times New Roman"/>
          <w:sz w:val="24"/>
          <w:szCs w:val="24"/>
          <w:lang w:val="ru-RU"/>
        </w:rPr>
      </w:pPr>
    </w:p>
    <w:p w:rsidR="00EF2640" w:rsidRPr="00A647F4" w:rsidRDefault="00EF2640" w:rsidP="00671A4F">
      <w:pPr>
        <w:pStyle w:val="ListParagraph"/>
        <w:widowControl w:val="0"/>
        <w:numPr>
          <w:ilvl w:val="0"/>
          <w:numId w:val="7"/>
        </w:numPr>
        <w:autoSpaceDE w:val="0"/>
        <w:autoSpaceDN w:val="0"/>
        <w:adjustRightInd w:val="0"/>
        <w:snapToGrid w:val="0"/>
        <w:spacing w:after="0" w:line="240" w:lineRule="auto"/>
        <w:ind w:left="360"/>
        <w:jc w:val="both"/>
        <w:rPr>
          <w:rFonts w:ascii="Times New Roman" w:hAnsi="Times New Roman"/>
          <w:sz w:val="24"/>
          <w:szCs w:val="24"/>
          <w:lang w:val="sr-Cyrl-CS"/>
        </w:rPr>
      </w:pPr>
      <w:r w:rsidRPr="00A647F4">
        <w:rPr>
          <w:rFonts w:ascii="Times New Roman" w:hAnsi="Times New Roman"/>
          <w:color w:val="000000"/>
          <w:sz w:val="24"/>
          <w:szCs w:val="24"/>
          <w:lang w:val="sr-Cyrl-CS"/>
        </w:rPr>
        <w:t>Да је Добављач 1 доставио Понуду код наручиоца заведену под бројем ..............која чини саставни део овог оквирног сп</w:t>
      </w:r>
      <w:r>
        <w:rPr>
          <w:rFonts w:ascii="Times New Roman" w:hAnsi="Times New Roman"/>
          <w:color w:val="000000"/>
          <w:sz w:val="24"/>
          <w:szCs w:val="24"/>
          <w:lang w:val="sr-Cyrl-CS"/>
        </w:rPr>
        <w:t>оразума, у даљем тексту Понуда Д</w:t>
      </w:r>
      <w:r w:rsidRPr="00A647F4">
        <w:rPr>
          <w:rFonts w:ascii="Times New Roman" w:hAnsi="Times New Roman"/>
          <w:color w:val="000000"/>
          <w:sz w:val="24"/>
          <w:szCs w:val="24"/>
          <w:lang w:val="sr-Cyrl-CS"/>
        </w:rPr>
        <w:t>обављача 1</w:t>
      </w:r>
      <w:r>
        <w:rPr>
          <w:rFonts w:ascii="Times New Roman" w:hAnsi="Times New Roman"/>
          <w:color w:val="000000"/>
          <w:sz w:val="24"/>
          <w:szCs w:val="24"/>
          <w:lang w:val="sr-Cyrl-CS"/>
        </w:rPr>
        <w:t>;</w:t>
      </w:r>
    </w:p>
    <w:p w:rsidR="00EF2640" w:rsidRPr="00A647F4" w:rsidRDefault="00EF2640" w:rsidP="00AC28D7">
      <w:pPr>
        <w:widowControl w:val="0"/>
        <w:autoSpaceDE w:val="0"/>
        <w:autoSpaceDN w:val="0"/>
        <w:adjustRightInd w:val="0"/>
        <w:snapToGrid w:val="0"/>
        <w:spacing w:after="0" w:line="240" w:lineRule="auto"/>
        <w:rPr>
          <w:rFonts w:ascii="Times New Roman" w:hAnsi="Times New Roman"/>
          <w:sz w:val="24"/>
          <w:szCs w:val="24"/>
          <w:lang w:val="sr-Cyrl-CS"/>
        </w:rPr>
      </w:pPr>
    </w:p>
    <w:p w:rsidR="00EF2640" w:rsidRPr="00A647F4" w:rsidRDefault="00EF2640" w:rsidP="00671A4F">
      <w:pPr>
        <w:pStyle w:val="ListParagraph"/>
        <w:widowControl w:val="0"/>
        <w:numPr>
          <w:ilvl w:val="0"/>
          <w:numId w:val="7"/>
        </w:numPr>
        <w:autoSpaceDE w:val="0"/>
        <w:autoSpaceDN w:val="0"/>
        <w:adjustRightInd w:val="0"/>
        <w:snapToGrid w:val="0"/>
        <w:spacing w:after="0" w:line="240" w:lineRule="auto"/>
        <w:ind w:left="360"/>
        <w:jc w:val="both"/>
        <w:rPr>
          <w:rFonts w:ascii="Times New Roman" w:hAnsi="Times New Roman"/>
          <w:sz w:val="24"/>
          <w:szCs w:val="24"/>
          <w:lang w:val="sr-Cyrl-CS"/>
        </w:rPr>
      </w:pPr>
      <w:r w:rsidRPr="00A647F4">
        <w:rPr>
          <w:rFonts w:ascii="Times New Roman" w:hAnsi="Times New Roman"/>
          <w:color w:val="000000"/>
          <w:sz w:val="24"/>
          <w:szCs w:val="24"/>
          <w:lang w:val="sr-Cyrl-CS"/>
        </w:rPr>
        <w:t>Да је Добављач 2 доставио Понуду код наручиоца заведену под бројем .............која чини саставни део овог оквирног сп</w:t>
      </w:r>
      <w:r>
        <w:rPr>
          <w:rFonts w:ascii="Times New Roman" w:hAnsi="Times New Roman"/>
          <w:color w:val="000000"/>
          <w:sz w:val="24"/>
          <w:szCs w:val="24"/>
          <w:lang w:val="sr-Cyrl-CS"/>
        </w:rPr>
        <w:t>оразума, у даљем тексту Понуда Д</w:t>
      </w:r>
      <w:r w:rsidRPr="00A647F4">
        <w:rPr>
          <w:rFonts w:ascii="Times New Roman" w:hAnsi="Times New Roman"/>
          <w:color w:val="000000"/>
          <w:sz w:val="24"/>
          <w:szCs w:val="24"/>
          <w:lang w:val="sr-Cyrl-CS"/>
        </w:rPr>
        <w:t>обављача 2</w:t>
      </w:r>
      <w:r>
        <w:rPr>
          <w:rFonts w:ascii="Times New Roman" w:hAnsi="Times New Roman"/>
          <w:color w:val="000000"/>
          <w:sz w:val="24"/>
          <w:szCs w:val="24"/>
          <w:lang w:val="sr-Cyrl-CS"/>
        </w:rPr>
        <w:t>;</w:t>
      </w:r>
    </w:p>
    <w:p w:rsidR="00EF2640" w:rsidRPr="00475796" w:rsidRDefault="00EF2640" w:rsidP="00AC28D7">
      <w:pPr>
        <w:widowControl w:val="0"/>
        <w:autoSpaceDE w:val="0"/>
        <w:autoSpaceDN w:val="0"/>
        <w:adjustRightInd w:val="0"/>
        <w:snapToGrid w:val="0"/>
        <w:spacing w:after="0" w:line="240" w:lineRule="auto"/>
        <w:jc w:val="both"/>
        <w:rPr>
          <w:rFonts w:ascii="Times New Roman" w:hAnsi="Times New Roman"/>
          <w:sz w:val="24"/>
          <w:szCs w:val="24"/>
          <w:lang w:val="sr-Latn-RS"/>
        </w:rPr>
      </w:pPr>
    </w:p>
    <w:p w:rsidR="00EF2640" w:rsidRPr="00A647F4" w:rsidRDefault="00EF2640" w:rsidP="00671A4F">
      <w:pPr>
        <w:pStyle w:val="ListParagraph"/>
        <w:widowControl w:val="0"/>
        <w:numPr>
          <w:ilvl w:val="0"/>
          <w:numId w:val="7"/>
        </w:numPr>
        <w:autoSpaceDE w:val="0"/>
        <w:autoSpaceDN w:val="0"/>
        <w:adjustRightInd w:val="0"/>
        <w:snapToGrid w:val="0"/>
        <w:spacing w:after="0" w:line="240" w:lineRule="auto"/>
        <w:ind w:left="360"/>
        <w:jc w:val="both"/>
        <w:rPr>
          <w:rFonts w:ascii="Times New Roman" w:hAnsi="Times New Roman"/>
          <w:sz w:val="24"/>
          <w:szCs w:val="24"/>
          <w:lang w:val="sr-Cyrl-CS"/>
        </w:rPr>
      </w:pPr>
      <w:r w:rsidRPr="00A647F4">
        <w:rPr>
          <w:rFonts w:ascii="Times New Roman" w:hAnsi="Times New Roman"/>
          <w:color w:val="000000"/>
          <w:sz w:val="24"/>
          <w:szCs w:val="24"/>
          <w:lang w:val="sr-Cyrl-CS"/>
        </w:rPr>
        <w:t>Да је Добављач 3 доставио Понуду код наручиоца заведену под бројем ............ која чини саставни део овог оквирног сп</w:t>
      </w:r>
      <w:r>
        <w:rPr>
          <w:rFonts w:ascii="Times New Roman" w:hAnsi="Times New Roman"/>
          <w:color w:val="000000"/>
          <w:sz w:val="24"/>
          <w:szCs w:val="24"/>
          <w:lang w:val="sr-Cyrl-CS"/>
        </w:rPr>
        <w:t>оразума, у даљем тексту Понуда Д</w:t>
      </w:r>
      <w:r w:rsidRPr="00A647F4">
        <w:rPr>
          <w:rFonts w:ascii="Times New Roman" w:hAnsi="Times New Roman"/>
          <w:color w:val="000000"/>
          <w:sz w:val="24"/>
          <w:szCs w:val="24"/>
          <w:lang w:val="sr-Cyrl-CS"/>
        </w:rPr>
        <w:t>обављача 3</w:t>
      </w:r>
      <w:r>
        <w:rPr>
          <w:rFonts w:ascii="Times New Roman" w:hAnsi="Times New Roman"/>
          <w:color w:val="000000"/>
          <w:sz w:val="24"/>
          <w:szCs w:val="24"/>
          <w:lang w:val="sr-Cyrl-CS"/>
        </w:rPr>
        <w:t>;</w:t>
      </w:r>
    </w:p>
    <w:p w:rsidR="00EF2640" w:rsidRPr="00A647F4" w:rsidRDefault="00EF2640" w:rsidP="00AC28D7">
      <w:pPr>
        <w:widowControl w:val="0"/>
        <w:autoSpaceDE w:val="0"/>
        <w:autoSpaceDN w:val="0"/>
        <w:adjustRightInd w:val="0"/>
        <w:snapToGrid w:val="0"/>
        <w:spacing w:after="0" w:line="240" w:lineRule="auto"/>
        <w:jc w:val="both"/>
        <w:rPr>
          <w:rFonts w:ascii="Times New Roman" w:hAnsi="Times New Roman"/>
          <w:sz w:val="24"/>
          <w:szCs w:val="24"/>
          <w:lang w:val="sr-Cyrl-CS"/>
        </w:rPr>
      </w:pPr>
    </w:p>
    <w:p w:rsidR="00EF2640" w:rsidRPr="00A647F4" w:rsidRDefault="00EF2640" w:rsidP="00671A4F">
      <w:pPr>
        <w:pStyle w:val="ListParagraph"/>
        <w:widowControl w:val="0"/>
        <w:numPr>
          <w:ilvl w:val="0"/>
          <w:numId w:val="7"/>
        </w:numPr>
        <w:autoSpaceDE w:val="0"/>
        <w:autoSpaceDN w:val="0"/>
        <w:adjustRightInd w:val="0"/>
        <w:snapToGrid w:val="0"/>
        <w:spacing w:after="0" w:line="240" w:lineRule="auto"/>
        <w:ind w:left="360"/>
        <w:jc w:val="both"/>
        <w:rPr>
          <w:rFonts w:ascii="Times New Roman" w:hAnsi="Times New Roman"/>
          <w:sz w:val="24"/>
          <w:szCs w:val="24"/>
          <w:lang w:val="sr-Cyrl-CS"/>
        </w:rPr>
      </w:pPr>
      <w:r w:rsidRPr="00A647F4">
        <w:rPr>
          <w:rFonts w:ascii="Times New Roman" w:hAnsi="Times New Roman"/>
          <w:color w:val="000000"/>
          <w:sz w:val="24"/>
          <w:szCs w:val="24"/>
          <w:lang w:val="sr-Cyrl-CS"/>
        </w:rPr>
        <w:t>Да је Добављач 4 доставио Понуду код наручиоца заведену под бројем ............... која чини саставни део овог оквирног сп</w:t>
      </w:r>
      <w:r>
        <w:rPr>
          <w:rFonts w:ascii="Times New Roman" w:hAnsi="Times New Roman"/>
          <w:color w:val="000000"/>
          <w:sz w:val="24"/>
          <w:szCs w:val="24"/>
          <w:lang w:val="sr-Cyrl-CS"/>
        </w:rPr>
        <w:t>оразума, у даљем тексту Понуда Д</w:t>
      </w:r>
      <w:r w:rsidRPr="00A647F4">
        <w:rPr>
          <w:rFonts w:ascii="Times New Roman" w:hAnsi="Times New Roman"/>
          <w:color w:val="000000"/>
          <w:sz w:val="24"/>
          <w:szCs w:val="24"/>
          <w:lang w:val="sr-Cyrl-CS"/>
        </w:rPr>
        <w:t>обављача 4</w:t>
      </w:r>
      <w:r>
        <w:rPr>
          <w:rFonts w:ascii="Times New Roman" w:hAnsi="Times New Roman"/>
          <w:color w:val="000000"/>
          <w:sz w:val="24"/>
          <w:szCs w:val="24"/>
          <w:lang w:val="sr-Cyrl-CS"/>
        </w:rPr>
        <w:t>;</w:t>
      </w:r>
    </w:p>
    <w:p w:rsidR="00EF2640" w:rsidRPr="00A647F4" w:rsidRDefault="00EF2640" w:rsidP="00AC28D7">
      <w:pPr>
        <w:widowControl w:val="0"/>
        <w:autoSpaceDE w:val="0"/>
        <w:autoSpaceDN w:val="0"/>
        <w:adjustRightInd w:val="0"/>
        <w:snapToGrid w:val="0"/>
        <w:spacing w:after="0" w:line="240" w:lineRule="auto"/>
        <w:jc w:val="both"/>
        <w:rPr>
          <w:rFonts w:ascii="Times New Roman" w:hAnsi="Times New Roman"/>
          <w:sz w:val="24"/>
          <w:szCs w:val="24"/>
          <w:lang w:val="sr-Cyrl-CS"/>
        </w:rPr>
      </w:pPr>
    </w:p>
    <w:p w:rsidR="00EF2640" w:rsidRPr="00E5718A" w:rsidRDefault="00EF2640" w:rsidP="00671A4F">
      <w:pPr>
        <w:pStyle w:val="ListParagraph"/>
        <w:widowControl w:val="0"/>
        <w:numPr>
          <w:ilvl w:val="0"/>
          <w:numId w:val="7"/>
        </w:numPr>
        <w:autoSpaceDE w:val="0"/>
        <w:autoSpaceDN w:val="0"/>
        <w:adjustRightInd w:val="0"/>
        <w:snapToGrid w:val="0"/>
        <w:spacing w:after="0" w:line="240" w:lineRule="auto"/>
        <w:ind w:left="360"/>
        <w:jc w:val="both"/>
        <w:rPr>
          <w:rFonts w:ascii="Times New Roman" w:hAnsi="Times New Roman"/>
          <w:sz w:val="24"/>
          <w:szCs w:val="24"/>
          <w:lang w:val="sr-Cyrl-CS"/>
        </w:rPr>
      </w:pPr>
      <w:r w:rsidRPr="00A647F4">
        <w:rPr>
          <w:rFonts w:ascii="Times New Roman" w:hAnsi="Times New Roman"/>
          <w:color w:val="000000"/>
          <w:sz w:val="24"/>
          <w:szCs w:val="24"/>
          <w:lang w:val="sr-Cyrl-CS"/>
        </w:rPr>
        <w:t>Да је Добављач 5 доставио Понуду код наручиоца заведену под бројем ............... која чини саставни део овог оквирног сп</w:t>
      </w:r>
      <w:r>
        <w:rPr>
          <w:rFonts w:ascii="Times New Roman" w:hAnsi="Times New Roman"/>
          <w:color w:val="000000"/>
          <w:sz w:val="24"/>
          <w:szCs w:val="24"/>
          <w:lang w:val="sr-Cyrl-CS"/>
        </w:rPr>
        <w:t>оразума, у даљем тексту Понуда Д</w:t>
      </w:r>
      <w:r w:rsidRPr="00A647F4">
        <w:rPr>
          <w:rFonts w:ascii="Times New Roman" w:hAnsi="Times New Roman"/>
          <w:color w:val="000000"/>
          <w:sz w:val="24"/>
          <w:szCs w:val="24"/>
          <w:lang w:val="sr-Cyrl-CS"/>
        </w:rPr>
        <w:t>обављача 5.</w:t>
      </w:r>
    </w:p>
    <w:p w:rsidR="00EF2640" w:rsidRPr="00914377" w:rsidRDefault="00EF2640" w:rsidP="00AC28D7">
      <w:pPr>
        <w:widowControl w:val="0"/>
        <w:autoSpaceDE w:val="0"/>
        <w:autoSpaceDN w:val="0"/>
        <w:adjustRightInd w:val="0"/>
        <w:snapToGrid w:val="0"/>
        <w:spacing w:after="0" w:line="240" w:lineRule="auto"/>
        <w:jc w:val="both"/>
        <w:rPr>
          <w:rFonts w:ascii="Times New Roman" w:hAnsi="Times New Roman"/>
          <w:sz w:val="24"/>
          <w:szCs w:val="24"/>
          <w:lang w:val="sr-Cyrl-CS"/>
        </w:rPr>
      </w:pPr>
    </w:p>
    <w:p w:rsidR="00EF2640" w:rsidRPr="00A647F4" w:rsidRDefault="00EF2640" w:rsidP="00671A4F">
      <w:pPr>
        <w:pStyle w:val="ListParagraph"/>
        <w:widowControl w:val="0"/>
        <w:numPr>
          <w:ilvl w:val="0"/>
          <w:numId w:val="7"/>
        </w:numPr>
        <w:autoSpaceDE w:val="0"/>
        <w:autoSpaceDN w:val="0"/>
        <w:adjustRightInd w:val="0"/>
        <w:snapToGrid w:val="0"/>
        <w:spacing w:after="0" w:line="240" w:lineRule="auto"/>
        <w:ind w:left="360"/>
        <w:jc w:val="both"/>
        <w:rPr>
          <w:rFonts w:ascii="Times New Roman" w:hAnsi="Times New Roman"/>
          <w:sz w:val="24"/>
          <w:szCs w:val="24"/>
          <w:lang w:val="sr-Cyrl-CS"/>
        </w:rPr>
      </w:pPr>
      <w:r w:rsidRPr="00A647F4">
        <w:rPr>
          <w:rFonts w:ascii="Times New Roman" w:hAnsi="Times New Roman"/>
          <w:color w:val="000000"/>
          <w:sz w:val="24"/>
          <w:szCs w:val="24"/>
          <w:lang w:val="sr-Cyrl-CS"/>
        </w:rPr>
        <w:t xml:space="preserve">Да је Добављач </w:t>
      </w:r>
      <w:r>
        <w:rPr>
          <w:rFonts w:ascii="Times New Roman" w:hAnsi="Times New Roman"/>
          <w:color w:val="000000"/>
          <w:sz w:val="24"/>
          <w:szCs w:val="24"/>
          <w:lang w:val="sr-Cyrl-CS"/>
        </w:rPr>
        <w:t>6</w:t>
      </w:r>
      <w:r w:rsidRPr="00A647F4">
        <w:rPr>
          <w:rFonts w:ascii="Times New Roman" w:hAnsi="Times New Roman"/>
          <w:color w:val="000000"/>
          <w:sz w:val="24"/>
          <w:szCs w:val="24"/>
          <w:lang w:val="sr-Cyrl-CS"/>
        </w:rPr>
        <w:t xml:space="preserve"> доставио Понуду код наручиоца заведену под бројем ............... која чини </w:t>
      </w:r>
      <w:r w:rsidRPr="00A647F4">
        <w:rPr>
          <w:rFonts w:ascii="Times New Roman" w:hAnsi="Times New Roman"/>
          <w:color w:val="000000"/>
          <w:sz w:val="24"/>
          <w:szCs w:val="24"/>
          <w:lang w:val="sr-Cyrl-CS"/>
        </w:rPr>
        <w:lastRenderedPageBreak/>
        <w:t>саставни део овог оквирног сп</w:t>
      </w:r>
      <w:r>
        <w:rPr>
          <w:rFonts w:ascii="Times New Roman" w:hAnsi="Times New Roman"/>
          <w:color w:val="000000"/>
          <w:sz w:val="24"/>
          <w:szCs w:val="24"/>
          <w:lang w:val="sr-Cyrl-CS"/>
        </w:rPr>
        <w:t>оразума, у даљем тексту Понуда Добављача 6</w:t>
      </w:r>
      <w:r w:rsidRPr="00A647F4">
        <w:rPr>
          <w:rFonts w:ascii="Times New Roman" w:hAnsi="Times New Roman"/>
          <w:color w:val="000000"/>
          <w:sz w:val="24"/>
          <w:szCs w:val="24"/>
          <w:lang w:val="sr-Cyrl-CS"/>
        </w:rPr>
        <w:t>.</w:t>
      </w:r>
    </w:p>
    <w:p w:rsidR="00EF2640" w:rsidRPr="00A647F4" w:rsidRDefault="00EF2640" w:rsidP="00AC28D7">
      <w:pPr>
        <w:pStyle w:val="ListParagraph"/>
        <w:widowControl w:val="0"/>
        <w:autoSpaceDE w:val="0"/>
        <w:autoSpaceDN w:val="0"/>
        <w:adjustRightInd w:val="0"/>
        <w:snapToGrid w:val="0"/>
        <w:spacing w:after="0" w:line="240" w:lineRule="auto"/>
        <w:ind w:left="0"/>
        <w:jc w:val="both"/>
        <w:rPr>
          <w:rFonts w:ascii="Times New Roman" w:hAnsi="Times New Roman"/>
          <w:sz w:val="24"/>
          <w:szCs w:val="24"/>
          <w:lang w:val="sr-Cyrl-CS"/>
        </w:rPr>
      </w:pPr>
    </w:p>
    <w:p w:rsidR="00EF2640" w:rsidRPr="006E1E15" w:rsidRDefault="00EF2640" w:rsidP="00671A4F">
      <w:pPr>
        <w:pStyle w:val="ListParagraph"/>
        <w:widowControl w:val="0"/>
        <w:numPr>
          <w:ilvl w:val="0"/>
          <w:numId w:val="7"/>
        </w:numPr>
        <w:autoSpaceDE w:val="0"/>
        <w:autoSpaceDN w:val="0"/>
        <w:adjustRightInd w:val="0"/>
        <w:snapToGrid w:val="0"/>
        <w:spacing w:after="0" w:line="240" w:lineRule="auto"/>
        <w:ind w:left="360"/>
        <w:jc w:val="both"/>
        <w:rPr>
          <w:rFonts w:ascii="Times New Roman" w:hAnsi="Times New Roman"/>
          <w:sz w:val="24"/>
          <w:szCs w:val="24"/>
          <w:lang w:val="sr-Cyrl-CS"/>
        </w:rPr>
      </w:pPr>
      <w:r>
        <w:rPr>
          <w:rFonts w:ascii="Times New Roman" w:hAnsi="Times New Roman"/>
          <w:color w:val="000000"/>
          <w:sz w:val="24"/>
          <w:szCs w:val="24"/>
          <w:lang w:val="sr-Cyrl-CS"/>
        </w:rPr>
        <w:t>Да је Добављач 7</w:t>
      </w:r>
      <w:r w:rsidRPr="00A647F4">
        <w:rPr>
          <w:rFonts w:ascii="Times New Roman" w:hAnsi="Times New Roman"/>
          <w:color w:val="000000"/>
          <w:sz w:val="24"/>
          <w:szCs w:val="24"/>
          <w:lang w:val="sr-Cyrl-CS"/>
        </w:rPr>
        <w:t xml:space="preserve"> доставио Понуду код наруч</w:t>
      </w:r>
      <w:r>
        <w:rPr>
          <w:rFonts w:ascii="Times New Roman" w:hAnsi="Times New Roman"/>
          <w:color w:val="000000"/>
          <w:sz w:val="24"/>
          <w:szCs w:val="24"/>
          <w:lang w:val="sr-Cyrl-CS"/>
        </w:rPr>
        <w:t>иоца заведену под бројем ......</w:t>
      </w:r>
      <w:r w:rsidRPr="00A647F4">
        <w:rPr>
          <w:rFonts w:ascii="Times New Roman" w:hAnsi="Times New Roman"/>
          <w:color w:val="000000"/>
          <w:sz w:val="24"/>
          <w:szCs w:val="24"/>
          <w:lang w:val="sr-Cyrl-CS"/>
        </w:rPr>
        <w:t>......... која чини саставни део овог оквирног сп</w:t>
      </w:r>
      <w:r>
        <w:rPr>
          <w:rFonts w:ascii="Times New Roman" w:hAnsi="Times New Roman"/>
          <w:color w:val="000000"/>
          <w:sz w:val="24"/>
          <w:szCs w:val="24"/>
          <w:lang w:val="sr-Cyrl-CS"/>
        </w:rPr>
        <w:t>оразума, у даљем тексту Понуда Д</w:t>
      </w:r>
      <w:r w:rsidRPr="00A647F4">
        <w:rPr>
          <w:rFonts w:ascii="Times New Roman" w:hAnsi="Times New Roman"/>
          <w:color w:val="000000"/>
          <w:sz w:val="24"/>
          <w:szCs w:val="24"/>
          <w:lang w:val="sr-Cyrl-CS"/>
        </w:rPr>
        <w:t>о</w:t>
      </w:r>
      <w:r>
        <w:rPr>
          <w:rFonts w:ascii="Times New Roman" w:hAnsi="Times New Roman"/>
          <w:color w:val="000000"/>
          <w:sz w:val="24"/>
          <w:szCs w:val="24"/>
          <w:lang w:val="sr-Cyrl-CS"/>
        </w:rPr>
        <w:t>бављача 7</w:t>
      </w:r>
      <w:r w:rsidRPr="00A647F4">
        <w:rPr>
          <w:rFonts w:ascii="Times New Roman" w:hAnsi="Times New Roman"/>
          <w:color w:val="000000"/>
          <w:sz w:val="24"/>
          <w:szCs w:val="24"/>
          <w:lang w:val="sr-Cyrl-CS"/>
        </w:rPr>
        <w:t>.</w:t>
      </w:r>
    </w:p>
    <w:p w:rsidR="00EF2640" w:rsidRPr="006E1E15" w:rsidRDefault="00EF2640" w:rsidP="00AC28D7">
      <w:pPr>
        <w:widowControl w:val="0"/>
        <w:autoSpaceDE w:val="0"/>
        <w:autoSpaceDN w:val="0"/>
        <w:adjustRightInd w:val="0"/>
        <w:snapToGrid w:val="0"/>
        <w:spacing w:after="0" w:line="240" w:lineRule="auto"/>
        <w:jc w:val="both"/>
        <w:rPr>
          <w:rFonts w:ascii="Times New Roman" w:hAnsi="Times New Roman"/>
          <w:sz w:val="24"/>
          <w:szCs w:val="24"/>
          <w:lang w:val="sr-Cyrl-CS"/>
        </w:rPr>
      </w:pPr>
    </w:p>
    <w:p w:rsidR="00EF2640" w:rsidRPr="00A647F4" w:rsidRDefault="00EF2640" w:rsidP="00671A4F">
      <w:pPr>
        <w:pStyle w:val="ListParagraph"/>
        <w:widowControl w:val="0"/>
        <w:numPr>
          <w:ilvl w:val="0"/>
          <w:numId w:val="7"/>
        </w:numPr>
        <w:autoSpaceDE w:val="0"/>
        <w:autoSpaceDN w:val="0"/>
        <w:adjustRightInd w:val="0"/>
        <w:snapToGrid w:val="0"/>
        <w:spacing w:after="0" w:line="240" w:lineRule="auto"/>
        <w:ind w:left="360"/>
        <w:jc w:val="both"/>
        <w:rPr>
          <w:rFonts w:ascii="Times New Roman" w:hAnsi="Times New Roman"/>
          <w:sz w:val="24"/>
          <w:szCs w:val="24"/>
          <w:lang w:val="sr-Cyrl-CS"/>
        </w:rPr>
      </w:pPr>
      <w:r>
        <w:rPr>
          <w:rFonts w:ascii="Times New Roman" w:hAnsi="Times New Roman"/>
          <w:color w:val="000000"/>
          <w:sz w:val="24"/>
          <w:szCs w:val="24"/>
          <w:lang w:val="sr-Cyrl-CS"/>
        </w:rPr>
        <w:t>Да је Добављач 8</w:t>
      </w:r>
      <w:r w:rsidRPr="00A647F4">
        <w:rPr>
          <w:rFonts w:ascii="Times New Roman" w:hAnsi="Times New Roman"/>
          <w:color w:val="000000"/>
          <w:sz w:val="24"/>
          <w:szCs w:val="24"/>
          <w:lang w:val="sr-Cyrl-CS"/>
        </w:rPr>
        <w:t xml:space="preserve"> доставио Понуду код наруч</w:t>
      </w:r>
      <w:r>
        <w:rPr>
          <w:rFonts w:ascii="Times New Roman" w:hAnsi="Times New Roman"/>
          <w:color w:val="000000"/>
          <w:sz w:val="24"/>
          <w:szCs w:val="24"/>
          <w:lang w:val="sr-Cyrl-CS"/>
        </w:rPr>
        <w:t>иоца заведену под бројем ......</w:t>
      </w:r>
      <w:r w:rsidRPr="00A647F4">
        <w:rPr>
          <w:rFonts w:ascii="Times New Roman" w:hAnsi="Times New Roman"/>
          <w:color w:val="000000"/>
          <w:sz w:val="24"/>
          <w:szCs w:val="24"/>
          <w:lang w:val="sr-Cyrl-CS"/>
        </w:rPr>
        <w:t>......... која чини саставни део овог оквирног сп</w:t>
      </w:r>
      <w:r>
        <w:rPr>
          <w:rFonts w:ascii="Times New Roman" w:hAnsi="Times New Roman"/>
          <w:color w:val="000000"/>
          <w:sz w:val="24"/>
          <w:szCs w:val="24"/>
          <w:lang w:val="sr-Cyrl-CS"/>
        </w:rPr>
        <w:t>оразума, у даљем тексту Понуда Д</w:t>
      </w:r>
      <w:r w:rsidRPr="00A647F4">
        <w:rPr>
          <w:rFonts w:ascii="Times New Roman" w:hAnsi="Times New Roman"/>
          <w:color w:val="000000"/>
          <w:sz w:val="24"/>
          <w:szCs w:val="24"/>
          <w:lang w:val="sr-Cyrl-CS"/>
        </w:rPr>
        <w:t>о</w:t>
      </w:r>
      <w:r>
        <w:rPr>
          <w:rFonts w:ascii="Times New Roman" w:hAnsi="Times New Roman"/>
          <w:color w:val="000000"/>
          <w:sz w:val="24"/>
          <w:szCs w:val="24"/>
          <w:lang w:val="sr-Cyrl-CS"/>
        </w:rPr>
        <w:t>бављача 8.</w:t>
      </w:r>
    </w:p>
    <w:p w:rsidR="00EF2640" w:rsidRPr="00E5718A" w:rsidRDefault="00EF2640" w:rsidP="00EF2640">
      <w:pPr>
        <w:widowControl w:val="0"/>
        <w:autoSpaceDE w:val="0"/>
        <w:autoSpaceDN w:val="0"/>
        <w:adjustRightInd w:val="0"/>
        <w:snapToGrid w:val="0"/>
        <w:spacing w:after="0" w:line="240" w:lineRule="auto"/>
        <w:rPr>
          <w:rFonts w:ascii="Times New Roman" w:hAnsi="Times New Roman"/>
          <w:sz w:val="24"/>
          <w:szCs w:val="24"/>
          <w:lang w:val="sr-Cyrl-CS"/>
        </w:rPr>
      </w:pPr>
    </w:p>
    <w:p w:rsidR="00EF2640" w:rsidRPr="00FD196D" w:rsidRDefault="00EF2640" w:rsidP="00671A4F">
      <w:pPr>
        <w:pStyle w:val="ListParagraph"/>
        <w:widowControl w:val="0"/>
        <w:numPr>
          <w:ilvl w:val="0"/>
          <w:numId w:val="11"/>
        </w:numPr>
        <w:autoSpaceDE w:val="0"/>
        <w:autoSpaceDN w:val="0"/>
        <w:adjustRightInd w:val="0"/>
        <w:snapToGrid w:val="0"/>
        <w:spacing w:after="0" w:line="240" w:lineRule="auto"/>
        <w:ind w:left="360"/>
        <w:jc w:val="both"/>
        <w:rPr>
          <w:rFonts w:ascii="Times New Roman" w:hAnsi="Times New Roman"/>
          <w:b/>
          <w:sz w:val="24"/>
          <w:szCs w:val="24"/>
          <w:lang w:val="sr-Cyrl-CS"/>
        </w:rPr>
      </w:pPr>
      <w:r>
        <w:rPr>
          <w:rFonts w:ascii="Times New Roman" w:hAnsi="Times New Roman"/>
          <w:b/>
          <w:color w:val="000000"/>
          <w:sz w:val="24"/>
          <w:szCs w:val="24"/>
          <w:lang w:val="sr-Cyrl-RS"/>
        </w:rPr>
        <w:t>Да о</w:t>
      </w:r>
      <w:r w:rsidRPr="00FD196D">
        <w:rPr>
          <w:rFonts w:ascii="Times New Roman" w:hAnsi="Times New Roman"/>
          <w:b/>
          <w:color w:val="000000"/>
          <w:sz w:val="24"/>
          <w:szCs w:val="24"/>
          <w:lang w:val="sr-Cyrl-CS"/>
        </w:rPr>
        <w:t xml:space="preserve">вај </w:t>
      </w:r>
      <w:r w:rsidRPr="00FD196D">
        <w:rPr>
          <w:rFonts w:ascii="Times New Roman" w:hAnsi="Times New Roman"/>
          <w:b/>
          <w:color w:val="000000"/>
          <w:sz w:val="24"/>
          <w:szCs w:val="24"/>
          <w:lang w:val="ru-RU"/>
        </w:rPr>
        <w:t xml:space="preserve">оквирни споразум не представља обавезу Наручиоца на издавање </w:t>
      </w:r>
      <w:r w:rsidRPr="00FD196D">
        <w:rPr>
          <w:rFonts w:ascii="Times New Roman" w:hAnsi="Times New Roman"/>
          <w:b/>
          <w:sz w:val="24"/>
          <w:szCs w:val="24"/>
          <w:lang w:val="ru-RU"/>
        </w:rPr>
        <w:t>наруџбенице.</w:t>
      </w:r>
    </w:p>
    <w:p w:rsidR="00EF2640" w:rsidRPr="00A647F4" w:rsidRDefault="00EF2640" w:rsidP="00EF2640">
      <w:pPr>
        <w:pStyle w:val="ListParagraph"/>
        <w:widowControl w:val="0"/>
        <w:autoSpaceDE w:val="0"/>
        <w:autoSpaceDN w:val="0"/>
        <w:adjustRightInd w:val="0"/>
        <w:snapToGrid w:val="0"/>
        <w:spacing w:after="0" w:line="240" w:lineRule="auto"/>
        <w:ind w:left="360"/>
        <w:rPr>
          <w:rFonts w:ascii="Times New Roman" w:hAnsi="Times New Roman"/>
          <w:b/>
          <w:sz w:val="24"/>
          <w:szCs w:val="24"/>
          <w:lang w:val="sr-Cyrl-CS"/>
        </w:rPr>
      </w:pPr>
    </w:p>
    <w:p w:rsidR="00EF2640" w:rsidRPr="00353AF9" w:rsidRDefault="00EF2640" w:rsidP="00671A4F">
      <w:pPr>
        <w:pStyle w:val="ListParagraph"/>
        <w:widowControl w:val="0"/>
        <w:numPr>
          <w:ilvl w:val="0"/>
          <w:numId w:val="11"/>
        </w:numPr>
        <w:autoSpaceDE w:val="0"/>
        <w:autoSpaceDN w:val="0"/>
        <w:adjustRightInd w:val="0"/>
        <w:snapToGrid w:val="0"/>
        <w:spacing w:after="0" w:line="240" w:lineRule="auto"/>
        <w:ind w:left="360"/>
        <w:jc w:val="both"/>
        <w:rPr>
          <w:rFonts w:ascii="Times New Roman" w:hAnsi="Times New Roman"/>
          <w:sz w:val="24"/>
          <w:szCs w:val="24"/>
          <w:lang w:val="ru-RU"/>
        </w:rPr>
      </w:pPr>
      <w:r>
        <w:rPr>
          <w:rFonts w:ascii="Times New Roman" w:hAnsi="Times New Roman"/>
          <w:color w:val="000000"/>
          <w:sz w:val="24"/>
          <w:szCs w:val="24"/>
          <w:lang w:val="sr-Cyrl-CS"/>
        </w:rPr>
        <w:t>Да о</w:t>
      </w:r>
      <w:r w:rsidRPr="00A647F4">
        <w:rPr>
          <w:rFonts w:ascii="Times New Roman" w:hAnsi="Times New Roman"/>
          <w:color w:val="000000"/>
          <w:sz w:val="24"/>
          <w:szCs w:val="24"/>
          <w:lang w:val="sr-Cyrl-CS"/>
        </w:rPr>
        <w:t xml:space="preserve">бавеза </w:t>
      </w:r>
      <w:r>
        <w:rPr>
          <w:rFonts w:ascii="Times New Roman" w:hAnsi="Times New Roman"/>
          <w:color w:val="000000"/>
          <w:sz w:val="24"/>
          <w:szCs w:val="24"/>
          <w:lang w:val="sr-Cyrl-CS"/>
        </w:rPr>
        <w:t xml:space="preserve">за Наручиоца </w:t>
      </w:r>
      <w:r w:rsidRPr="00A647F4">
        <w:rPr>
          <w:rFonts w:ascii="Times New Roman" w:hAnsi="Times New Roman"/>
          <w:color w:val="000000"/>
          <w:sz w:val="24"/>
          <w:szCs w:val="24"/>
          <w:lang w:val="ru-RU"/>
        </w:rPr>
        <w:t xml:space="preserve">настаје издавањем појединачне наруџбенице, </w:t>
      </w:r>
      <w:r>
        <w:rPr>
          <w:rFonts w:ascii="Times New Roman" w:hAnsi="Times New Roman"/>
          <w:color w:val="000000"/>
          <w:sz w:val="24"/>
          <w:szCs w:val="24"/>
          <w:lang w:val="ru-RU"/>
        </w:rPr>
        <w:t xml:space="preserve">односно закључењем појединачног уговора </w:t>
      </w:r>
      <w:r w:rsidRPr="00A647F4">
        <w:rPr>
          <w:rFonts w:ascii="Times New Roman" w:hAnsi="Times New Roman"/>
          <w:color w:val="000000"/>
          <w:sz w:val="24"/>
          <w:szCs w:val="24"/>
          <w:lang w:val="ru-RU"/>
        </w:rPr>
        <w:t>на основу овог оквирног</w:t>
      </w:r>
      <w:r>
        <w:rPr>
          <w:rFonts w:ascii="Times New Roman" w:hAnsi="Times New Roman"/>
          <w:color w:val="000000"/>
          <w:sz w:val="24"/>
          <w:szCs w:val="24"/>
          <w:lang w:val="ru-RU"/>
        </w:rPr>
        <w:t xml:space="preserve"> </w:t>
      </w:r>
      <w:r w:rsidRPr="00B0192C">
        <w:rPr>
          <w:rFonts w:ascii="Times New Roman" w:hAnsi="Times New Roman"/>
          <w:color w:val="000000"/>
          <w:sz w:val="24"/>
          <w:szCs w:val="24"/>
          <w:lang w:val="ru-RU"/>
        </w:rPr>
        <w:t>споразума.</w:t>
      </w:r>
    </w:p>
    <w:p w:rsidR="00EF2640" w:rsidRPr="00353AF9" w:rsidRDefault="00EF2640" w:rsidP="00EF2640">
      <w:pPr>
        <w:pStyle w:val="ListParagraph"/>
        <w:rPr>
          <w:rFonts w:ascii="Times New Roman" w:hAnsi="Times New Roman"/>
          <w:sz w:val="24"/>
          <w:szCs w:val="24"/>
          <w:lang w:val="ru-RU"/>
        </w:rPr>
      </w:pPr>
    </w:p>
    <w:p w:rsidR="00EF2640" w:rsidRPr="00B0192C" w:rsidRDefault="00EF2640" w:rsidP="00671A4F">
      <w:pPr>
        <w:pStyle w:val="ListParagraph"/>
        <w:widowControl w:val="0"/>
        <w:numPr>
          <w:ilvl w:val="0"/>
          <w:numId w:val="11"/>
        </w:numPr>
        <w:autoSpaceDE w:val="0"/>
        <w:autoSpaceDN w:val="0"/>
        <w:adjustRightInd w:val="0"/>
        <w:snapToGrid w:val="0"/>
        <w:spacing w:after="0" w:line="240" w:lineRule="auto"/>
        <w:ind w:left="180"/>
        <w:jc w:val="both"/>
        <w:rPr>
          <w:rFonts w:ascii="Times New Roman" w:hAnsi="Times New Roman"/>
          <w:sz w:val="24"/>
          <w:szCs w:val="24"/>
          <w:lang w:val="ru-RU"/>
        </w:rPr>
      </w:pPr>
      <w:r>
        <w:rPr>
          <w:rFonts w:ascii="Times New Roman" w:hAnsi="Times New Roman"/>
          <w:sz w:val="24"/>
          <w:szCs w:val="24"/>
          <w:lang w:val="ru-RU"/>
        </w:rPr>
        <w:t xml:space="preserve">Добављачи прихватају све услове и захтеве наручиоца из конкурсне документације ЈН </w:t>
      </w:r>
      <w:r w:rsidR="00B72E11">
        <w:rPr>
          <w:rFonts w:ascii="Times New Roman" w:hAnsi="Times New Roman"/>
          <w:sz w:val="24"/>
          <w:szCs w:val="24"/>
          <w:lang w:val="ru-RU"/>
        </w:rPr>
        <w:t>10</w:t>
      </w:r>
      <w:r>
        <w:rPr>
          <w:rFonts w:ascii="Times New Roman" w:hAnsi="Times New Roman"/>
          <w:sz w:val="24"/>
          <w:szCs w:val="24"/>
          <w:lang w:val="ru-RU"/>
        </w:rPr>
        <w:t>/</w:t>
      </w:r>
      <w:r w:rsidR="00B72E11">
        <w:rPr>
          <w:rFonts w:ascii="Times New Roman" w:hAnsi="Times New Roman"/>
          <w:sz w:val="24"/>
          <w:szCs w:val="24"/>
          <w:lang w:val="ru-RU"/>
        </w:rPr>
        <w:t>20</w:t>
      </w:r>
      <w:r>
        <w:rPr>
          <w:rFonts w:ascii="Times New Roman" w:hAnsi="Times New Roman"/>
          <w:sz w:val="24"/>
          <w:szCs w:val="24"/>
          <w:lang w:val="ru-RU"/>
        </w:rPr>
        <w:t>.</w:t>
      </w:r>
    </w:p>
    <w:p w:rsidR="00EF2640" w:rsidRPr="00A647F4" w:rsidRDefault="00EF2640" w:rsidP="00EF2640">
      <w:pPr>
        <w:widowControl w:val="0"/>
        <w:autoSpaceDE w:val="0"/>
        <w:autoSpaceDN w:val="0"/>
        <w:adjustRightInd w:val="0"/>
        <w:snapToGrid w:val="0"/>
        <w:spacing w:after="0" w:line="240" w:lineRule="auto"/>
        <w:ind w:left="360" w:firstLine="360"/>
        <w:jc w:val="both"/>
        <w:rPr>
          <w:rFonts w:ascii="Times New Roman" w:hAnsi="Times New Roman"/>
          <w:sz w:val="24"/>
          <w:szCs w:val="24"/>
          <w:lang w:val="ru-RU"/>
        </w:rPr>
      </w:pPr>
    </w:p>
    <w:p w:rsidR="00EF2640" w:rsidRPr="00A647F4" w:rsidRDefault="00EF2640" w:rsidP="00EF2640">
      <w:pPr>
        <w:widowControl w:val="0"/>
        <w:autoSpaceDE w:val="0"/>
        <w:autoSpaceDN w:val="0"/>
        <w:adjustRightInd w:val="0"/>
        <w:spacing w:after="0" w:line="240" w:lineRule="auto"/>
        <w:jc w:val="center"/>
        <w:rPr>
          <w:rFonts w:ascii="Times New Roman" w:hAnsi="Times New Roman"/>
          <w:b/>
          <w:bCs/>
          <w:sz w:val="24"/>
          <w:szCs w:val="24"/>
          <w:lang w:val="sr-Cyrl-CS"/>
        </w:rPr>
      </w:pPr>
      <w:r w:rsidRPr="00A647F4">
        <w:rPr>
          <w:rFonts w:ascii="Times New Roman" w:hAnsi="Times New Roman"/>
          <w:b/>
          <w:bCs/>
          <w:sz w:val="24"/>
          <w:szCs w:val="24"/>
          <w:lang w:val="sr-Latn-CS"/>
        </w:rPr>
        <w:t xml:space="preserve">Предмет </w:t>
      </w:r>
      <w:r w:rsidR="00AC28D7">
        <w:rPr>
          <w:rFonts w:ascii="Times New Roman" w:hAnsi="Times New Roman"/>
          <w:b/>
          <w:bCs/>
          <w:sz w:val="24"/>
          <w:szCs w:val="24"/>
          <w:lang w:val="sr-Cyrl-CS"/>
        </w:rPr>
        <w:t>о</w:t>
      </w:r>
      <w:r w:rsidRPr="00A647F4">
        <w:rPr>
          <w:rFonts w:ascii="Times New Roman" w:hAnsi="Times New Roman"/>
          <w:b/>
          <w:bCs/>
          <w:sz w:val="24"/>
          <w:szCs w:val="24"/>
          <w:lang w:val="sr-Cyrl-CS"/>
        </w:rPr>
        <w:t>квирног споразума</w:t>
      </w:r>
    </w:p>
    <w:p w:rsidR="00EF2640" w:rsidRDefault="00EF2640" w:rsidP="00EF2640">
      <w:pPr>
        <w:widowControl w:val="0"/>
        <w:autoSpaceDE w:val="0"/>
        <w:autoSpaceDN w:val="0"/>
        <w:adjustRightInd w:val="0"/>
        <w:spacing w:after="0" w:line="240" w:lineRule="auto"/>
        <w:jc w:val="center"/>
        <w:rPr>
          <w:rFonts w:ascii="Times New Roman" w:hAnsi="Times New Roman"/>
          <w:bCs/>
          <w:sz w:val="24"/>
          <w:szCs w:val="24"/>
          <w:lang w:val="sr-Latn-CS"/>
        </w:rPr>
      </w:pPr>
      <w:r w:rsidRPr="00A647F4">
        <w:rPr>
          <w:rFonts w:ascii="Times New Roman" w:hAnsi="Times New Roman"/>
          <w:bCs/>
          <w:sz w:val="24"/>
          <w:szCs w:val="24"/>
          <w:lang w:val="sr-Latn-CS"/>
        </w:rPr>
        <w:t>Члан 1.</w:t>
      </w:r>
    </w:p>
    <w:p w:rsidR="00EF2640" w:rsidRPr="00A74021" w:rsidRDefault="00EF2640" w:rsidP="00671A4F">
      <w:pPr>
        <w:pStyle w:val="ListParagraph"/>
        <w:widowControl w:val="0"/>
        <w:numPr>
          <w:ilvl w:val="0"/>
          <w:numId w:val="18"/>
        </w:numPr>
        <w:autoSpaceDE w:val="0"/>
        <w:autoSpaceDN w:val="0"/>
        <w:adjustRightInd w:val="0"/>
        <w:snapToGrid w:val="0"/>
        <w:spacing w:after="0" w:line="240" w:lineRule="auto"/>
        <w:jc w:val="both"/>
        <w:rPr>
          <w:rFonts w:ascii="Times New Roman" w:hAnsi="Times New Roman"/>
          <w:sz w:val="24"/>
          <w:szCs w:val="24"/>
          <w:lang w:val="sr-Cyrl-CS"/>
        </w:rPr>
      </w:pPr>
      <w:r w:rsidRPr="004430DE">
        <w:rPr>
          <w:rFonts w:ascii="Times New Roman" w:hAnsi="Times New Roman"/>
          <w:color w:val="000000"/>
          <w:sz w:val="24"/>
          <w:szCs w:val="24"/>
          <w:lang w:val="ru-RU"/>
        </w:rPr>
        <w:t xml:space="preserve">Предмет </w:t>
      </w:r>
      <w:r w:rsidR="00AC28D7">
        <w:rPr>
          <w:rFonts w:ascii="Times New Roman" w:hAnsi="Times New Roman"/>
          <w:color w:val="000000"/>
          <w:sz w:val="24"/>
          <w:szCs w:val="24"/>
          <w:lang w:val="ru-RU"/>
        </w:rPr>
        <w:t>овог О</w:t>
      </w:r>
      <w:r w:rsidRPr="004430DE">
        <w:rPr>
          <w:rFonts w:ascii="Times New Roman" w:hAnsi="Times New Roman"/>
          <w:color w:val="000000"/>
          <w:sz w:val="24"/>
          <w:szCs w:val="24"/>
          <w:lang w:val="ru-RU"/>
        </w:rPr>
        <w:t>квирног споразума је утврђивање услова за закључење уговора и издавање наруџбенице на основу овог оквирног споразума, за набавку и испоруку добара – рачунара и рачунарске опреме, између</w:t>
      </w:r>
      <w:r w:rsidRPr="004430DE">
        <w:rPr>
          <w:rFonts w:ascii="Times New Roman" w:hAnsi="Times New Roman"/>
          <w:color w:val="000000"/>
          <w:sz w:val="24"/>
          <w:szCs w:val="24"/>
          <w:lang w:val="sr-Cyrl-CS"/>
        </w:rPr>
        <w:t xml:space="preserve"> </w:t>
      </w:r>
      <w:r w:rsidRPr="004430DE">
        <w:rPr>
          <w:rFonts w:ascii="Times New Roman" w:hAnsi="Times New Roman"/>
          <w:color w:val="000000"/>
          <w:sz w:val="24"/>
          <w:szCs w:val="24"/>
          <w:lang w:val="ru-RU"/>
        </w:rPr>
        <w:t xml:space="preserve">Наручиоца и </w:t>
      </w:r>
      <w:r w:rsidRPr="004430DE">
        <w:rPr>
          <w:rFonts w:ascii="Times New Roman" w:hAnsi="Times New Roman"/>
          <w:color w:val="000000"/>
          <w:sz w:val="24"/>
          <w:szCs w:val="24"/>
          <w:lang w:val="sr-Cyrl-CS"/>
        </w:rPr>
        <w:t>8</w:t>
      </w:r>
      <w:r w:rsidRPr="004430DE">
        <w:rPr>
          <w:rFonts w:ascii="Times New Roman" w:hAnsi="Times New Roman"/>
          <w:color w:val="000000"/>
          <w:sz w:val="24"/>
          <w:szCs w:val="24"/>
          <w:lang w:val="ru-RU"/>
        </w:rPr>
        <w:t xml:space="preserve"> Добављача. Појединачни уговори/наруџбенице ће бити закључени/издате у складу са условима из конкурсне документације за ЈН </w:t>
      </w:r>
      <w:r w:rsidR="00B72E11">
        <w:rPr>
          <w:rFonts w:ascii="Times New Roman" w:hAnsi="Times New Roman"/>
          <w:color w:val="000000"/>
          <w:sz w:val="24"/>
          <w:szCs w:val="24"/>
          <w:lang w:val="ru-RU"/>
        </w:rPr>
        <w:t>10</w:t>
      </w:r>
      <w:r w:rsidRPr="004430DE">
        <w:rPr>
          <w:rFonts w:ascii="Times New Roman" w:hAnsi="Times New Roman"/>
          <w:color w:val="000000"/>
          <w:sz w:val="24"/>
          <w:szCs w:val="24"/>
          <w:lang w:val="ru-RU"/>
        </w:rPr>
        <w:t>/</w:t>
      </w:r>
      <w:r w:rsidR="00B72E11">
        <w:rPr>
          <w:rFonts w:ascii="Times New Roman" w:hAnsi="Times New Roman"/>
          <w:color w:val="000000"/>
          <w:sz w:val="24"/>
          <w:szCs w:val="24"/>
          <w:lang w:val="ru-RU"/>
        </w:rPr>
        <w:t>20</w:t>
      </w:r>
      <w:r w:rsidRPr="004430DE">
        <w:rPr>
          <w:rFonts w:ascii="Times New Roman" w:hAnsi="Times New Roman"/>
          <w:color w:val="000000"/>
          <w:sz w:val="24"/>
          <w:szCs w:val="24"/>
          <w:lang w:val="ru-RU"/>
        </w:rPr>
        <w:t>, понудом</w:t>
      </w:r>
      <w:r w:rsidRPr="004430DE">
        <w:rPr>
          <w:rFonts w:ascii="Times New Roman" w:hAnsi="Times New Roman"/>
          <w:color w:val="000000"/>
          <w:sz w:val="24"/>
          <w:szCs w:val="24"/>
          <w:lang w:val="sr-Cyrl-CS"/>
        </w:rPr>
        <w:t xml:space="preserve"> </w:t>
      </w:r>
      <w:r w:rsidRPr="004430DE">
        <w:rPr>
          <w:rFonts w:ascii="Times New Roman" w:hAnsi="Times New Roman"/>
          <w:color w:val="000000"/>
          <w:sz w:val="24"/>
          <w:szCs w:val="24"/>
          <w:lang w:val="ru-RU"/>
        </w:rPr>
        <w:t>Добављача, техничком спецификацијом из конкурсне документације, односно из конкретног по</w:t>
      </w:r>
      <w:r w:rsidR="00164EF4">
        <w:rPr>
          <w:rFonts w:ascii="Times New Roman" w:hAnsi="Times New Roman"/>
          <w:color w:val="000000"/>
          <w:sz w:val="24"/>
          <w:szCs w:val="24"/>
          <w:lang w:val="ru-RU"/>
        </w:rPr>
        <w:t>зива на понуду, одредбама овог O</w:t>
      </w:r>
      <w:r w:rsidRPr="004430DE">
        <w:rPr>
          <w:rFonts w:ascii="Times New Roman" w:hAnsi="Times New Roman"/>
          <w:color w:val="000000"/>
          <w:sz w:val="24"/>
          <w:szCs w:val="24"/>
          <w:lang w:val="ru-RU"/>
        </w:rPr>
        <w:t>квирног</w:t>
      </w:r>
      <w:r w:rsidRPr="004430DE">
        <w:rPr>
          <w:rFonts w:ascii="Times New Roman" w:hAnsi="Times New Roman"/>
          <w:color w:val="000000"/>
          <w:sz w:val="24"/>
          <w:szCs w:val="24"/>
          <w:lang w:val="sr-Cyrl-CS"/>
        </w:rPr>
        <w:t xml:space="preserve"> </w:t>
      </w:r>
      <w:r w:rsidRPr="004430DE">
        <w:rPr>
          <w:rFonts w:ascii="Times New Roman" w:hAnsi="Times New Roman"/>
          <w:color w:val="000000"/>
          <w:sz w:val="24"/>
          <w:szCs w:val="24"/>
          <w:lang w:val="ru-RU"/>
        </w:rPr>
        <w:t>споразума и стварним потребама Наручиоца.</w:t>
      </w:r>
    </w:p>
    <w:p w:rsidR="00A74021" w:rsidRPr="00A74021" w:rsidRDefault="00A74021" w:rsidP="00A74021">
      <w:pPr>
        <w:pStyle w:val="ListParagraph"/>
        <w:widowControl w:val="0"/>
        <w:autoSpaceDE w:val="0"/>
        <w:autoSpaceDN w:val="0"/>
        <w:adjustRightInd w:val="0"/>
        <w:snapToGrid w:val="0"/>
        <w:spacing w:after="0" w:line="240" w:lineRule="auto"/>
        <w:ind w:left="360"/>
        <w:jc w:val="both"/>
        <w:rPr>
          <w:rFonts w:ascii="Times New Roman" w:hAnsi="Times New Roman"/>
          <w:sz w:val="24"/>
          <w:szCs w:val="24"/>
          <w:lang w:val="sr-Cyrl-CS"/>
        </w:rPr>
      </w:pPr>
    </w:p>
    <w:p w:rsidR="00A74021" w:rsidRPr="004430DE" w:rsidRDefault="00A74021" w:rsidP="00671A4F">
      <w:pPr>
        <w:pStyle w:val="ListParagraph"/>
        <w:widowControl w:val="0"/>
        <w:numPr>
          <w:ilvl w:val="0"/>
          <w:numId w:val="18"/>
        </w:numPr>
        <w:autoSpaceDE w:val="0"/>
        <w:autoSpaceDN w:val="0"/>
        <w:adjustRightInd w:val="0"/>
        <w:snapToGrid w:val="0"/>
        <w:spacing w:after="0" w:line="240" w:lineRule="auto"/>
        <w:jc w:val="both"/>
        <w:rPr>
          <w:rFonts w:ascii="Times New Roman" w:hAnsi="Times New Roman"/>
          <w:sz w:val="24"/>
          <w:szCs w:val="24"/>
          <w:lang w:val="sr-Cyrl-CS"/>
        </w:rPr>
      </w:pPr>
      <w:r>
        <w:rPr>
          <w:rFonts w:ascii="Times New Roman" w:hAnsi="Times New Roman"/>
          <w:color w:val="000000"/>
          <w:sz w:val="24"/>
          <w:szCs w:val="24"/>
          <w:lang w:val="ru-RU"/>
        </w:rPr>
        <w:t xml:space="preserve">Потписана техничка спецификација је саставни </w:t>
      </w:r>
      <w:r w:rsidR="009A6D6A">
        <w:rPr>
          <w:rFonts w:ascii="Times New Roman" w:hAnsi="Times New Roman"/>
          <w:color w:val="000000"/>
          <w:sz w:val="24"/>
          <w:szCs w:val="24"/>
          <w:lang w:val="ru-RU"/>
        </w:rPr>
        <w:t>део понуда добављача и овог Окв</w:t>
      </w:r>
      <w:r>
        <w:rPr>
          <w:rFonts w:ascii="Times New Roman" w:hAnsi="Times New Roman"/>
          <w:color w:val="000000"/>
          <w:sz w:val="24"/>
          <w:szCs w:val="24"/>
          <w:lang w:val="ru-RU"/>
        </w:rPr>
        <w:t xml:space="preserve">ирног споразума. Саставни део овог Оквирног споразума су и услови из конкурсне документације ЈН </w:t>
      </w:r>
      <w:r w:rsidR="00EB1B61">
        <w:rPr>
          <w:rFonts w:ascii="Times New Roman" w:hAnsi="Times New Roman"/>
          <w:color w:val="000000"/>
          <w:sz w:val="24"/>
          <w:szCs w:val="24"/>
          <w:lang w:val="ru-RU"/>
        </w:rPr>
        <w:t>10</w:t>
      </w:r>
      <w:r>
        <w:rPr>
          <w:rFonts w:ascii="Times New Roman" w:hAnsi="Times New Roman"/>
          <w:color w:val="000000"/>
          <w:sz w:val="24"/>
          <w:szCs w:val="24"/>
          <w:lang w:val="ru-RU"/>
        </w:rPr>
        <w:t>/</w:t>
      </w:r>
      <w:r w:rsidR="00EB1B61">
        <w:rPr>
          <w:rFonts w:ascii="Times New Roman" w:hAnsi="Times New Roman"/>
          <w:color w:val="000000"/>
          <w:sz w:val="24"/>
          <w:szCs w:val="24"/>
          <w:lang w:val="ru-RU"/>
        </w:rPr>
        <w:t>20</w:t>
      </w:r>
      <w:r>
        <w:rPr>
          <w:rFonts w:ascii="Times New Roman" w:hAnsi="Times New Roman"/>
          <w:color w:val="000000"/>
          <w:sz w:val="24"/>
          <w:szCs w:val="24"/>
          <w:lang w:val="ru-RU"/>
        </w:rPr>
        <w:t>.</w:t>
      </w:r>
    </w:p>
    <w:p w:rsidR="00EF2640" w:rsidRPr="00A647F4" w:rsidRDefault="00EF2640" w:rsidP="00EF2640">
      <w:pPr>
        <w:widowControl w:val="0"/>
        <w:autoSpaceDE w:val="0"/>
        <w:autoSpaceDN w:val="0"/>
        <w:adjustRightInd w:val="0"/>
        <w:spacing w:after="0" w:line="240" w:lineRule="auto"/>
        <w:jc w:val="center"/>
        <w:rPr>
          <w:rFonts w:ascii="Times New Roman" w:hAnsi="Times New Roman"/>
          <w:bCs/>
          <w:sz w:val="24"/>
          <w:szCs w:val="24"/>
          <w:lang w:val="sr-Cyrl-CS"/>
        </w:rPr>
      </w:pPr>
    </w:p>
    <w:p w:rsidR="00EF2640" w:rsidRPr="00A647F4" w:rsidRDefault="00EF2640" w:rsidP="00EF2640">
      <w:pPr>
        <w:widowControl w:val="0"/>
        <w:autoSpaceDE w:val="0"/>
        <w:autoSpaceDN w:val="0"/>
        <w:adjustRightInd w:val="0"/>
        <w:spacing w:after="0" w:line="240" w:lineRule="auto"/>
        <w:jc w:val="center"/>
        <w:rPr>
          <w:rFonts w:ascii="Times New Roman" w:hAnsi="Times New Roman"/>
          <w:b/>
          <w:bCs/>
          <w:sz w:val="24"/>
          <w:szCs w:val="24"/>
          <w:lang w:val="sr-Latn-CS"/>
        </w:rPr>
      </w:pPr>
      <w:r w:rsidRPr="00A647F4">
        <w:rPr>
          <w:rFonts w:ascii="Times New Roman" w:hAnsi="Times New Roman"/>
          <w:b/>
          <w:bCs/>
          <w:sz w:val="24"/>
          <w:szCs w:val="24"/>
          <w:lang w:val="sr-Cyrl-CS"/>
        </w:rPr>
        <w:t>Подизвођач</w:t>
      </w:r>
    </w:p>
    <w:p w:rsidR="00EF2640" w:rsidRPr="00A647F4" w:rsidRDefault="00EF2640" w:rsidP="00EF2640">
      <w:pPr>
        <w:widowControl w:val="0"/>
        <w:autoSpaceDE w:val="0"/>
        <w:autoSpaceDN w:val="0"/>
        <w:adjustRightInd w:val="0"/>
        <w:spacing w:after="0" w:line="240" w:lineRule="auto"/>
        <w:jc w:val="center"/>
        <w:rPr>
          <w:rFonts w:ascii="Times New Roman" w:hAnsi="Times New Roman"/>
          <w:bCs/>
          <w:sz w:val="24"/>
          <w:szCs w:val="24"/>
          <w:lang w:val="sr-Latn-CS"/>
        </w:rPr>
      </w:pPr>
      <w:r w:rsidRPr="00A647F4">
        <w:rPr>
          <w:rFonts w:ascii="Times New Roman" w:hAnsi="Times New Roman"/>
          <w:bCs/>
          <w:sz w:val="24"/>
          <w:szCs w:val="24"/>
          <w:lang w:val="sr-Latn-CS"/>
        </w:rPr>
        <w:t>Члан 2.</w:t>
      </w:r>
    </w:p>
    <w:p w:rsidR="00EF2640" w:rsidRPr="004430DE" w:rsidRDefault="00EF2640" w:rsidP="00671A4F">
      <w:pPr>
        <w:pStyle w:val="ListParagraph"/>
        <w:widowControl w:val="0"/>
        <w:numPr>
          <w:ilvl w:val="0"/>
          <w:numId w:val="16"/>
        </w:numPr>
        <w:autoSpaceDE w:val="0"/>
        <w:autoSpaceDN w:val="0"/>
        <w:adjustRightInd w:val="0"/>
        <w:spacing w:after="0" w:line="240" w:lineRule="auto"/>
        <w:rPr>
          <w:rFonts w:ascii="Times New Roman" w:hAnsi="Times New Roman"/>
          <w:bCs/>
          <w:sz w:val="24"/>
          <w:szCs w:val="24"/>
          <w:lang w:val="sr-Cyrl-CS"/>
        </w:rPr>
      </w:pPr>
      <w:r w:rsidRPr="004430DE">
        <w:rPr>
          <w:rFonts w:ascii="Times New Roman" w:hAnsi="Times New Roman"/>
          <w:bCs/>
          <w:sz w:val="24"/>
          <w:szCs w:val="24"/>
          <w:lang w:val="sr-Cyrl-CS"/>
        </w:rPr>
        <w:t>Добављач наступа са Подизвођачем ..........................................................................., који</w:t>
      </w:r>
    </w:p>
    <w:p w:rsidR="00EF2640" w:rsidRPr="00A647F4" w:rsidRDefault="00EF2640" w:rsidP="004430DE">
      <w:pPr>
        <w:widowControl w:val="0"/>
        <w:autoSpaceDE w:val="0"/>
        <w:autoSpaceDN w:val="0"/>
        <w:adjustRightInd w:val="0"/>
        <w:spacing w:after="0" w:line="240" w:lineRule="auto"/>
        <w:ind w:firstLine="360"/>
        <w:rPr>
          <w:rFonts w:ascii="Times New Roman" w:hAnsi="Times New Roman"/>
          <w:bCs/>
          <w:sz w:val="24"/>
          <w:szCs w:val="24"/>
          <w:lang w:val="sr-Cyrl-CS"/>
        </w:rPr>
      </w:pPr>
      <w:r w:rsidRPr="00A647F4">
        <w:rPr>
          <w:rFonts w:ascii="Times New Roman" w:hAnsi="Times New Roman"/>
          <w:bCs/>
          <w:sz w:val="24"/>
          <w:szCs w:val="24"/>
          <w:lang w:val="sr-Cyrl-CS"/>
        </w:rPr>
        <w:t>ће делимично извршити предметну набавку у делу .....................................</w:t>
      </w:r>
      <w:r>
        <w:rPr>
          <w:rFonts w:ascii="Times New Roman" w:hAnsi="Times New Roman"/>
          <w:bCs/>
          <w:sz w:val="24"/>
          <w:szCs w:val="24"/>
          <w:lang w:val="sr-Cyrl-CS"/>
        </w:rPr>
        <w:t xml:space="preserve">.............. . </w:t>
      </w:r>
    </w:p>
    <w:p w:rsidR="00EF2640" w:rsidRPr="00A647F4" w:rsidRDefault="00EF2640" w:rsidP="00EF2640">
      <w:pPr>
        <w:widowControl w:val="0"/>
        <w:autoSpaceDE w:val="0"/>
        <w:autoSpaceDN w:val="0"/>
        <w:adjustRightInd w:val="0"/>
        <w:spacing w:after="0" w:line="240" w:lineRule="auto"/>
        <w:rPr>
          <w:rFonts w:ascii="Times New Roman" w:hAnsi="Times New Roman"/>
          <w:bCs/>
          <w:sz w:val="24"/>
          <w:szCs w:val="24"/>
          <w:lang w:val="sr-Cyrl-CS"/>
        </w:rPr>
      </w:pPr>
    </w:p>
    <w:p w:rsidR="00EF2640" w:rsidRPr="00CD4243" w:rsidRDefault="00EF2640" w:rsidP="00EF2640">
      <w:pPr>
        <w:widowControl w:val="0"/>
        <w:autoSpaceDE w:val="0"/>
        <w:autoSpaceDN w:val="0"/>
        <w:adjustRightInd w:val="0"/>
        <w:spacing w:after="0" w:line="240" w:lineRule="auto"/>
        <w:jc w:val="center"/>
        <w:rPr>
          <w:rFonts w:ascii="Times New Roman" w:hAnsi="Times New Roman"/>
          <w:b/>
          <w:bCs/>
          <w:sz w:val="24"/>
          <w:szCs w:val="24"/>
          <w:lang w:val="ru-RU"/>
        </w:rPr>
      </w:pPr>
      <w:r w:rsidRPr="00CD4243">
        <w:rPr>
          <w:rFonts w:ascii="Times New Roman" w:hAnsi="Times New Roman"/>
          <w:b/>
          <w:bCs/>
          <w:sz w:val="24"/>
          <w:szCs w:val="24"/>
          <w:lang w:val="sr-Latn-CS"/>
        </w:rPr>
        <w:t>Вредност опреме – цена</w:t>
      </w:r>
    </w:p>
    <w:p w:rsidR="00EF2640" w:rsidRDefault="00EF2640" w:rsidP="00EF2640">
      <w:pPr>
        <w:widowControl w:val="0"/>
        <w:autoSpaceDE w:val="0"/>
        <w:autoSpaceDN w:val="0"/>
        <w:adjustRightInd w:val="0"/>
        <w:spacing w:after="0" w:line="240" w:lineRule="auto"/>
        <w:jc w:val="center"/>
        <w:rPr>
          <w:rFonts w:ascii="Times New Roman" w:hAnsi="Times New Roman"/>
          <w:bCs/>
          <w:sz w:val="24"/>
          <w:szCs w:val="24"/>
          <w:lang w:val="sr-Latn-CS"/>
        </w:rPr>
      </w:pPr>
      <w:r>
        <w:rPr>
          <w:rFonts w:ascii="Times New Roman" w:hAnsi="Times New Roman"/>
          <w:bCs/>
          <w:sz w:val="24"/>
          <w:szCs w:val="24"/>
          <w:lang w:val="sr-Latn-CS"/>
        </w:rPr>
        <w:t>Члан 3.</w:t>
      </w:r>
    </w:p>
    <w:p w:rsidR="00EF2640" w:rsidRPr="004430DE" w:rsidRDefault="00AC28D7" w:rsidP="00671A4F">
      <w:pPr>
        <w:pStyle w:val="ListParagraph"/>
        <w:widowControl w:val="0"/>
        <w:numPr>
          <w:ilvl w:val="0"/>
          <w:numId w:val="17"/>
        </w:numPr>
        <w:autoSpaceDE w:val="0"/>
        <w:autoSpaceDN w:val="0"/>
        <w:adjustRightInd w:val="0"/>
        <w:spacing w:after="0" w:line="240" w:lineRule="auto"/>
        <w:jc w:val="both"/>
        <w:rPr>
          <w:rFonts w:ascii="Times New Roman" w:hAnsi="Times New Roman"/>
          <w:bCs/>
          <w:sz w:val="24"/>
          <w:szCs w:val="24"/>
          <w:lang w:val="sr-Cyrl-CS"/>
        </w:rPr>
      </w:pPr>
      <w:r>
        <w:rPr>
          <w:rFonts w:ascii="Times New Roman" w:hAnsi="Times New Roman"/>
          <w:bCs/>
          <w:sz w:val="24"/>
          <w:szCs w:val="24"/>
          <w:lang w:val="sr-Cyrl-CS"/>
        </w:rPr>
        <w:t>Укупна вредност овог О</w:t>
      </w:r>
      <w:r w:rsidR="00EF2640" w:rsidRPr="004430DE">
        <w:rPr>
          <w:rFonts w:ascii="Times New Roman" w:hAnsi="Times New Roman"/>
          <w:bCs/>
          <w:sz w:val="24"/>
          <w:szCs w:val="24"/>
          <w:lang w:val="sr-Cyrl-CS"/>
        </w:rPr>
        <w:t>квирног споразума износи</w:t>
      </w:r>
      <w:r w:rsidR="00EF2640" w:rsidRPr="004430DE">
        <w:rPr>
          <w:rFonts w:ascii="Times New Roman" w:hAnsi="Times New Roman"/>
          <w:bCs/>
          <w:sz w:val="24"/>
          <w:szCs w:val="24"/>
          <w:lang w:val="sr-Latn-CS"/>
        </w:rPr>
        <w:t xml:space="preserve">______________ динара (без ПДВ-а) односно ______________ </w:t>
      </w:r>
      <w:r w:rsidR="00EF2640" w:rsidRPr="004430DE">
        <w:rPr>
          <w:rFonts w:ascii="Times New Roman" w:hAnsi="Times New Roman"/>
          <w:bCs/>
          <w:sz w:val="24"/>
          <w:szCs w:val="24"/>
          <w:lang w:val="sr-Cyrl-CS"/>
        </w:rPr>
        <w:t xml:space="preserve">   </w:t>
      </w:r>
      <w:r w:rsidR="00EF2640" w:rsidRPr="004430DE">
        <w:rPr>
          <w:rFonts w:ascii="Times New Roman" w:hAnsi="Times New Roman"/>
          <w:bCs/>
          <w:sz w:val="24"/>
          <w:szCs w:val="24"/>
          <w:lang w:val="sr-Latn-CS"/>
        </w:rPr>
        <w:t>динара (са ПДВ-ом),</w:t>
      </w:r>
      <w:r w:rsidR="00EF2640" w:rsidRPr="004430DE">
        <w:rPr>
          <w:rFonts w:ascii="Times New Roman" w:hAnsi="Times New Roman"/>
          <w:bCs/>
          <w:sz w:val="24"/>
          <w:szCs w:val="24"/>
          <w:lang w:val="sr-Cyrl-RS"/>
        </w:rPr>
        <w:t xml:space="preserve"> </w:t>
      </w:r>
      <w:r w:rsidR="00EF2640" w:rsidRPr="004430DE">
        <w:rPr>
          <w:rFonts w:ascii="Times New Roman" w:hAnsi="Times New Roman"/>
          <w:bCs/>
          <w:sz w:val="24"/>
          <w:szCs w:val="24"/>
          <w:lang w:val="sr-Cyrl-CS"/>
        </w:rPr>
        <w:t>(Наручилац  приликом потписивања оквирног споразума уписује укупну планирану вредност ове јавне набавке)</w:t>
      </w:r>
      <w:r w:rsidR="00EF2640" w:rsidRPr="004430DE">
        <w:rPr>
          <w:rFonts w:ascii="Times New Roman" w:hAnsi="Times New Roman"/>
          <w:bCs/>
          <w:sz w:val="24"/>
          <w:szCs w:val="24"/>
          <w:lang w:val="sr-Latn-CS"/>
        </w:rPr>
        <w:t>.</w:t>
      </w:r>
    </w:p>
    <w:p w:rsidR="00EF2640" w:rsidRPr="00A647F4" w:rsidRDefault="00EF2640" w:rsidP="00EF2640">
      <w:pPr>
        <w:widowControl w:val="0"/>
        <w:autoSpaceDE w:val="0"/>
        <w:autoSpaceDN w:val="0"/>
        <w:adjustRightInd w:val="0"/>
        <w:spacing w:after="0" w:line="240" w:lineRule="auto"/>
        <w:rPr>
          <w:rFonts w:ascii="Times New Roman" w:hAnsi="Times New Roman"/>
          <w:bCs/>
          <w:sz w:val="24"/>
          <w:szCs w:val="24"/>
          <w:lang w:val="sr-Cyrl-CS"/>
        </w:rPr>
      </w:pPr>
    </w:p>
    <w:p w:rsidR="00EF2640" w:rsidRPr="004430DE" w:rsidRDefault="00EF2640" w:rsidP="00671A4F">
      <w:pPr>
        <w:pStyle w:val="ListParagraph"/>
        <w:widowControl w:val="0"/>
        <w:numPr>
          <w:ilvl w:val="0"/>
          <w:numId w:val="17"/>
        </w:numPr>
        <w:autoSpaceDE w:val="0"/>
        <w:autoSpaceDN w:val="0"/>
        <w:adjustRightInd w:val="0"/>
        <w:spacing w:after="0" w:line="240" w:lineRule="auto"/>
        <w:rPr>
          <w:rFonts w:ascii="Times New Roman" w:hAnsi="Times New Roman"/>
          <w:bCs/>
          <w:sz w:val="24"/>
          <w:szCs w:val="24"/>
          <w:lang w:val="sr-Cyrl-CS"/>
        </w:rPr>
      </w:pPr>
      <w:r w:rsidRPr="004430DE">
        <w:rPr>
          <w:rFonts w:ascii="Times New Roman" w:hAnsi="Times New Roman"/>
          <w:bCs/>
          <w:sz w:val="24"/>
          <w:szCs w:val="24"/>
          <w:lang w:val="sr-Cyrl-CS"/>
        </w:rPr>
        <w:t xml:space="preserve">Цене на основу којих  су вредноване понуде </w:t>
      </w:r>
      <w:r w:rsidR="004430DE" w:rsidRPr="004430DE">
        <w:rPr>
          <w:rFonts w:ascii="Times New Roman" w:hAnsi="Times New Roman"/>
          <w:bCs/>
          <w:sz w:val="24"/>
          <w:szCs w:val="24"/>
          <w:lang w:val="sr-Cyrl-CS"/>
        </w:rPr>
        <w:t>су исказане у Понудама</w:t>
      </w:r>
      <w:r w:rsidRPr="004430DE">
        <w:rPr>
          <w:rFonts w:ascii="Times New Roman" w:hAnsi="Times New Roman"/>
          <w:bCs/>
          <w:sz w:val="24"/>
          <w:szCs w:val="24"/>
          <w:lang w:val="sr-Cyrl-CS"/>
        </w:rPr>
        <w:t xml:space="preserve"> Добављача</w:t>
      </w:r>
      <w:r w:rsidR="004430DE" w:rsidRPr="004430DE">
        <w:rPr>
          <w:rFonts w:ascii="Times New Roman" w:hAnsi="Times New Roman"/>
          <w:bCs/>
          <w:sz w:val="24"/>
          <w:szCs w:val="24"/>
          <w:lang w:val="sr-Cyrl-CS"/>
        </w:rPr>
        <w:t xml:space="preserve"> 1-8</w:t>
      </w:r>
      <w:r w:rsidRPr="004430DE">
        <w:rPr>
          <w:rFonts w:ascii="Times New Roman" w:hAnsi="Times New Roman"/>
          <w:bCs/>
          <w:sz w:val="24"/>
          <w:szCs w:val="24"/>
          <w:lang w:val="sr-Cyrl-CS"/>
        </w:rPr>
        <w:t>.</w:t>
      </w:r>
    </w:p>
    <w:p w:rsidR="00EF2640" w:rsidRPr="00A647F4" w:rsidRDefault="00EF2640" w:rsidP="00EF2640">
      <w:pPr>
        <w:widowControl w:val="0"/>
        <w:autoSpaceDE w:val="0"/>
        <w:autoSpaceDN w:val="0"/>
        <w:adjustRightInd w:val="0"/>
        <w:spacing w:after="0" w:line="240" w:lineRule="auto"/>
        <w:rPr>
          <w:rFonts w:ascii="Times New Roman" w:hAnsi="Times New Roman"/>
          <w:bCs/>
          <w:sz w:val="24"/>
          <w:szCs w:val="24"/>
          <w:lang w:val="sr-Cyrl-CS"/>
        </w:rPr>
      </w:pPr>
    </w:p>
    <w:p w:rsidR="00EF2640" w:rsidRPr="00A647F4" w:rsidRDefault="00EF2640" w:rsidP="00EF2640">
      <w:pPr>
        <w:widowControl w:val="0"/>
        <w:autoSpaceDE w:val="0"/>
        <w:autoSpaceDN w:val="0"/>
        <w:adjustRightInd w:val="0"/>
        <w:snapToGrid w:val="0"/>
        <w:spacing w:after="0" w:line="240" w:lineRule="auto"/>
        <w:jc w:val="center"/>
        <w:rPr>
          <w:rFonts w:ascii="Times New Roman" w:hAnsi="Times New Roman"/>
          <w:b/>
          <w:sz w:val="24"/>
          <w:szCs w:val="24"/>
          <w:lang w:val="ru-RU"/>
        </w:rPr>
      </w:pPr>
      <w:r w:rsidRPr="00A647F4">
        <w:rPr>
          <w:rFonts w:ascii="Times New Roman" w:hAnsi="Times New Roman"/>
          <w:b/>
          <w:color w:val="000000"/>
          <w:sz w:val="24"/>
          <w:szCs w:val="24"/>
          <w:lang w:val="ru-RU"/>
        </w:rPr>
        <w:t>Начин и услови издавања наруџбеница</w:t>
      </w:r>
    </w:p>
    <w:p w:rsidR="00EF2640" w:rsidRDefault="00EF2640" w:rsidP="00EF2640">
      <w:pPr>
        <w:widowControl w:val="0"/>
        <w:autoSpaceDE w:val="0"/>
        <w:autoSpaceDN w:val="0"/>
        <w:adjustRightInd w:val="0"/>
        <w:spacing w:after="0" w:line="240" w:lineRule="auto"/>
        <w:jc w:val="center"/>
        <w:rPr>
          <w:rFonts w:ascii="Times New Roman" w:hAnsi="Times New Roman"/>
          <w:bCs/>
          <w:sz w:val="24"/>
          <w:szCs w:val="24"/>
          <w:lang w:val="sr-Latn-CS"/>
        </w:rPr>
      </w:pPr>
      <w:r w:rsidRPr="00A647F4">
        <w:rPr>
          <w:rFonts w:ascii="Times New Roman" w:hAnsi="Times New Roman"/>
          <w:bCs/>
          <w:sz w:val="24"/>
          <w:szCs w:val="24"/>
          <w:lang w:val="sr-Latn-CS"/>
        </w:rPr>
        <w:t>Члан 4.</w:t>
      </w:r>
    </w:p>
    <w:p w:rsidR="00EF2640" w:rsidRPr="004430DE" w:rsidRDefault="00EF2640" w:rsidP="00671A4F">
      <w:pPr>
        <w:pStyle w:val="ListParagraph"/>
        <w:widowControl w:val="0"/>
        <w:numPr>
          <w:ilvl w:val="0"/>
          <w:numId w:val="15"/>
        </w:numPr>
        <w:autoSpaceDE w:val="0"/>
        <w:autoSpaceDN w:val="0"/>
        <w:adjustRightInd w:val="0"/>
        <w:snapToGrid w:val="0"/>
        <w:spacing w:after="0" w:line="240" w:lineRule="auto"/>
        <w:jc w:val="both"/>
        <w:rPr>
          <w:rFonts w:ascii="Times New Roman" w:hAnsi="Times New Roman"/>
          <w:color w:val="000000"/>
          <w:sz w:val="24"/>
          <w:szCs w:val="24"/>
          <w:lang w:val="ru-RU"/>
        </w:rPr>
      </w:pPr>
      <w:r w:rsidRPr="004430DE">
        <w:rPr>
          <w:rFonts w:ascii="Times New Roman" w:hAnsi="Times New Roman"/>
          <w:color w:val="000000"/>
          <w:sz w:val="24"/>
          <w:szCs w:val="24"/>
          <w:lang w:val="ru-RU"/>
        </w:rPr>
        <w:t>Нако</w:t>
      </w:r>
      <w:r w:rsidR="00AC28D7">
        <w:rPr>
          <w:rFonts w:ascii="Times New Roman" w:hAnsi="Times New Roman"/>
          <w:color w:val="000000"/>
          <w:sz w:val="24"/>
          <w:szCs w:val="24"/>
          <w:lang w:val="ru-RU"/>
        </w:rPr>
        <w:t>н закључења о</w:t>
      </w:r>
      <w:r w:rsidRPr="004430DE">
        <w:rPr>
          <w:rFonts w:ascii="Times New Roman" w:hAnsi="Times New Roman"/>
          <w:color w:val="000000"/>
          <w:sz w:val="24"/>
          <w:szCs w:val="24"/>
          <w:lang w:val="ru-RU"/>
        </w:rPr>
        <w:t>квирног споразума, када настане конкретна потреба Наручиоца за</w:t>
      </w:r>
      <w:r w:rsidRPr="004430DE">
        <w:rPr>
          <w:rFonts w:ascii="Times New Roman" w:hAnsi="Times New Roman"/>
          <w:sz w:val="24"/>
          <w:szCs w:val="24"/>
          <w:lang w:val="sr-Cyrl-CS"/>
        </w:rPr>
        <w:t xml:space="preserve"> </w:t>
      </w:r>
      <w:r w:rsidRPr="004430DE">
        <w:rPr>
          <w:rFonts w:ascii="Times New Roman" w:hAnsi="Times New Roman"/>
          <w:color w:val="000000"/>
          <w:sz w:val="24"/>
          <w:szCs w:val="24"/>
          <w:lang w:val="ru-RU"/>
        </w:rPr>
        <w:t xml:space="preserve">предметом набавке, Наручилац ће упутити позив на адресе свих 8 Добављача са прецизно наведеном врстом робе, техничком спецификацијом и потребном количином и најповољнијем Добављачу, одабраном према критеријуму описаном у конкурсној документацији, ће издати Наруџбеницу или </w:t>
      </w:r>
      <w:r w:rsidR="004430DE" w:rsidRPr="004430DE">
        <w:rPr>
          <w:rFonts w:ascii="Times New Roman" w:hAnsi="Times New Roman"/>
          <w:color w:val="000000"/>
          <w:sz w:val="24"/>
          <w:szCs w:val="24"/>
          <w:lang w:val="ru-RU"/>
        </w:rPr>
        <w:t xml:space="preserve">са њим </w:t>
      </w:r>
      <w:r w:rsidRPr="004430DE">
        <w:rPr>
          <w:rFonts w:ascii="Times New Roman" w:hAnsi="Times New Roman"/>
          <w:color w:val="000000"/>
          <w:sz w:val="24"/>
          <w:szCs w:val="24"/>
          <w:lang w:val="ru-RU"/>
        </w:rPr>
        <w:t>закључити уговор.</w:t>
      </w:r>
      <w:r w:rsidRPr="004430DE">
        <w:rPr>
          <w:lang w:val="ru-RU"/>
        </w:rPr>
        <w:t xml:space="preserve"> </w:t>
      </w:r>
      <w:r w:rsidRPr="004430DE">
        <w:rPr>
          <w:rFonts w:ascii="Times New Roman" w:hAnsi="Times New Roman"/>
          <w:lang w:val="ru-RU"/>
        </w:rPr>
        <w:t>Н</w:t>
      </w:r>
      <w:r w:rsidRPr="004430DE">
        <w:rPr>
          <w:rFonts w:ascii="Times New Roman" w:hAnsi="Times New Roman"/>
          <w:color w:val="000000"/>
          <w:sz w:val="24"/>
          <w:szCs w:val="24"/>
          <w:lang w:val="ru-RU"/>
        </w:rPr>
        <w:t>аруџбенице/уговори ће се издавати/закључивати сукцесивно у току трајања оквирног споразума.</w:t>
      </w:r>
    </w:p>
    <w:p w:rsidR="00EF2640" w:rsidRDefault="00EF2640" w:rsidP="00EF2640">
      <w:pPr>
        <w:widowControl w:val="0"/>
        <w:autoSpaceDE w:val="0"/>
        <w:autoSpaceDN w:val="0"/>
        <w:adjustRightInd w:val="0"/>
        <w:snapToGrid w:val="0"/>
        <w:spacing w:after="0" w:line="240" w:lineRule="auto"/>
        <w:jc w:val="both"/>
        <w:rPr>
          <w:rFonts w:ascii="Times New Roman" w:hAnsi="Times New Roman"/>
          <w:color w:val="000000"/>
          <w:sz w:val="24"/>
          <w:szCs w:val="24"/>
          <w:lang w:val="ru-RU"/>
        </w:rPr>
      </w:pPr>
      <w:r w:rsidRPr="00421655">
        <w:rPr>
          <w:rFonts w:ascii="Times New Roman" w:hAnsi="Times New Roman"/>
          <w:color w:val="000000"/>
          <w:sz w:val="24"/>
          <w:szCs w:val="24"/>
          <w:lang w:val="ru-RU"/>
        </w:rPr>
        <w:t xml:space="preserve"> </w:t>
      </w:r>
    </w:p>
    <w:p w:rsidR="00EF2640" w:rsidRPr="004430DE" w:rsidRDefault="004430DE" w:rsidP="00671A4F">
      <w:pPr>
        <w:pStyle w:val="ListParagraph"/>
        <w:widowControl w:val="0"/>
        <w:numPr>
          <w:ilvl w:val="0"/>
          <w:numId w:val="15"/>
        </w:numPr>
        <w:autoSpaceDE w:val="0"/>
        <w:autoSpaceDN w:val="0"/>
        <w:adjustRightInd w:val="0"/>
        <w:snapToGrid w:val="0"/>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Н</w:t>
      </w:r>
      <w:r w:rsidR="00EF2640" w:rsidRPr="004430DE">
        <w:rPr>
          <w:rFonts w:ascii="Times New Roman" w:hAnsi="Times New Roman"/>
          <w:color w:val="000000"/>
          <w:sz w:val="24"/>
          <w:szCs w:val="24"/>
          <w:lang w:val="ru-RU"/>
        </w:rPr>
        <w:t>а основу појединачног позива, понуде ће се слати</w:t>
      </w:r>
      <w:r w:rsidRPr="004430DE">
        <w:rPr>
          <w:rFonts w:ascii="Times New Roman" w:hAnsi="Times New Roman"/>
          <w:color w:val="000000"/>
          <w:sz w:val="24"/>
          <w:szCs w:val="24"/>
          <w:lang w:val="sr-Cyrl-CS"/>
        </w:rPr>
        <w:t xml:space="preserve"> на е–</w:t>
      </w:r>
      <w:r w:rsidRPr="004430DE">
        <w:rPr>
          <w:rFonts w:ascii="Times New Roman" w:hAnsi="Times New Roman"/>
          <w:color w:val="000000"/>
          <w:sz w:val="24"/>
          <w:szCs w:val="24"/>
          <w:lang w:val="sr-Latn-CS"/>
        </w:rPr>
        <w:t xml:space="preserve">mail </w:t>
      </w:r>
      <w:r w:rsidRPr="004430DE">
        <w:rPr>
          <w:rFonts w:ascii="Times New Roman" w:hAnsi="Times New Roman"/>
          <w:color w:val="000000"/>
          <w:sz w:val="24"/>
          <w:szCs w:val="24"/>
          <w:lang w:val="sr-Cyrl-CS"/>
        </w:rPr>
        <w:t>адресу Наручиоца</w:t>
      </w:r>
      <w:r w:rsidR="00EF2640" w:rsidRPr="004430DE">
        <w:rPr>
          <w:rFonts w:ascii="Times New Roman" w:hAnsi="Times New Roman"/>
          <w:color w:val="000000"/>
          <w:sz w:val="24"/>
          <w:szCs w:val="24"/>
          <w:lang w:val="ru-RU"/>
        </w:rPr>
        <w:t>:</w:t>
      </w:r>
    </w:p>
    <w:p w:rsidR="00F0276C" w:rsidRPr="00421655" w:rsidRDefault="00155B6A" w:rsidP="004430DE">
      <w:pPr>
        <w:widowControl w:val="0"/>
        <w:tabs>
          <w:tab w:val="left" w:pos="360"/>
        </w:tabs>
        <w:autoSpaceDE w:val="0"/>
        <w:autoSpaceDN w:val="0"/>
        <w:adjustRightInd w:val="0"/>
        <w:snapToGrid w:val="0"/>
        <w:spacing w:after="0" w:line="240" w:lineRule="auto"/>
        <w:ind w:left="360"/>
        <w:jc w:val="both"/>
        <w:rPr>
          <w:rFonts w:ascii="Times New Roman" w:hAnsi="Times New Roman"/>
          <w:color w:val="000000"/>
          <w:sz w:val="24"/>
          <w:szCs w:val="24"/>
          <w:lang w:val="ru-RU"/>
        </w:rPr>
      </w:pPr>
      <w:r>
        <w:rPr>
          <w:rFonts w:ascii="Times New Roman" w:hAnsi="Times New Roman"/>
          <w:color w:val="000000"/>
          <w:sz w:val="24"/>
          <w:szCs w:val="24"/>
        </w:rPr>
        <w:t>tender</w:t>
      </w:r>
      <w:r w:rsidRPr="00696A63">
        <w:rPr>
          <w:rFonts w:ascii="Times New Roman" w:hAnsi="Times New Roman"/>
          <w:color w:val="000000"/>
          <w:sz w:val="24"/>
          <w:szCs w:val="24"/>
          <w:lang w:val="ru-RU"/>
        </w:rPr>
        <w:t>@</w:t>
      </w:r>
      <w:r>
        <w:rPr>
          <w:rFonts w:ascii="Times New Roman" w:hAnsi="Times New Roman"/>
          <w:color w:val="000000"/>
          <w:sz w:val="24"/>
          <w:szCs w:val="24"/>
        </w:rPr>
        <w:t>grf</w:t>
      </w:r>
      <w:r w:rsidRPr="00696A63">
        <w:rPr>
          <w:rFonts w:ascii="Times New Roman" w:hAnsi="Times New Roman"/>
          <w:color w:val="000000"/>
          <w:sz w:val="24"/>
          <w:szCs w:val="24"/>
          <w:lang w:val="ru-RU"/>
        </w:rPr>
        <w:t>.</w:t>
      </w:r>
      <w:r>
        <w:rPr>
          <w:rFonts w:ascii="Times New Roman" w:hAnsi="Times New Roman"/>
          <w:color w:val="000000"/>
          <w:sz w:val="24"/>
          <w:szCs w:val="24"/>
        </w:rPr>
        <w:t>bg</w:t>
      </w:r>
      <w:r w:rsidRPr="00696A63">
        <w:rPr>
          <w:rFonts w:ascii="Times New Roman" w:hAnsi="Times New Roman"/>
          <w:color w:val="000000"/>
          <w:sz w:val="24"/>
          <w:szCs w:val="24"/>
          <w:lang w:val="ru-RU"/>
        </w:rPr>
        <w:t>.</w:t>
      </w:r>
      <w:r>
        <w:rPr>
          <w:rFonts w:ascii="Times New Roman" w:hAnsi="Times New Roman"/>
          <w:color w:val="000000"/>
          <w:sz w:val="24"/>
          <w:szCs w:val="24"/>
        </w:rPr>
        <w:t>ac</w:t>
      </w:r>
      <w:r w:rsidRPr="00696A63">
        <w:rPr>
          <w:rFonts w:ascii="Times New Roman" w:hAnsi="Times New Roman"/>
          <w:color w:val="000000"/>
          <w:sz w:val="24"/>
          <w:szCs w:val="24"/>
          <w:lang w:val="ru-RU"/>
        </w:rPr>
        <w:t>.</w:t>
      </w:r>
      <w:r>
        <w:rPr>
          <w:rFonts w:ascii="Times New Roman" w:hAnsi="Times New Roman"/>
          <w:color w:val="000000"/>
          <w:sz w:val="24"/>
          <w:szCs w:val="24"/>
        </w:rPr>
        <w:t>rs</w:t>
      </w:r>
      <w:r>
        <w:rPr>
          <w:rFonts w:ascii="Times New Roman" w:hAnsi="Times New Roman"/>
          <w:sz w:val="24"/>
          <w:szCs w:val="24"/>
          <w:lang w:val="sr-Cyrl-CS"/>
        </w:rPr>
        <w:t>. Р</w:t>
      </w:r>
      <w:r>
        <w:rPr>
          <w:rFonts w:ascii="Times New Roman" w:hAnsi="Times New Roman"/>
          <w:color w:val="000000"/>
          <w:sz w:val="24"/>
          <w:szCs w:val="24"/>
          <w:lang w:val="sr-Cyrl-CS"/>
        </w:rPr>
        <w:t xml:space="preserve">ок за достављање понуда, као и рок испоруке биће посебно одређени у сваком појединачном позиву, у зависности од сложености конкретне набавке, као и њене </w:t>
      </w:r>
      <w:r>
        <w:rPr>
          <w:rFonts w:ascii="Times New Roman" w:hAnsi="Times New Roman"/>
          <w:color w:val="000000"/>
          <w:sz w:val="24"/>
          <w:szCs w:val="24"/>
          <w:lang w:val="sr-Cyrl-CS"/>
        </w:rPr>
        <w:lastRenderedPageBreak/>
        <w:t>хитности</w:t>
      </w:r>
      <w:r w:rsidR="00F0276C">
        <w:rPr>
          <w:rFonts w:ascii="Times New Roman" w:hAnsi="Times New Roman"/>
          <w:color w:val="000000"/>
          <w:sz w:val="24"/>
          <w:szCs w:val="24"/>
          <w:lang w:val="sr-Cyrl-CS"/>
        </w:rPr>
        <w:t xml:space="preserve">. </w:t>
      </w:r>
      <w:r w:rsidR="00F0276C" w:rsidRPr="00421655">
        <w:rPr>
          <w:rFonts w:ascii="Times New Roman" w:hAnsi="Times New Roman"/>
          <w:color w:val="000000"/>
          <w:sz w:val="24"/>
          <w:szCs w:val="24"/>
          <w:lang w:val="ru-RU"/>
        </w:rPr>
        <w:t>Записник о отварању понуда ће се достављати свим понуђачима који су доставили понуде.</w:t>
      </w:r>
    </w:p>
    <w:p w:rsidR="00F0276C" w:rsidRDefault="00F0276C" w:rsidP="00EF2640">
      <w:pPr>
        <w:widowControl w:val="0"/>
        <w:autoSpaceDE w:val="0"/>
        <w:autoSpaceDN w:val="0"/>
        <w:adjustRightInd w:val="0"/>
        <w:snapToGrid w:val="0"/>
        <w:spacing w:after="0" w:line="240" w:lineRule="auto"/>
        <w:jc w:val="both"/>
        <w:rPr>
          <w:rFonts w:ascii="Times New Roman" w:hAnsi="Times New Roman"/>
          <w:color w:val="000000"/>
          <w:sz w:val="24"/>
          <w:szCs w:val="24"/>
          <w:lang w:val="ru-RU"/>
        </w:rPr>
      </w:pPr>
    </w:p>
    <w:p w:rsidR="00EF2640" w:rsidRPr="004430DE" w:rsidRDefault="00EF2640" w:rsidP="00671A4F">
      <w:pPr>
        <w:pStyle w:val="ListParagraph"/>
        <w:widowControl w:val="0"/>
        <w:numPr>
          <w:ilvl w:val="0"/>
          <w:numId w:val="15"/>
        </w:numPr>
        <w:autoSpaceDE w:val="0"/>
        <w:autoSpaceDN w:val="0"/>
        <w:adjustRightInd w:val="0"/>
        <w:snapToGrid w:val="0"/>
        <w:spacing w:after="0" w:line="240" w:lineRule="auto"/>
        <w:jc w:val="both"/>
        <w:rPr>
          <w:rFonts w:ascii="Times New Roman" w:hAnsi="Times New Roman"/>
          <w:sz w:val="24"/>
          <w:szCs w:val="24"/>
          <w:lang w:val="ru-RU"/>
        </w:rPr>
      </w:pPr>
      <w:r w:rsidRPr="004430DE">
        <w:rPr>
          <w:rFonts w:ascii="Times New Roman" w:hAnsi="Times New Roman"/>
          <w:color w:val="000000"/>
          <w:sz w:val="24"/>
          <w:szCs w:val="24"/>
          <w:lang w:val="ru-RU"/>
        </w:rPr>
        <w:t>Код оцене понуда примљених по појединачном позиву Наручиоца, након закључења оквирног споразума, примениће се критеријум најнижа цена. У случају да две или више понуда имају исту цену доделиће се уговор, или издати наруџбеница, понуђачу који у понуди наведе краћи рок испоруке. У случају изједначености понуда и по овом критеријуму, додатни критеријум је дужина гарантног рока, тако да ће се најповољнијом сматрати понуда најдужег гарантног рока. У случају и даље изједначености понуда, додатни критеријум је дужина рока плаћања, тако да ће се најповољнијом сматрати понуда најдужег рока плаћања. У случају изједначености понуда и након примене додатних критеријума, најповољнија понуда биће одабрана путем жреба.</w:t>
      </w:r>
    </w:p>
    <w:p w:rsidR="00EF2640" w:rsidRPr="00A647F4" w:rsidRDefault="00EF2640" w:rsidP="00EF2640">
      <w:pPr>
        <w:widowControl w:val="0"/>
        <w:autoSpaceDE w:val="0"/>
        <w:autoSpaceDN w:val="0"/>
        <w:adjustRightInd w:val="0"/>
        <w:snapToGrid w:val="0"/>
        <w:spacing w:after="0" w:line="240" w:lineRule="auto"/>
        <w:jc w:val="both"/>
        <w:rPr>
          <w:rFonts w:ascii="Times New Roman" w:hAnsi="Times New Roman"/>
          <w:color w:val="000000"/>
          <w:sz w:val="24"/>
          <w:szCs w:val="24"/>
          <w:lang w:val="sr-Cyrl-CS"/>
        </w:rPr>
      </w:pPr>
    </w:p>
    <w:p w:rsidR="00EF2640" w:rsidRPr="004430DE" w:rsidRDefault="00EF2640" w:rsidP="00671A4F">
      <w:pPr>
        <w:pStyle w:val="ListParagraph"/>
        <w:widowControl w:val="0"/>
        <w:numPr>
          <w:ilvl w:val="0"/>
          <w:numId w:val="15"/>
        </w:numPr>
        <w:autoSpaceDE w:val="0"/>
        <w:autoSpaceDN w:val="0"/>
        <w:adjustRightInd w:val="0"/>
        <w:snapToGrid w:val="0"/>
        <w:spacing w:after="0" w:line="240" w:lineRule="auto"/>
        <w:jc w:val="both"/>
        <w:rPr>
          <w:rFonts w:ascii="Times New Roman" w:hAnsi="Times New Roman"/>
          <w:sz w:val="24"/>
          <w:szCs w:val="24"/>
          <w:lang w:val="ru-RU"/>
        </w:rPr>
      </w:pPr>
      <w:r w:rsidRPr="004430DE">
        <w:rPr>
          <w:rFonts w:ascii="Times New Roman" w:hAnsi="Times New Roman"/>
          <w:color w:val="000000"/>
          <w:sz w:val="24"/>
          <w:szCs w:val="24"/>
          <w:lang w:val="ru-RU"/>
        </w:rPr>
        <w:t xml:space="preserve">Рок за испоруку је _______ (максимум </w:t>
      </w:r>
      <w:r w:rsidR="00EB1B61">
        <w:rPr>
          <w:rFonts w:ascii="Times New Roman" w:hAnsi="Times New Roman"/>
          <w:color w:val="000000"/>
          <w:sz w:val="24"/>
          <w:szCs w:val="24"/>
          <w:lang w:val="ru-RU"/>
        </w:rPr>
        <w:t>5</w:t>
      </w:r>
      <w:r w:rsidRPr="004430DE">
        <w:rPr>
          <w:rFonts w:ascii="Times New Roman" w:hAnsi="Times New Roman"/>
          <w:color w:val="000000"/>
          <w:sz w:val="24"/>
          <w:szCs w:val="24"/>
          <w:lang w:val="ru-RU"/>
        </w:rPr>
        <w:t xml:space="preserve"> радних дана) дана од издавања наруџбенице/закључења уговора. </w:t>
      </w:r>
    </w:p>
    <w:p w:rsidR="00EF2640" w:rsidRDefault="00EF2640" w:rsidP="00EF2640">
      <w:pPr>
        <w:widowControl w:val="0"/>
        <w:autoSpaceDE w:val="0"/>
        <w:autoSpaceDN w:val="0"/>
        <w:adjustRightInd w:val="0"/>
        <w:spacing w:after="0" w:line="240" w:lineRule="auto"/>
        <w:rPr>
          <w:rFonts w:ascii="Times New Roman" w:hAnsi="Times New Roman"/>
          <w:bCs/>
          <w:sz w:val="24"/>
          <w:szCs w:val="24"/>
          <w:lang w:val="ru-RU"/>
        </w:rPr>
      </w:pPr>
    </w:p>
    <w:p w:rsidR="00EF2640" w:rsidRPr="004430DE" w:rsidRDefault="00EF2640" w:rsidP="00671A4F">
      <w:pPr>
        <w:pStyle w:val="ListParagraph"/>
        <w:widowControl w:val="0"/>
        <w:numPr>
          <w:ilvl w:val="0"/>
          <w:numId w:val="15"/>
        </w:numPr>
        <w:autoSpaceDE w:val="0"/>
        <w:autoSpaceDN w:val="0"/>
        <w:adjustRightInd w:val="0"/>
        <w:spacing w:after="0" w:line="240" w:lineRule="auto"/>
        <w:jc w:val="both"/>
        <w:rPr>
          <w:rFonts w:ascii="Times New Roman" w:hAnsi="Times New Roman"/>
          <w:bCs/>
          <w:sz w:val="24"/>
          <w:szCs w:val="24"/>
          <w:lang w:val="ru-RU"/>
        </w:rPr>
      </w:pPr>
      <w:r w:rsidRPr="004430DE">
        <w:rPr>
          <w:rFonts w:ascii="Times New Roman" w:hAnsi="Times New Roman"/>
          <w:bCs/>
          <w:sz w:val="24"/>
          <w:szCs w:val="24"/>
          <w:lang w:val="ru-RU"/>
        </w:rPr>
        <w:t xml:space="preserve">Наручилац за све време трајања овог оквирног споразума задржава право да врши проверу понуђених цена коштања </w:t>
      </w:r>
      <w:r w:rsidRPr="004430DE">
        <w:rPr>
          <w:rFonts w:ascii="Times New Roman" w:hAnsi="Times New Roman"/>
          <w:bCs/>
          <w:sz w:val="24"/>
          <w:szCs w:val="24"/>
          <w:lang w:val="sr-Cyrl-RS"/>
        </w:rPr>
        <w:t>рачунара и рачунарске опреме са упоредивим тржишним ценама</w:t>
      </w:r>
      <w:r w:rsidRPr="004430DE">
        <w:rPr>
          <w:rFonts w:ascii="Times New Roman" w:hAnsi="Times New Roman"/>
          <w:bCs/>
          <w:sz w:val="24"/>
          <w:szCs w:val="24"/>
          <w:lang w:val="ru-RU"/>
        </w:rPr>
        <w:t xml:space="preserve">. Уколико приликом провере цена Наручилац уочи да постоје </w:t>
      </w:r>
      <w:r w:rsidRPr="004430DE">
        <w:rPr>
          <w:rFonts w:ascii="Times New Roman" w:hAnsi="Times New Roman"/>
          <w:bCs/>
          <w:sz w:val="24"/>
          <w:szCs w:val="24"/>
          <w:lang w:val="sr-Cyrl-RS"/>
        </w:rPr>
        <w:t>одступања у цени између најповољније понуде добављача по конкретном позиву на понуду и понуде коју је нашао Наручилац</w:t>
      </w:r>
      <w:r w:rsidRPr="004430DE">
        <w:rPr>
          <w:rFonts w:ascii="Times New Roman" w:hAnsi="Times New Roman"/>
          <w:bCs/>
          <w:sz w:val="24"/>
          <w:szCs w:val="24"/>
          <w:lang w:val="sr-Cyrl-CS"/>
        </w:rPr>
        <w:t>, у том случају Наручилац неће издати наруџбеницу/односно неће закључити уговор, него ће од најповољнијег понуђача по конкретном позиву на понуду, затражити да понуди повољнију или исту цену у односу на понуду коју је нашао Наручилац</w:t>
      </w:r>
      <w:r w:rsidRPr="004430DE">
        <w:rPr>
          <w:rFonts w:ascii="Times New Roman" w:hAnsi="Times New Roman"/>
          <w:bCs/>
          <w:sz w:val="24"/>
          <w:szCs w:val="24"/>
          <w:lang w:val="ru-RU"/>
        </w:rPr>
        <w:t>. У супротном, Наручилац задржава право да активира финансијско средство обезбеђења за добро извршење посла у складу са чланом 9. став 1. тачка 2. овог споразума. Уколико најповољнији понуђач не поступи по захтеву Наручиоца, Наручилац задржава право да исти захтев упути следеће рангираном понуђачу, уз могућност активирања истог средства обезбеђења.</w:t>
      </w:r>
    </w:p>
    <w:p w:rsidR="00EF2640" w:rsidRDefault="00EF2640" w:rsidP="00EF2640">
      <w:pPr>
        <w:widowControl w:val="0"/>
        <w:autoSpaceDE w:val="0"/>
        <w:autoSpaceDN w:val="0"/>
        <w:adjustRightInd w:val="0"/>
        <w:spacing w:after="0" w:line="240" w:lineRule="auto"/>
        <w:jc w:val="both"/>
        <w:rPr>
          <w:rFonts w:ascii="Times New Roman" w:hAnsi="Times New Roman"/>
          <w:bCs/>
          <w:sz w:val="24"/>
          <w:szCs w:val="24"/>
          <w:lang w:val="ru-RU"/>
        </w:rPr>
      </w:pPr>
    </w:p>
    <w:p w:rsidR="00EF2640" w:rsidRPr="004430DE" w:rsidRDefault="00EF2640" w:rsidP="00671A4F">
      <w:pPr>
        <w:pStyle w:val="ListParagraph"/>
        <w:widowControl w:val="0"/>
        <w:numPr>
          <w:ilvl w:val="0"/>
          <w:numId w:val="15"/>
        </w:numPr>
        <w:autoSpaceDE w:val="0"/>
        <w:autoSpaceDN w:val="0"/>
        <w:adjustRightInd w:val="0"/>
        <w:spacing w:after="0" w:line="240" w:lineRule="auto"/>
        <w:jc w:val="both"/>
        <w:rPr>
          <w:rFonts w:ascii="Times New Roman" w:hAnsi="Times New Roman"/>
          <w:bCs/>
          <w:sz w:val="24"/>
          <w:szCs w:val="24"/>
          <w:lang w:val="ru-RU"/>
        </w:rPr>
      </w:pPr>
      <w:r w:rsidRPr="004430DE">
        <w:rPr>
          <w:rFonts w:ascii="Times New Roman" w:hAnsi="Times New Roman"/>
          <w:color w:val="000000"/>
          <w:sz w:val="24"/>
          <w:szCs w:val="24"/>
          <w:lang w:val="ru-RU"/>
        </w:rPr>
        <w:t xml:space="preserve">Ако у поступку по поједничаном позиву за достављање понуде, не пристигне ниједна понуда, а Наручилац нађе понуду са ценом која није већа од упоредиве тржишне цене, </w:t>
      </w:r>
      <w:r w:rsidR="004430DE">
        <w:rPr>
          <w:rFonts w:ascii="Times New Roman" w:hAnsi="Times New Roman"/>
          <w:color w:val="000000"/>
          <w:sz w:val="24"/>
          <w:szCs w:val="24"/>
          <w:lang w:val="ru-RU"/>
        </w:rPr>
        <w:t>позив ће се поновити ка свим до</w:t>
      </w:r>
      <w:r w:rsidRPr="004430DE">
        <w:rPr>
          <w:rFonts w:ascii="Times New Roman" w:hAnsi="Times New Roman"/>
          <w:color w:val="000000"/>
          <w:sz w:val="24"/>
          <w:szCs w:val="24"/>
          <w:lang w:val="ru-RU"/>
        </w:rPr>
        <w:t xml:space="preserve">бављачима са захтевом да понуде </w:t>
      </w:r>
      <w:r w:rsidRPr="004430DE">
        <w:rPr>
          <w:rFonts w:ascii="Times New Roman" w:hAnsi="Times New Roman"/>
          <w:bCs/>
          <w:sz w:val="24"/>
          <w:szCs w:val="24"/>
          <w:lang w:val="sr-Cyrl-CS"/>
        </w:rPr>
        <w:t>повољнију или исту цену у односу на понуду коју је нашао Наручилац</w:t>
      </w:r>
      <w:r w:rsidRPr="004430DE">
        <w:rPr>
          <w:rFonts w:ascii="Times New Roman" w:hAnsi="Times New Roman"/>
          <w:bCs/>
          <w:sz w:val="24"/>
          <w:szCs w:val="24"/>
          <w:lang w:val="ru-RU"/>
        </w:rPr>
        <w:t>. У супротном, Наручилац задржава право да активира финансијско средство обезбеђења за добро извршење посла у складу са чланом 9. став 1. тачка 2. овог споразума.</w:t>
      </w:r>
    </w:p>
    <w:p w:rsidR="00EF2640" w:rsidRPr="00A647F4" w:rsidRDefault="00EF2640" w:rsidP="00EF2640">
      <w:pPr>
        <w:widowControl w:val="0"/>
        <w:autoSpaceDE w:val="0"/>
        <w:autoSpaceDN w:val="0"/>
        <w:adjustRightInd w:val="0"/>
        <w:spacing w:after="0" w:line="240" w:lineRule="auto"/>
        <w:jc w:val="center"/>
        <w:rPr>
          <w:rFonts w:ascii="Times New Roman" w:hAnsi="Times New Roman"/>
          <w:b/>
          <w:bCs/>
          <w:sz w:val="24"/>
          <w:szCs w:val="24"/>
          <w:lang w:val="sr-Latn-CS"/>
        </w:rPr>
      </w:pPr>
      <w:r w:rsidRPr="00A647F4">
        <w:rPr>
          <w:rFonts w:ascii="Times New Roman" w:hAnsi="Times New Roman"/>
          <w:b/>
          <w:bCs/>
          <w:sz w:val="24"/>
          <w:szCs w:val="24"/>
          <w:lang w:val="sr-Latn-CS"/>
        </w:rPr>
        <w:t>Услови и начин плаћања</w:t>
      </w:r>
    </w:p>
    <w:p w:rsidR="00EF2640" w:rsidRPr="00A647F4" w:rsidRDefault="00EF2640" w:rsidP="00EF2640">
      <w:pPr>
        <w:widowControl w:val="0"/>
        <w:autoSpaceDE w:val="0"/>
        <w:autoSpaceDN w:val="0"/>
        <w:adjustRightInd w:val="0"/>
        <w:spacing w:after="0" w:line="240" w:lineRule="auto"/>
        <w:jc w:val="center"/>
        <w:rPr>
          <w:rFonts w:ascii="Times New Roman" w:hAnsi="Times New Roman"/>
          <w:bCs/>
          <w:sz w:val="24"/>
          <w:szCs w:val="24"/>
          <w:lang w:val="sr-Latn-CS"/>
        </w:rPr>
      </w:pPr>
      <w:r w:rsidRPr="00A647F4">
        <w:rPr>
          <w:rFonts w:ascii="Times New Roman" w:hAnsi="Times New Roman"/>
          <w:bCs/>
          <w:sz w:val="24"/>
          <w:szCs w:val="24"/>
          <w:lang w:val="sr-Latn-CS"/>
        </w:rPr>
        <w:t xml:space="preserve">Члан </w:t>
      </w:r>
      <w:r w:rsidRPr="00A647F4">
        <w:rPr>
          <w:rFonts w:ascii="Times New Roman" w:hAnsi="Times New Roman"/>
          <w:bCs/>
          <w:sz w:val="24"/>
          <w:szCs w:val="24"/>
          <w:lang w:val="sr-Cyrl-CS"/>
        </w:rPr>
        <w:t>5</w:t>
      </w:r>
      <w:r w:rsidRPr="00A647F4">
        <w:rPr>
          <w:rFonts w:ascii="Times New Roman" w:hAnsi="Times New Roman"/>
          <w:bCs/>
          <w:sz w:val="24"/>
          <w:szCs w:val="24"/>
          <w:lang w:val="sr-Latn-CS"/>
        </w:rPr>
        <w:t>.</w:t>
      </w:r>
    </w:p>
    <w:p w:rsidR="00EF2640" w:rsidRPr="004430DE" w:rsidRDefault="00EF2640" w:rsidP="00671A4F">
      <w:pPr>
        <w:pStyle w:val="ListParagraph"/>
        <w:widowControl w:val="0"/>
        <w:numPr>
          <w:ilvl w:val="0"/>
          <w:numId w:val="19"/>
        </w:numPr>
        <w:autoSpaceDE w:val="0"/>
        <w:autoSpaceDN w:val="0"/>
        <w:adjustRightInd w:val="0"/>
        <w:spacing w:after="0" w:line="240" w:lineRule="auto"/>
        <w:rPr>
          <w:rFonts w:ascii="Times New Roman" w:hAnsi="Times New Roman"/>
          <w:bCs/>
          <w:sz w:val="24"/>
          <w:szCs w:val="24"/>
          <w:lang w:val="sr-Latn-CS"/>
        </w:rPr>
      </w:pPr>
      <w:r w:rsidRPr="004430DE">
        <w:rPr>
          <w:rFonts w:ascii="Times New Roman" w:hAnsi="Times New Roman"/>
          <w:bCs/>
          <w:sz w:val="24"/>
          <w:szCs w:val="24"/>
          <w:lang w:val="sr-Latn-CS"/>
        </w:rPr>
        <w:t>Уговорне стране су сагласне да се плаћање по овом уговору изврши на следећи начин:</w:t>
      </w:r>
    </w:p>
    <w:p w:rsidR="00EF2640" w:rsidRDefault="00EF2640" w:rsidP="00CB5581">
      <w:pPr>
        <w:widowControl w:val="0"/>
        <w:autoSpaceDE w:val="0"/>
        <w:autoSpaceDN w:val="0"/>
        <w:adjustRightInd w:val="0"/>
        <w:spacing w:after="0" w:line="240" w:lineRule="auto"/>
        <w:ind w:left="360"/>
        <w:jc w:val="both"/>
        <w:rPr>
          <w:rFonts w:ascii="Times New Roman" w:hAnsi="Times New Roman"/>
          <w:bCs/>
          <w:sz w:val="24"/>
          <w:szCs w:val="24"/>
          <w:lang w:val="sr-Cyrl-CS"/>
        </w:rPr>
      </w:pPr>
      <w:r w:rsidRPr="00A647F4">
        <w:rPr>
          <w:rFonts w:ascii="Times New Roman" w:hAnsi="Times New Roman"/>
          <w:bCs/>
          <w:sz w:val="24"/>
          <w:szCs w:val="24"/>
          <w:lang w:val="sr-Latn-CS"/>
        </w:rPr>
        <w:t xml:space="preserve">за сваку испоруку </w:t>
      </w:r>
      <w:r>
        <w:rPr>
          <w:rFonts w:ascii="Times New Roman" w:hAnsi="Times New Roman"/>
          <w:bCs/>
          <w:sz w:val="24"/>
          <w:szCs w:val="24"/>
          <w:lang w:val="sr-Cyrl-CS"/>
        </w:rPr>
        <w:t xml:space="preserve">Добављач </w:t>
      </w:r>
      <w:r w:rsidRPr="00A647F4">
        <w:rPr>
          <w:rFonts w:ascii="Times New Roman" w:hAnsi="Times New Roman"/>
          <w:bCs/>
          <w:sz w:val="24"/>
          <w:szCs w:val="24"/>
          <w:lang w:val="sr-Latn-CS"/>
        </w:rPr>
        <w:t xml:space="preserve">ће испоставити фактуру која ће бити плаћена у року од </w:t>
      </w:r>
      <w:r w:rsidRPr="00A647F4">
        <w:rPr>
          <w:rFonts w:ascii="Times New Roman" w:hAnsi="Times New Roman"/>
          <w:bCs/>
          <w:sz w:val="24"/>
          <w:szCs w:val="24"/>
          <w:lang w:val="sr-Cyrl-CS"/>
        </w:rPr>
        <w:t xml:space="preserve"> </w:t>
      </w:r>
      <w:r w:rsidR="00912863">
        <w:rPr>
          <w:rFonts w:ascii="Times New Roman" w:hAnsi="Times New Roman"/>
          <w:bCs/>
          <w:sz w:val="24"/>
          <w:szCs w:val="24"/>
          <w:lang w:val="sr-Cyrl-CS"/>
        </w:rPr>
        <w:t>45</w:t>
      </w:r>
      <w:r w:rsidRPr="00A647F4">
        <w:rPr>
          <w:rFonts w:ascii="Times New Roman" w:hAnsi="Times New Roman"/>
          <w:bCs/>
          <w:sz w:val="24"/>
          <w:szCs w:val="24"/>
          <w:lang w:val="sr-Latn-CS"/>
        </w:rPr>
        <w:t xml:space="preserve"> дана од дана пријема </w:t>
      </w:r>
      <w:r>
        <w:rPr>
          <w:rFonts w:ascii="Times New Roman" w:hAnsi="Times New Roman"/>
          <w:bCs/>
          <w:sz w:val="24"/>
          <w:szCs w:val="24"/>
          <w:lang w:val="sr-Cyrl-RS"/>
        </w:rPr>
        <w:t xml:space="preserve">исправног </w:t>
      </w:r>
      <w:r w:rsidRPr="00A647F4">
        <w:rPr>
          <w:rFonts w:ascii="Times New Roman" w:hAnsi="Times New Roman"/>
          <w:bCs/>
          <w:sz w:val="24"/>
          <w:szCs w:val="24"/>
          <w:lang w:val="sr-Latn-CS"/>
        </w:rPr>
        <w:t xml:space="preserve">рачуна </w:t>
      </w:r>
      <w:r>
        <w:rPr>
          <w:rFonts w:ascii="Times New Roman" w:hAnsi="Times New Roman"/>
          <w:bCs/>
          <w:sz w:val="24"/>
          <w:szCs w:val="24"/>
          <w:lang w:val="sr-Cyrl-CS"/>
        </w:rPr>
        <w:t>Добављача</w:t>
      </w:r>
      <w:r w:rsidRPr="00A647F4">
        <w:rPr>
          <w:rFonts w:ascii="Times New Roman" w:hAnsi="Times New Roman"/>
          <w:bCs/>
          <w:sz w:val="24"/>
          <w:szCs w:val="24"/>
          <w:lang w:val="sr-Latn-CS"/>
        </w:rPr>
        <w:t>, на основу верификоване отпремнице-пријемнице</w:t>
      </w:r>
      <w:r>
        <w:rPr>
          <w:rFonts w:ascii="Times New Roman" w:hAnsi="Times New Roman"/>
          <w:bCs/>
          <w:sz w:val="24"/>
          <w:szCs w:val="24"/>
          <w:lang w:val="sr-Cyrl-RS"/>
        </w:rPr>
        <w:t xml:space="preserve"> или записника</w:t>
      </w:r>
      <w:r w:rsidRPr="00A647F4">
        <w:rPr>
          <w:rFonts w:ascii="Times New Roman" w:hAnsi="Times New Roman"/>
          <w:bCs/>
          <w:sz w:val="24"/>
          <w:szCs w:val="24"/>
          <w:lang w:val="sr-Latn-CS"/>
        </w:rPr>
        <w:t xml:space="preserve"> о примопредаји добара.</w:t>
      </w:r>
    </w:p>
    <w:p w:rsidR="00EF2640" w:rsidRDefault="00EF2640" w:rsidP="00EF2640">
      <w:pPr>
        <w:widowControl w:val="0"/>
        <w:autoSpaceDE w:val="0"/>
        <w:autoSpaceDN w:val="0"/>
        <w:adjustRightInd w:val="0"/>
        <w:spacing w:after="0" w:line="240" w:lineRule="auto"/>
        <w:jc w:val="center"/>
        <w:rPr>
          <w:rFonts w:ascii="Times New Roman" w:hAnsi="Times New Roman"/>
          <w:b/>
          <w:bCs/>
          <w:sz w:val="24"/>
          <w:szCs w:val="24"/>
          <w:lang w:val="sr-Cyrl-CS"/>
        </w:rPr>
      </w:pPr>
    </w:p>
    <w:p w:rsidR="00EF2640" w:rsidRPr="006E06CE" w:rsidRDefault="00EF2640" w:rsidP="00EF2640">
      <w:pPr>
        <w:widowControl w:val="0"/>
        <w:autoSpaceDE w:val="0"/>
        <w:autoSpaceDN w:val="0"/>
        <w:adjustRightInd w:val="0"/>
        <w:spacing w:after="0" w:line="240" w:lineRule="auto"/>
        <w:jc w:val="center"/>
        <w:rPr>
          <w:rFonts w:ascii="Times New Roman" w:hAnsi="Times New Roman"/>
          <w:b/>
          <w:bCs/>
          <w:sz w:val="24"/>
          <w:szCs w:val="24"/>
          <w:lang w:val="sr-Cyrl-CS"/>
        </w:rPr>
      </w:pPr>
      <w:r w:rsidRPr="006E06CE">
        <w:rPr>
          <w:rFonts w:ascii="Times New Roman" w:hAnsi="Times New Roman"/>
          <w:b/>
          <w:bCs/>
          <w:sz w:val="24"/>
          <w:szCs w:val="24"/>
          <w:lang w:val="sr-Cyrl-CS"/>
        </w:rPr>
        <w:t>Уговорна казна</w:t>
      </w:r>
    </w:p>
    <w:p w:rsidR="00EF2640" w:rsidRDefault="00EF2640" w:rsidP="00EF2640">
      <w:pPr>
        <w:widowControl w:val="0"/>
        <w:autoSpaceDE w:val="0"/>
        <w:autoSpaceDN w:val="0"/>
        <w:adjustRightInd w:val="0"/>
        <w:spacing w:after="0" w:line="360" w:lineRule="auto"/>
        <w:jc w:val="center"/>
        <w:rPr>
          <w:rFonts w:ascii="Times New Roman" w:hAnsi="Times New Roman"/>
          <w:bCs/>
          <w:sz w:val="24"/>
          <w:szCs w:val="24"/>
          <w:lang w:val="sr-Cyrl-CS"/>
        </w:rPr>
      </w:pPr>
      <w:r w:rsidRPr="00A647F4">
        <w:rPr>
          <w:rFonts w:ascii="Times New Roman" w:hAnsi="Times New Roman"/>
          <w:bCs/>
          <w:sz w:val="24"/>
          <w:szCs w:val="24"/>
          <w:lang w:val="sr-Latn-CS"/>
        </w:rPr>
        <w:t xml:space="preserve">Члан </w:t>
      </w:r>
      <w:r w:rsidRPr="00A647F4">
        <w:rPr>
          <w:rFonts w:ascii="Times New Roman" w:hAnsi="Times New Roman"/>
          <w:bCs/>
          <w:sz w:val="24"/>
          <w:szCs w:val="24"/>
          <w:lang w:val="sr-Cyrl-CS"/>
        </w:rPr>
        <w:t>6</w:t>
      </w:r>
      <w:r w:rsidRPr="00A647F4">
        <w:rPr>
          <w:rFonts w:ascii="Times New Roman" w:hAnsi="Times New Roman"/>
          <w:bCs/>
          <w:sz w:val="24"/>
          <w:szCs w:val="24"/>
          <w:lang w:val="sr-Latn-CS"/>
        </w:rPr>
        <w:t>.</w:t>
      </w:r>
    </w:p>
    <w:p w:rsidR="00EF2640" w:rsidRPr="004430DE" w:rsidRDefault="00EF2640" w:rsidP="00671A4F">
      <w:pPr>
        <w:pStyle w:val="ListParagraph"/>
        <w:widowControl w:val="0"/>
        <w:numPr>
          <w:ilvl w:val="0"/>
          <w:numId w:val="20"/>
        </w:numPr>
        <w:autoSpaceDE w:val="0"/>
        <w:autoSpaceDN w:val="0"/>
        <w:adjustRightInd w:val="0"/>
        <w:spacing w:after="0" w:line="240" w:lineRule="auto"/>
        <w:jc w:val="both"/>
        <w:rPr>
          <w:rFonts w:ascii="Times New Roman" w:hAnsi="Times New Roman"/>
          <w:bCs/>
          <w:sz w:val="24"/>
          <w:szCs w:val="24"/>
          <w:lang w:val="sr-Cyrl-CS"/>
        </w:rPr>
      </w:pPr>
      <w:r w:rsidRPr="004430DE">
        <w:rPr>
          <w:rFonts w:ascii="Times New Roman" w:hAnsi="Times New Roman"/>
          <w:bCs/>
          <w:sz w:val="24"/>
          <w:szCs w:val="24"/>
          <w:lang w:val="sr-Cyrl-CS"/>
        </w:rPr>
        <w:t>Уколико Добављач коме је издата појединачна наруџбеница на основу овог Оквирног споразума не изврши испоруку добара у уговореном року, обавезан је да за сваки дан кашњења уплати Наручиоцу износ од 0,5% од вредности конкретне наруџбенице/уговора,  с тим да укупан износ уговорне казне по тој наруџбеници/уговору не може прећи  10 % од вредности конкретне наруџбенице/уговора.</w:t>
      </w:r>
    </w:p>
    <w:p w:rsidR="00EF2640" w:rsidRDefault="00EF2640" w:rsidP="00EF2640">
      <w:pPr>
        <w:widowControl w:val="0"/>
        <w:autoSpaceDE w:val="0"/>
        <w:autoSpaceDN w:val="0"/>
        <w:adjustRightInd w:val="0"/>
        <w:spacing w:after="0" w:line="240" w:lineRule="auto"/>
        <w:jc w:val="both"/>
        <w:rPr>
          <w:rFonts w:ascii="Times New Roman" w:hAnsi="Times New Roman"/>
          <w:bCs/>
          <w:sz w:val="24"/>
          <w:szCs w:val="24"/>
          <w:lang w:val="sr-Cyrl-CS"/>
        </w:rPr>
      </w:pPr>
    </w:p>
    <w:p w:rsidR="00EF2640" w:rsidRPr="004430DE" w:rsidRDefault="00EF2640" w:rsidP="00671A4F">
      <w:pPr>
        <w:pStyle w:val="ListParagraph"/>
        <w:widowControl w:val="0"/>
        <w:numPr>
          <w:ilvl w:val="0"/>
          <w:numId w:val="20"/>
        </w:numPr>
        <w:autoSpaceDE w:val="0"/>
        <w:autoSpaceDN w:val="0"/>
        <w:adjustRightInd w:val="0"/>
        <w:spacing w:after="0" w:line="240" w:lineRule="auto"/>
        <w:jc w:val="both"/>
        <w:rPr>
          <w:rFonts w:ascii="Times New Roman" w:hAnsi="Times New Roman"/>
          <w:bCs/>
          <w:sz w:val="24"/>
          <w:szCs w:val="24"/>
          <w:lang w:val="sr-Cyrl-CS"/>
        </w:rPr>
      </w:pPr>
      <w:r w:rsidRPr="004430DE">
        <w:rPr>
          <w:rFonts w:ascii="Times New Roman" w:hAnsi="Times New Roman"/>
          <w:bCs/>
          <w:sz w:val="24"/>
          <w:szCs w:val="24"/>
          <w:lang w:val="sr-Cyrl-CS"/>
        </w:rPr>
        <w:t>Уколико Добављач коме је издата наруџбеница/односно са којим је закључен уговор на основу Оквирног споразума не изврши испоруку добара или је делимично изврши, обавезан је да плати Наручиоцу уговорну казну у износу од 10 % вредности конкретне наруџбенице/уговора.</w:t>
      </w:r>
    </w:p>
    <w:p w:rsidR="00EF2640" w:rsidRDefault="00EF2640" w:rsidP="00EF2640">
      <w:pPr>
        <w:widowControl w:val="0"/>
        <w:autoSpaceDE w:val="0"/>
        <w:autoSpaceDN w:val="0"/>
        <w:adjustRightInd w:val="0"/>
        <w:spacing w:after="0" w:line="240" w:lineRule="auto"/>
        <w:jc w:val="both"/>
        <w:rPr>
          <w:rFonts w:ascii="Times New Roman" w:hAnsi="Times New Roman"/>
          <w:bCs/>
          <w:sz w:val="24"/>
          <w:szCs w:val="24"/>
          <w:lang w:val="sr-Cyrl-CS"/>
        </w:rPr>
      </w:pPr>
    </w:p>
    <w:p w:rsidR="00EF2640" w:rsidRPr="004430DE" w:rsidRDefault="00EF2640" w:rsidP="00671A4F">
      <w:pPr>
        <w:pStyle w:val="ListParagraph"/>
        <w:widowControl w:val="0"/>
        <w:numPr>
          <w:ilvl w:val="0"/>
          <w:numId w:val="20"/>
        </w:numPr>
        <w:autoSpaceDE w:val="0"/>
        <w:autoSpaceDN w:val="0"/>
        <w:adjustRightInd w:val="0"/>
        <w:spacing w:after="0" w:line="240" w:lineRule="auto"/>
        <w:jc w:val="both"/>
        <w:rPr>
          <w:rFonts w:ascii="Times New Roman" w:hAnsi="Times New Roman"/>
          <w:bCs/>
          <w:sz w:val="24"/>
          <w:szCs w:val="24"/>
          <w:lang w:val="sr-Cyrl-CS"/>
        </w:rPr>
      </w:pPr>
      <w:r w:rsidRPr="004430DE">
        <w:rPr>
          <w:rFonts w:ascii="Times New Roman" w:hAnsi="Times New Roman"/>
          <w:bCs/>
          <w:sz w:val="24"/>
          <w:szCs w:val="24"/>
          <w:lang w:val="sr-Cyrl-CS"/>
        </w:rPr>
        <w:t xml:space="preserve">Право Наручиоца на наплату уговорне казне не утиче на право Наручиоца да захтева накнаду </w:t>
      </w:r>
      <w:r w:rsidRPr="004430DE">
        <w:rPr>
          <w:rFonts w:ascii="Times New Roman" w:hAnsi="Times New Roman"/>
          <w:bCs/>
          <w:sz w:val="24"/>
          <w:szCs w:val="24"/>
          <w:lang w:val="sr-Cyrl-CS"/>
        </w:rPr>
        <w:lastRenderedPageBreak/>
        <w:t>штете.</w:t>
      </w:r>
    </w:p>
    <w:p w:rsidR="00EF2640" w:rsidRPr="00A547AB" w:rsidRDefault="00EF2640" w:rsidP="00EF2640">
      <w:pPr>
        <w:widowControl w:val="0"/>
        <w:autoSpaceDE w:val="0"/>
        <w:autoSpaceDN w:val="0"/>
        <w:adjustRightInd w:val="0"/>
        <w:spacing w:after="0" w:line="240" w:lineRule="auto"/>
        <w:jc w:val="center"/>
        <w:rPr>
          <w:rFonts w:ascii="Times New Roman" w:hAnsi="Times New Roman"/>
          <w:b/>
          <w:bCs/>
          <w:sz w:val="24"/>
          <w:szCs w:val="24"/>
          <w:lang w:val="sr-Cyrl-CS"/>
        </w:rPr>
      </w:pPr>
      <w:r w:rsidRPr="00A547AB">
        <w:rPr>
          <w:rFonts w:ascii="Times New Roman" w:hAnsi="Times New Roman"/>
          <w:b/>
          <w:bCs/>
          <w:sz w:val="24"/>
          <w:szCs w:val="24"/>
          <w:lang w:val="sr-Cyrl-CS"/>
        </w:rPr>
        <w:t>Виша сила</w:t>
      </w:r>
    </w:p>
    <w:p w:rsidR="00EF2640" w:rsidRDefault="00EF2640" w:rsidP="00EF2640">
      <w:pPr>
        <w:widowControl w:val="0"/>
        <w:autoSpaceDE w:val="0"/>
        <w:autoSpaceDN w:val="0"/>
        <w:adjustRightInd w:val="0"/>
        <w:spacing w:after="0" w:line="240" w:lineRule="auto"/>
        <w:jc w:val="center"/>
        <w:rPr>
          <w:rFonts w:ascii="Times New Roman" w:hAnsi="Times New Roman"/>
          <w:bCs/>
          <w:sz w:val="24"/>
          <w:szCs w:val="24"/>
          <w:lang w:val="sr-Cyrl-CS"/>
        </w:rPr>
      </w:pPr>
      <w:r w:rsidRPr="00A647F4">
        <w:rPr>
          <w:rFonts w:ascii="Times New Roman" w:hAnsi="Times New Roman"/>
          <w:bCs/>
          <w:sz w:val="24"/>
          <w:szCs w:val="24"/>
          <w:lang w:val="sr-Latn-CS"/>
        </w:rPr>
        <w:t xml:space="preserve">Члан </w:t>
      </w:r>
      <w:r w:rsidRPr="00A647F4">
        <w:rPr>
          <w:rFonts w:ascii="Times New Roman" w:hAnsi="Times New Roman"/>
          <w:bCs/>
          <w:sz w:val="24"/>
          <w:szCs w:val="24"/>
          <w:lang w:val="sr-Cyrl-CS"/>
        </w:rPr>
        <w:t>7</w:t>
      </w:r>
      <w:r w:rsidRPr="00A647F4">
        <w:rPr>
          <w:rFonts w:ascii="Times New Roman" w:hAnsi="Times New Roman"/>
          <w:bCs/>
          <w:sz w:val="24"/>
          <w:szCs w:val="24"/>
          <w:lang w:val="sr-Latn-CS"/>
        </w:rPr>
        <w:t>.</w:t>
      </w:r>
    </w:p>
    <w:p w:rsidR="00EF2640" w:rsidRPr="004430DE" w:rsidRDefault="00EF2640" w:rsidP="00671A4F">
      <w:pPr>
        <w:pStyle w:val="ListParagraph"/>
        <w:widowControl w:val="0"/>
        <w:numPr>
          <w:ilvl w:val="0"/>
          <w:numId w:val="21"/>
        </w:numPr>
        <w:autoSpaceDE w:val="0"/>
        <w:autoSpaceDN w:val="0"/>
        <w:adjustRightInd w:val="0"/>
        <w:spacing w:after="0" w:line="240" w:lineRule="auto"/>
        <w:jc w:val="both"/>
        <w:rPr>
          <w:rFonts w:ascii="Times New Roman" w:hAnsi="Times New Roman"/>
          <w:bCs/>
          <w:sz w:val="24"/>
          <w:szCs w:val="24"/>
          <w:lang w:val="sr-Latn-CS"/>
        </w:rPr>
      </w:pPr>
      <w:r w:rsidRPr="004430DE">
        <w:rPr>
          <w:rFonts w:ascii="Times New Roman" w:hAnsi="Times New Roman"/>
          <w:bCs/>
          <w:sz w:val="24"/>
          <w:szCs w:val="24"/>
          <w:lang w:val="sr-Latn-CS"/>
        </w:rPr>
        <w:t>Наступање више силе ослобађа од одговорности уговорне стране за кашњење у извршењу уговорних обавеза.</w:t>
      </w:r>
    </w:p>
    <w:p w:rsidR="00EF2640" w:rsidRPr="00A647F4" w:rsidRDefault="00EF2640" w:rsidP="00EF2640">
      <w:pPr>
        <w:widowControl w:val="0"/>
        <w:autoSpaceDE w:val="0"/>
        <w:autoSpaceDN w:val="0"/>
        <w:adjustRightInd w:val="0"/>
        <w:spacing w:after="0" w:line="240" w:lineRule="auto"/>
        <w:jc w:val="both"/>
        <w:rPr>
          <w:rFonts w:ascii="Times New Roman" w:hAnsi="Times New Roman"/>
          <w:bCs/>
          <w:sz w:val="24"/>
          <w:szCs w:val="24"/>
          <w:lang w:val="sr-Latn-CS"/>
        </w:rPr>
      </w:pPr>
    </w:p>
    <w:p w:rsidR="00EF2640" w:rsidRPr="004430DE" w:rsidRDefault="00EF2640" w:rsidP="00671A4F">
      <w:pPr>
        <w:pStyle w:val="ListParagraph"/>
        <w:widowControl w:val="0"/>
        <w:numPr>
          <w:ilvl w:val="0"/>
          <w:numId w:val="21"/>
        </w:numPr>
        <w:autoSpaceDE w:val="0"/>
        <w:autoSpaceDN w:val="0"/>
        <w:adjustRightInd w:val="0"/>
        <w:spacing w:after="0" w:line="240" w:lineRule="auto"/>
        <w:jc w:val="both"/>
        <w:rPr>
          <w:rFonts w:ascii="Times New Roman" w:hAnsi="Times New Roman"/>
          <w:bCs/>
          <w:sz w:val="24"/>
          <w:szCs w:val="24"/>
          <w:lang w:val="sr-Latn-CS"/>
        </w:rPr>
      </w:pPr>
      <w:r w:rsidRPr="004430DE">
        <w:rPr>
          <w:rFonts w:ascii="Times New Roman" w:hAnsi="Times New Roman"/>
          <w:bCs/>
          <w:sz w:val="24"/>
          <w:szCs w:val="24"/>
          <w:lang w:val="sr-Latn-CS"/>
        </w:rPr>
        <w:t xml:space="preserve">Вишом силом сматрају се природне катастрофе, транспортне несреће, одлуке органа власти и други случајеви утврђени </w:t>
      </w:r>
      <w:r w:rsidRPr="004430DE">
        <w:rPr>
          <w:rFonts w:ascii="Times New Roman" w:hAnsi="Times New Roman"/>
          <w:bCs/>
          <w:sz w:val="24"/>
          <w:szCs w:val="24"/>
          <w:lang w:val="sr-Cyrl-RS"/>
        </w:rPr>
        <w:t>з</w:t>
      </w:r>
      <w:r w:rsidRPr="004430DE">
        <w:rPr>
          <w:rFonts w:ascii="Times New Roman" w:hAnsi="Times New Roman"/>
          <w:bCs/>
          <w:sz w:val="24"/>
          <w:szCs w:val="24"/>
          <w:lang w:val="sr-Latn-CS"/>
        </w:rPr>
        <w:t>аконом.</w:t>
      </w:r>
    </w:p>
    <w:p w:rsidR="00EF2640" w:rsidRPr="00A647F4" w:rsidRDefault="00EF2640" w:rsidP="00EF2640">
      <w:pPr>
        <w:widowControl w:val="0"/>
        <w:autoSpaceDE w:val="0"/>
        <w:autoSpaceDN w:val="0"/>
        <w:adjustRightInd w:val="0"/>
        <w:spacing w:after="0" w:line="240" w:lineRule="auto"/>
        <w:rPr>
          <w:rFonts w:ascii="Times New Roman" w:hAnsi="Times New Roman"/>
          <w:bCs/>
          <w:sz w:val="24"/>
          <w:szCs w:val="24"/>
          <w:lang w:val="sr-Latn-CS"/>
        </w:rPr>
      </w:pPr>
    </w:p>
    <w:p w:rsidR="00EF2640" w:rsidRPr="00A547AB" w:rsidRDefault="00EF2640" w:rsidP="00EF2640">
      <w:pPr>
        <w:widowControl w:val="0"/>
        <w:autoSpaceDE w:val="0"/>
        <w:autoSpaceDN w:val="0"/>
        <w:adjustRightInd w:val="0"/>
        <w:spacing w:after="0" w:line="240" w:lineRule="auto"/>
        <w:jc w:val="center"/>
        <w:rPr>
          <w:rFonts w:ascii="Times New Roman" w:hAnsi="Times New Roman"/>
          <w:b/>
          <w:bCs/>
          <w:sz w:val="24"/>
          <w:szCs w:val="24"/>
          <w:lang w:val="sr-Cyrl-CS"/>
        </w:rPr>
      </w:pPr>
      <w:r w:rsidRPr="00A547AB">
        <w:rPr>
          <w:rFonts w:ascii="Times New Roman" w:hAnsi="Times New Roman"/>
          <w:b/>
          <w:bCs/>
          <w:sz w:val="24"/>
          <w:szCs w:val="24"/>
          <w:lang w:val="sr-Cyrl-CS"/>
        </w:rPr>
        <w:t>Рекламација</w:t>
      </w:r>
    </w:p>
    <w:p w:rsidR="00EF2640" w:rsidRDefault="00EF2640" w:rsidP="00EF2640">
      <w:pPr>
        <w:widowControl w:val="0"/>
        <w:autoSpaceDE w:val="0"/>
        <w:autoSpaceDN w:val="0"/>
        <w:adjustRightInd w:val="0"/>
        <w:spacing w:after="0" w:line="240" w:lineRule="auto"/>
        <w:jc w:val="center"/>
        <w:rPr>
          <w:rFonts w:ascii="Times New Roman" w:hAnsi="Times New Roman"/>
          <w:bCs/>
          <w:sz w:val="24"/>
          <w:szCs w:val="24"/>
          <w:lang w:val="sr-Cyrl-CS"/>
        </w:rPr>
      </w:pPr>
      <w:r w:rsidRPr="00A647F4">
        <w:rPr>
          <w:rFonts w:ascii="Times New Roman" w:hAnsi="Times New Roman"/>
          <w:bCs/>
          <w:sz w:val="24"/>
          <w:szCs w:val="24"/>
          <w:lang w:val="sr-Latn-CS"/>
        </w:rPr>
        <w:t>Члан 8.</w:t>
      </w:r>
    </w:p>
    <w:p w:rsidR="00EF2640" w:rsidRPr="004430DE" w:rsidRDefault="00EF2640" w:rsidP="00671A4F">
      <w:pPr>
        <w:pStyle w:val="ListParagraph"/>
        <w:widowControl w:val="0"/>
        <w:numPr>
          <w:ilvl w:val="0"/>
          <w:numId w:val="22"/>
        </w:numPr>
        <w:autoSpaceDE w:val="0"/>
        <w:autoSpaceDN w:val="0"/>
        <w:adjustRightInd w:val="0"/>
        <w:spacing w:after="0" w:line="240" w:lineRule="auto"/>
        <w:jc w:val="both"/>
        <w:rPr>
          <w:rFonts w:ascii="Times New Roman" w:hAnsi="Times New Roman"/>
          <w:bCs/>
          <w:sz w:val="24"/>
          <w:szCs w:val="24"/>
          <w:lang w:val="sr-Latn-CS"/>
        </w:rPr>
      </w:pPr>
      <w:r w:rsidRPr="004430DE">
        <w:rPr>
          <w:rFonts w:ascii="Times New Roman" w:hAnsi="Times New Roman"/>
          <w:bCs/>
          <w:sz w:val="24"/>
          <w:szCs w:val="24"/>
          <w:lang w:val="sr-Cyrl-CS"/>
        </w:rPr>
        <w:t>Добављач</w:t>
      </w:r>
      <w:r w:rsidRPr="004430DE">
        <w:rPr>
          <w:rFonts w:ascii="Times New Roman" w:hAnsi="Times New Roman"/>
          <w:bCs/>
          <w:sz w:val="24"/>
          <w:szCs w:val="24"/>
          <w:lang w:val="sr-Latn-CS"/>
        </w:rPr>
        <w:t xml:space="preserve"> гарантује Наручиоцу да је предмет набавке оригиналан, нов, квалитетан и да одговара стандардима прописаним за те производе.</w:t>
      </w:r>
    </w:p>
    <w:p w:rsidR="00EF2640" w:rsidRPr="00A647F4" w:rsidRDefault="00EF2640" w:rsidP="00EF2640">
      <w:pPr>
        <w:widowControl w:val="0"/>
        <w:autoSpaceDE w:val="0"/>
        <w:autoSpaceDN w:val="0"/>
        <w:adjustRightInd w:val="0"/>
        <w:spacing w:after="0" w:line="240" w:lineRule="auto"/>
        <w:rPr>
          <w:rFonts w:ascii="Times New Roman" w:hAnsi="Times New Roman"/>
          <w:bCs/>
          <w:sz w:val="24"/>
          <w:szCs w:val="24"/>
          <w:lang w:val="sr-Latn-CS"/>
        </w:rPr>
      </w:pPr>
    </w:p>
    <w:p w:rsidR="00EF2640" w:rsidRPr="004430DE" w:rsidRDefault="00EF2640" w:rsidP="00671A4F">
      <w:pPr>
        <w:pStyle w:val="ListParagraph"/>
        <w:widowControl w:val="0"/>
        <w:numPr>
          <w:ilvl w:val="0"/>
          <w:numId w:val="22"/>
        </w:numPr>
        <w:autoSpaceDE w:val="0"/>
        <w:autoSpaceDN w:val="0"/>
        <w:adjustRightInd w:val="0"/>
        <w:spacing w:after="0" w:line="240" w:lineRule="auto"/>
        <w:jc w:val="both"/>
        <w:rPr>
          <w:rFonts w:ascii="Times New Roman" w:hAnsi="Times New Roman"/>
          <w:bCs/>
          <w:sz w:val="24"/>
          <w:szCs w:val="24"/>
          <w:lang w:val="sr-Latn-CS"/>
        </w:rPr>
      </w:pPr>
      <w:r w:rsidRPr="004430DE">
        <w:rPr>
          <w:rFonts w:ascii="Times New Roman" w:hAnsi="Times New Roman"/>
          <w:bCs/>
          <w:sz w:val="24"/>
          <w:szCs w:val="24"/>
          <w:lang w:val="sr-Latn-CS"/>
        </w:rPr>
        <w:t xml:space="preserve">Квантитативни и квалитативни пријем добара вршиће овлашћени представници Наручиоца и </w:t>
      </w:r>
      <w:r w:rsidRPr="004430DE">
        <w:rPr>
          <w:rFonts w:ascii="Times New Roman" w:hAnsi="Times New Roman"/>
          <w:bCs/>
          <w:sz w:val="24"/>
          <w:szCs w:val="24"/>
          <w:lang w:val="sr-Cyrl-CS"/>
        </w:rPr>
        <w:t>Добављача</w:t>
      </w:r>
      <w:r w:rsidRPr="004430DE">
        <w:rPr>
          <w:rFonts w:ascii="Times New Roman" w:hAnsi="Times New Roman"/>
          <w:bCs/>
          <w:sz w:val="24"/>
          <w:szCs w:val="24"/>
          <w:lang w:val="sr-Latn-CS"/>
        </w:rPr>
        <w:t xml:space="preserve"> и записнички утврдити усаглашеност испоручених добара са техничком спецификацијом Наручиоца према </w:t>
      </w:r>
      <w:r w:rsidRPr="004430DE">
        <w:rPr>
          <w:rFonts w:ascii="Times New Roman" w:hAnsi="Times New Roman"/>
          <w:bCs/>
          <w:sz w:val="24"/>
          <w:szCs w:val="24"/>
          <w:lang w:val="sr-Cyrl-CS"/>
        </w:rPr>
        <w:t>техничкој спецификацији у конкурсној документацији и појединачном позиву наручиоца</w:t>
      </w:r>
      <w:r w:rsidRPr="004430DE">
        <w:rPr>
          <w:rFonts w:ascii="Times New Roman" w:hAnsi="Times New Roman"/>
          <w:bCs/>
          <w:sz w:val="24"/>
          <w:szCs w:val="24"/>
          <w:lang w:val="sr-Latn-CS"/>
        </w:rPr>
        <w:t>. Записник потписују обе стране.</w:t>
      </w:r>
    </w:p>
    <w:p w:rsidR="00EF2640" w:rsidRPr="00A647F4" w:rsidRDefault="00EF2640" w:rsidP="00EF2640">
      <w:pPr>
        <w:widowControl w:val="0"/>
        <w:autoSpaceDE w:val="0"/>
        <w:autoSpaceDN w:val="0"/>
        <w:adjustRightInd w:val="0"/>
        <w:spacing w:after="0" w:line="240" w:lineRule="auto"/>
        <w:rPr>
          <w:rFonts w:ascii="Times New Roman" w:hAnsi="Times New Roman"/>
          <w:bCs/>
          <w:sz w:val="24"/>
          <w:szCs w:val="24"/>
          <w:lang w:val="sr-Latn-CS"/>
        </w:rPr>
      </w:pPr>
    </w:p>
    <w:p w:rsidR="00EF2640" w:rsidRPr="004430DE" w:rsidRDefault="00EF2640" w:rsidP="00671A4F">
      <w:pPr>
        <w:pStyle w:val="ListParagraph"/>
        <w:widowControl w:val="0"/>
        <w:numPr>
          <w:ilvl w:val="0"/>
          <w:numId w:val="22"/>
        </w:numPr>
        <w:autoSpaceDE w:val="0"/>
        <w:autoSpaceDN w:val="0"/>
        <w:adjustRightInd w:val="0"/>
        <w:spacing w:after="0" w:line="240" w:lineRule="auto"/>
        <w:jc w:val="both"/>
        <w:rPr>
          <w:rFonts w:ascii="Times New Roman" w:hAnsi="Times New Roman"/>
          <w:bCs/>
          <w:sz w:val="24"/>
          <w:szCs w:val="24"/>
          <w:lang w:val="sr-Latn-CS"/>
        </w:rPr>
      </w:pPr>
      <w:r w:rsidRPr="004430DE">
        <w:rPr>
          <w:rFonts w:ascii="Times New Roman" w:hAnsi="Times New Roman"/>
          <w:bCs/>
          <w:sz w:val="24"/>
          <w:szCs w:val="24"/>
          <w:lang w:val="ru-RU"/>
        </w:rPr>
        <w:t xml:space="preserve">О </w:t>
      </w:r>
      <w:r w:rsidRPr="004430DE">
        <w:rPr>
          <w:rFonts w:ascii="Times New Roman" w:hAnsi="Times New Roman"/>
          <w:bCs/>
          <w:sz w:val="24"/>
          <w:szCs w:val="24"/>
          <w:lang w:val="sr-Latn-CS"/>
        </w:rPr>
        <w:t xml:space="preserve">видљивим недостацима Наручилац одмах упозорава </w:t>
      </w:r>
      <w:r w:rsidRPr="004430DE">
        <w:rPr>
          <w:rFonts w:ascii="Times New Roman" w:hAnsi="Times New Roman"/>
          <w:bCs/>
          <w:sz w:val="24"/>
          <w:szCs w:val="24"/>
          <w:lang w:val="sr-Cyrl-CS"/>
        </w:rPr>
        <w:t>Добављача</w:t>
      </w:r>
      <w:r w:rsidRPr="004430DE">
        <w:rPr>
          <w:rFonts w:ascii="Times New Roman" w:hAnsi="Times New Roman"/>
          <w:bCs/>
          <w:sz w:val="24"/>
          <w:szCs w:val="24"/>
          <w:lang w:val="sr-Latn-CS"/>
        </w:rPr>
        <w:t xml:space="preserve"> и уколико се приликом испоруке утврди да добра не одговарају захтевима Наручиоца</w:t>
      </w:r>
      <w:r w:rsidRPr="004430DE">
        <w:rPr>
          <w:rFonts w:ascii="Times New Roman" w:hAnsi="Times New Roman"/>
          <w:bCs/>
          <w:sz w:val="24"/>
          <w:szCs w:val="24"/>
          <w:lang w:val="sr-Cyrl-RS"/>
        </w:rPr>
        <w:t>,</w:t>
      </w:r>
      <w:r w:rsidRPr="004430DE">
        <w:rPr>
          <w:rFonts w:ascii="Times New Roman" w:hAnsi="Times New Roman"/>
          <w:bCs/>
          <w:sz w:val="24"/>
          <w:szCs w:val="24"/>
          <w:lang w:val="sr-Latn-CS"/>
        </w:rPr>
        <w:t xml:space="preserve"> односно техничкој спецификацији и стандардима, роба ће бити враћена </w:t>
      </w:r>
      <w:r w:rsidRPr="004430DE">
        <w:rPr>
          <w:rFonts w:ascii="Times New Roman" w:hAnsi="Times New Roman"/>
          <w:bCs/>
          <w:sz w:val="24"/>
          <w:szCs w:val="24"/>
          <w:lang w:val="sr-Cyrl-CS"/>
        </w:rPr>
        <w:t>Добављачу</w:t>
      </w:r>
      <w:r w:rsidRPr="004430DE">
        <w:rPr>
          <w:rFonts w:ascii="Times New Roman" w:hAnsi="Times New Roman"/>
          <w:bCs/>
          <w:sz w:val="24"/>
          <w:szCs w:val="24"/>
          <w:lang w:val="sr-Latn-CS"/>
        </w:rPr>
        <w:t xml:space="preserve"> на његов терет и на његов трошак и биће захтевано од </w:t>
      </w:r>
      <w:r w:rsidRPr="004430DE">
        <w:rPr>
          <w:rFonts w:ascii="Times New Roman" w:hAnsi="Times New Roman"/>
          <w:bCs/>
          <w:sz w:val="24"/>
          <w:szCs w:val="24"/>
          <w:lang w:val="sr-Cyrl-CS"/>
        </w:rPr>
        <w:t>Добављача</w:t>
      </w:r>
      <w:r w:rsidRPr="004430DE">
        <w:rPr>
          <w:rFonts w:ascii="Times New Roman" w:hAnsi="Times New Roman"/>
          <w:bCs/>
          <w:sz w:val="24"/>
          <w:szCs w:val="24"/>
          <w:lang w:val="sr-Latn-CS"/>
        </w:rPr>
        <w:t xml:space="preserve"> да отклони уочене недостатке или му преда друго добро без недостатка (испуњење Уговора). </w:t>
      </w:r>
    </w:p>
    <w:p w:rsidR="00EF2640" w:rsidRPr="00A647F4" w:rsidRDefault="00EF2640" w:rsidP="00EF2640">
      <w:pPr>
        <w:widowControl w:val="0"/>
        <w:autoSpaceDE w:val="0"/>
        <w:autoSpaceDN w:val="0"/>
        <w:adjustRightInd w:val="0"/>
        <w:spacing w:after="0" w:line="240" w:lineRule="auto"/>
        <w:rPr>
          <w:rFonts w:ascii="Times New Roman" w:hAnsi="Times New Roman"/>
          <w:bCs/>
          <w:sz w:val="24"/>
          <w:szCs w:val="24"/>
          <w:lang w:val="sr-Latn-CS"/>
        </w:rPr>
      </w:pPr>
    </w:p>
    <w:p w:rsidR="00EF2640" w:rsidRPr="004430DE" w:rsidRDefault="00EF2640" w:rsidP="00671A4F">
      <w:pPr>
        <w:pStyle w:val="ListParagraph"/>
        <w:widowControl w:val="0"/>
        <w:numPr>
          <w:ilvl w:val="0"/>
          <w:numId w:val="22"/>
        </w:numPr>
        <w:autoSpaceDE w:val="0"/>
        <w:autoSpaceDN w:val="0"/>
        <w:adjustRightInd w:val="0"/>
        <w:spacing w:after="0" w:line="240" w:lineRule="auto"/>
        <w:jc w:val="both"/>
        <w:rPr>
          <w:rFonts w:ascii="Times New Roman" w:hAnsi="Times New Roman"/>
          <w:bCs/>
          <w:sz w:val="24"/>
          <w:szCs w:val="24"/>
          <w:lang w:val="sr-Latn-CS"/>
        </w:rPr>
      </w:pPr>
      <w:r w:rsidRPr="004430DE">
        <w:rPr>
          <w:rFonts w:ascii="Times New Roman" w:hAnsi="Times New Roman"/>
          <w:bCs/>
          <w:sz w:val="24"/>
          <w:szCs w:val="24"/>
          <w:lang w:val="ru-RU"/>
        </w:rPr>
        <w:t xml:space="preserve">О </w:t>
      </w:r>
      <w:r w:rsidRPr="004430DE">
        <w:rPr>
          <w:rFonts w:ascii="Times New Roman" w:hAnsi="Times New Roman"/>
          <w:bCs/>
          <w:sz w:val="24"/>
          <w:szCs w:val="24"/>
          <w:lang w:val="sr-Latn-CS"/>
        </w:rPr>
        <w:t xml:space="preserve">скривеним недостацима, </w:t>
      </w:r>
      <w:r w:rsidRPr="004430DE">
        <w:rPr>
          <w:rFonts w:ascii="Times New Roman" w:hAnsi="Times New Roman"/>
          <w:bCs/>
          <w:sz w:val="24"/>
          <w:szCs w:val="24"/>
          <w:lang w:val="sr-Cyrl-CS"/>
        </w:rPr>
        <w:t>Н</w:t>
      </w:r>
      <w:r w:rsidRPr="004430DE">
        <w:rPr>
          <w:rFonts w:ascii="Times New Roman" w:hAnsi="Times New Roman"/>
          <w:bCs/>
          <w:sz w:val="24"/>
          <w:szCs w:val="24"/>
          <w:lang w:val="sr-Latn-CS"/>
        </w:rPr>
        <w:t xml:space="preserve">аручилац обавештава </w:t>
      </w:r>
      <w:r w:rsidRPr="004430DE">
        <w:rPr>
          <w:rFonts w:ascii="Times New Roman" w:hAnsi="Times New Roman"/>
          <w:bCs/>
          <w:sz w:val="24"/>
          <w:szCs w:val="24"/>
          <w:lang w:val="sr-Cyrl-CS"/>
        </w:rPr>
        <w:t>Добављача</w:t>
      </w:r>
      <w:r w:rsidRPr="004430DE">
        <w:rPr>
          <w:rFonts w:ascii="Times New Roman" w:hAnsi="Times New Roman"/>
          <w:bCs/>
          <w:sz w:val="24"/>
          <w:szCs w:val="24"/>
          <w:lang w:val="sr-Latn-CS"/>
        </w:rPr>
        <w:t xml:space="preserve"> пис</w:t>
      </w:r>
      <w:r w:rsidRPr="004430DE">
        <w:rPr>
          <w:rFonts w:ascii="Times New Roman" w:hAnsi="Times New Roman"/>
          <w:bCs/>
          <w:sz w:val="24"/>
          <w:szCs w:val="24"/>
          <w:lang w:val="sr-Cyrl-RS"/>
        </w:rPr>
        <w:t>а</w:t>
      </w:r>
      <w:r w:rsidRPr="004430DE">
        <w:rPr>
          <w:rFonts w:ascii="Times New Roman" w:hAnsi="Times New Roman"/>
          <w:bCs/>
          <w:sz w:val="24"/>
          <w:szCs w:val="24"/>
          <w:lang w:val="sr-Latn-CS"/>
        </w:rPr>
        <w:t>ним путем, одмах након њиховог откривања</w:t>
      </w:r>
      <w:r w:rsidRPr="004430DE">
        <w:rPr>
          <w:rFonts w:ascii="Times New Roman" w:hAnsi="Times New Roman"/>
          <w:bCs/>
          <w:sz w:val="24"/>
          <w:szCs w:val="24"/>
          <w:lang w:val="sr-Cyrl-RS"/>
        </w:rPr>
        <w:t xml:space="preserve"> у гарантном року</w:t>
      </w:r>
      <w:r w:rsidRPr="004430DE">
        <w:rPr>
          <w:rFonts w:ascii="Times New Roman" w:hAnsi="Times New Roman"/>
          <w:bCs/>
          <w:sz w:val="24"/>
          <w:szCs w:val="24"/>
          <w:lang w:val="sr-Latn-CS"/>
        </w:rPr>
        <w:t xml:space="preserve">, и има право да робу врати </w:t>
      </w:r>
      <w:r w:rsidRPr="004430DE">
        <w:rPr>
          <w:rFonts w:ascii="Times New Roman" w:hAnsi="Times New Roman"/>
          <w:bCs/>
          <w:sz w:val="24"/>
          <w:szCs w:val="24"/>
          <w:lang w:val="sr-Cyrl-CS"/>
        </w:rPr>
        <w:t>Добављачу</w:t>
      </w:r>
      <w:r w:rsidRPr="004430DE">
        <w:rPr>
          <w:rFonts w:ascii="Times New Roman" w:hAnsi="Times New Roman"/>
          <w:bCs/>
          <w:sz w:val="24"/>
          <w:szCs w:val="24"/>
          <w:lang w:val="sr-Latn-CS"/>
        </w:rPr>
        <w:t xml:space="preserve"> на његов терет и на његов трошак и захтева</w:t>
      </w:r>
      <w:bookmarkStart w:id="15" w:name="page29"/>
      <w:bookmarkEnd w:id="15"/>
      <w:r w:rsidRPr="004430DE">
        <w:rPr>
          <w:rFonts w:ascii="Times New Roman" w:hAnsi="Times New Roman"/>
          <w:bCs/>
          <w:sz w:val="24"/>
          <w:szCs w:val="24"/>
          <w:lang w:val="ru-RU"/>
        </w:rPr>
        <w:t xml:space="preserve"> </w:t>
      </w:r>
      <w:r w:rsidRPr="004430DE">
        <w:rPr>
          <w:rFonts w:ascii="Times New Roman" w:hAnsi="Times New Roman"/>
          <w:bCs/>
          <w:sz w:val="24"/>
          <w:szCs w:val="24"/>
          <w:lang w:val="sr-Latn-CS"/>
        </w:rPr>
        <w:t xml:space="preserve">од </w:t>
      </w:r>
      <w:r w:rsidRPr="004430DE">
        <w:rPr>
          <w:rFonts w:ascii="Times New Roman" w:hAnsi="Times New Roman"/>
          <w:bCs/>
          <w:sz w:val="24"/>
          <w:szCs w:val="24"/>
          <w:lang w:val="sr-Cyrl-CS"/>
        </w:rPr>
        <w:t>Добављача</w:t>
      </w:r>
      <w:r w:rsidRPr="004430DE">
        <w:rPr>
          <w:rFonts w:ascii="Times New Roman" w:hAnsi="Times New Roman"/>
          <w:bCs/>
          <w:sz w:val="24"/>
          <w:szCs w:val="24"/>
          <w:lang w:val="sr-Latn-CS"/>
        </w:rPr>
        <w:t xml:space="preserve"> да отклони уочене недостатке или му преда друго добро без недостатка (испуњење Уговора).</w:t>
      </w:r>
    </w:p>
    <w:p w:rsidR="00EF2640" w:rsidRPr="00A647F4" w:rsidRDefault="00EF2640" w:rsidP="00EF2640">
      <w:pPr>
        <w:widowControl w:val="0"/>
        <w:autoSpaceDE w:val="0"/>
        <w:autoSpaceDN w:val="0"/>
        <w:adjustRightInd w:val="0"/>
        <w:spacing w:after="0" w:line="240" w:lineRule="auto"/>
        <w:rPr>
          <w:rFonts w:ascii="Times New Roman" w:hAnsi="Times New Roman"/>
          <w:bCs/>
          <w:sz w:val="24"/>
          <w:szCs w:val="24"/>
          <w:lang w:val="sr-Latn-CS"/>
        </w:rPr>
      </w:pPr>
    </w:p>
    <w:p w:rsidR="00EF2640" w:rsidRPr="004430DE" w:rsidRDefault="00EF2640" w:rsidP="00671A4F">
      <w:pPr>
        <w:pStyle w:val="ListParagraph"/>
        <w:widowControl w:val="0"/>
        <w:numPr>
          <w:ilvl w:val="0"/>
          <w:numId w:val="22"/>
        </w:numPr>
        <w:autoSpaceDE w:val="0"/>
        <w:autoSpaceDN w:val="0"/>
        <w:adjustRightInd w:val="0"/>
        <w:spacing w:after="0" w:line="240" w:lineRule="auto"/>
        <w:jc w:val="both"/>
        <w:rPr>
          <w:rFonts w:ascii="Times New Roman" w:hAnsi="Times New Roman"/>
          <w:bCs/>
          <w:sz w:val="24"/>
          <w:szCs w:val="24"/>
          <w:lang w:val="ru-RU"/>
        </w:rPr>
      </w:pPr>
      <w:r w:rsidRPr="004430DE">
        <w:rPr>
          <w:rFonts w:ascii="Times New Roman" w:hAnsi="Times New Roman"/>
          <w:bCs/>
          <w:sz w:val="24"/>
          <w:szCs w:val="24"/>
          <w:lang w:val="sr-Latn-CS"/>
        </w:rPr>
        <w:t xml:space="preserve">Ако </w:t>
      </w:r>
      <w:r w:rsidRPr="004430DE">
        <w:rPr>
          <w:rFonts w:ascii="Times New Roman" w:hAnsi="Times New Roman"/>
          <w:bCs/>
          <w:sz w:val="24"/>
          <w:szCs w:val="24"/>
          <w:lang w:val="sr-Cyrl-CS"/>
        </w:rPr>
        <w:t>Добављач</w:t>
      </w:r>
      <w:r w:rsidRPr="004430DE">
        <w:rPr>
          <w:rFonts w:ascii="Times New Roman" w:hAnsi="Times New Roman"/>
          <w:bCs/>
          <w:sz w:val="24"/>
          <w:szCs w:val="24"/>
          <w:lang w:val="sr-Latn-CS"/>
        </w:rPr>
        <w:t xml:space="preserve"> не поступи по рекламацији Наручиоца у</w:t>
      </w:r>
      <w:r w:rsidRPr="004430DE">
        <w:rPr>
          <w:rFonts w:ascii="Times New Roman" w:hAnsi="Times New Roman"/>
          <w:bCs/>
          <w:sz w:val="24"/>
          <w:szCs w:val="24"/>
          <w:lang w:val="sr-Cyrl-CS"/>
        </w:rPr>
        <w:t xml:space="preserve"> законском року</w:t>
      </w:r>
      <w:r w:rsidRPr="004430DE">
        <w:rPr>
          <w:rFonts w:ascii="Times New Roman" w:hAnsi="Times New Roman"/>
          <w:bCs/>
          <w:sz w:val="24"/>
          <w:szCs w:val="24"/>
          <w:lang w:val="sr-Latn-CS"/>
        </w:rPr>
        <w:t xml:space="preserve"> од дана пријема захтева, Наручилац има право да раскине Уговор</w:t>
      </w:r>
      <w:r w:rsidRPr="004430DE">
        <w:rPr>
          <w:rFonts w:ascii="Times New Roman" w:hAnsi="Times New Roman"/>
          <w:bCs/>
          <w:sz w:val="24"/>
          <w:szCs w:val="24"/>
          <w:lang w:val="sr-Cyrl-RS"/>
        </w:rPr>
        <w:t>,</w:t>
      </w:r>
      <w:r w:rsidRPr="004430DE">
        <w:rPr>
          <w:rFonts w:ascii="Times New Roman" w:hAnsi="Times New Roman"/>
          <w:bCs/>
          <w:sz w:val="24"/>
          <w:szCs w:val="24"/>
          <w:lang w:val="sr-Latn-CS"/>
        </w:rPr>
        <w:t xml:space="preserve"> као и право на накнаду штете.</w:t>
      </w:r>
    </w:p>
    <w:p w:rsidR="00EF2640" w:rsidRDefault="00EF2640" w:rsidP="00EF2640">
      <w:pPr>
        <w:widowControl w:val="0"/>
        <w:autoSpaceDE w:val="0"/>
        <w:autoSpaceDN w:val="0"/>
        <w:adjustRightInd w:val="0"/>
        <w:spacing w:after="0" w:line="240" w:lineRule="auto"/>
        <w:jc w:val="center"/>
        <w:rPr>
          <w:rFonts w:ascii="Times New Roman" w:hAnsi="Times New Roman"/>
          <w:b/>
          <w:bCs/>
          <w:sz w:val="24"/>
          <w:szCs w:val="24"/>
          <w:lang w:val="sr-Cyrl-CS"/>
        </w:rPr>
      </w:pPr>
    </w:p>
    <w:p w:rsidR="00EF2640" w:rsidRPr="00A547AB" w:rsidRDefault="00EF2640" w:rsidP="00EF2640">
      <w:pPr>
        <w:widowControl w:val="0"/>
        <w:autoSpaceDE w:val="0"/>
        <w:autoSpaceDN w:val="0"/>
        <w:adjustRightInd w:val="0"/>
        <w:spacing w:after="0" w:line="240" w:lineRule="auto"/>
        <w:jc w:val="center"/>
        <w:rPr>
          <w:rFonts w:ascii="Times New Roman" w:hAnsi="Times New Roman"/>
          <w:b/>
          <w:bCs/>
          <w:sz w:val="24"/>
          <w:szCs w:val="24"/>
          <w:lang w:val="sr-Cyrl-CS"/>
        </w:rPr>
      </w:pPr>
      <w:r>
        <w:rPr>
          <w:rFonts w:ascii="Times New Roman" w:hAnsi="Times New Roman"/>
          <w:b/>
          <w:bCs/>
          <w:sz w:val="24"/>
          <w:szCs w:val="24"/>
          <w:lang w:val="sr-Cyrl-CS"/>
        </w:rPr>
        <w:t>Средство</w:t>
      </w:r>
      <w:r w:rsidRPr="00CD4243">
        <w:rPr>
          <w:rFonts w:ascii="Times New Roman" w:hAnsi="Times New Roman"/>
          <w:b/>
          <w:bCs/>
          <w:sz w:val="24"/>
          <w:szCs w:val="24"/>
          <w:lang w:val="sr-Latn-CS"/>
        </w:rPr>
        <w:t xml:space="preserve"> финансијско</w:t>
      </w:r>
      <w:r>
        <w:rPr>
          <w:rFonts w:ascii="Times New Roman" w:hAnsi="Times New Roman"/>
          <w:b/>
          <w:bCs/>
          <w:sz w:val="24"/>
          <w:szCs w:val="24"/>
          <w:lang w:val="sr-Cyrl-CS"/>
        </w:rPr>
        <w:t>г</w:t>
      </w:r>
      <w:r>
        <w:rPr>
          <w:rFonts w:ascii="Times New Roman" w:hAnsi="Times New Roman"/>
          <w:b/>
          <w:bCs/>
          <w:sz w:val="24"/>
          <w:szCs w:val="24"/>
          <w:lang w:val="sr-Latn-CS"/>
        </w:rPr>
        <w:t xml:space="preserve"> обезбеђењ</w:t>
      </w:r>
      <w:r>
        <w:rPr>
          <w:rFonts w:ascii="Times New Roman" w:hAnsi="Times New Roman"/>
          <w:b/>
          <w:bCs/>
          <w:sz w:val="24"/>
          <w:szCs w:val="24"/>
          <w:lang w:val="sr-Cyrl-CS"/>
        </w:rPr>
        <w:t>а – за добро извршење оквирног споразума</w:t>
      </w:r>
    </w:p>
    <w:p w:rsidR="00EF2640" w:rsidRPr="00A647F4" w:rsidRDefault="00EF2640" w:rsidP="00EF2640">
      <w:pPr>
        <w:widowControl w:val="0"/>
        <w:autoSpaceDE w:val="0"/>
        <w:autoSpaceDN w:val="0"/>
        <w:adjustRightInd w:val="0"/>
        <w:spacing w:after="0" w:line="240" w:lineRule="auto"/>
        <w:ind w:left="4320"/>
        <w:rPr>
          <w:rFonts w:ascii="Times New Roman" w:hAnsi="Times New Roman"/>
          <w:bCs/>
          <w:sz w:val="24"/>
          <w:szCs w:val="24"/>
          <w:lang w:val="ru-RU"/>
        </w:rPr>
      </w:pPr>
      <w:r w:rsidRPr="00A647F4">
        <w:rPr>
          <w:rFonts w:ascii="Times New Roman" w:hAnsi="Times New Roman"/>
          <w:bCs/>
          <w:sz w:val="24"/>
          <w:szCs w:val="24"/>
          <w:lang w:val="ru-RU"/>
        </w:rPr>
        <w:t>Члан 9.</w:t>
      </w:r>
    </w:p>
    <w:p w:rsidR="00EF2640" w:rsidRPr="004430DE" w:rsidRDefault="00EF2640" w:rsidP="00671A4F">
      <w:pPr>
        <w:pStyle w:val="ListParagraph"/>
        <w:widowControl w:val="0"/>
        <w:numPr>
          <w:ilvl w:val="0"/>
          <w:numId w:val="23"/>
        </w:numPr>
        <w:autoSpaceDE w:val="0"/>
        <w:autoSpaceDN w:val="0"/>
        <w:adjustRightInd w:val="0"/>
        <w:snapToGrid w:val="0"/>
        <w:spacing w:after="0" w:line="240" w:lineRule="auto"/>
        <w:jc w:val="both"/>
        <w:rPr>
          <w:rFonts w:ascii="Times New Roman" w:hAnsi="Times New Roman"/>
          <w:color w:val="000000"/>
          <w:sz w:val="24"/>
          <w:szCs w:val="24"/>
          <w:lang w:val="ru-RU"/>
        </w:rPr>
      </w:pPr>
      <w:r w:rsidRPr="004430DE">
        <w:rPr>
          <w:rFonts w:ascii="Times New Roman" w:hAnsi="Times New Roman"/>
          <w:color w:val="000000"/>
          <w:sz w:val="24"/>
          <w:szCs w:val="24"/>
          <w:lang w:val="ru-RU"/>
        </w:rPr>
        <w:t>Добављачи су дужни да приликом закључења оквирног</w:t>
      </w:r>
      <w:r w:rsidRPr="004430DE">
        <w:rPr>
          <w:rFonts w:ascii="Times New Roman" w:hAnsi="Times New Roman"/>
          <w:color w:val="000000"/>
          <w:sz w:val="24"/>
          <w:szCs w:val="24"/>
          <w:lang w:val="sr-Latn-RS"/>
        </w:rPr>
        <w:t xml:space="preserve"> </w:t>
      </w:r>
      <w:r w:rsidRPr="004430DE">
        <w:rPr>
          <w:rFonts w:ascii="Times New Roman" w:hAnsi="Times New Roman"/>
          <w:color w:val="000000"/>
          <w:sz w:val="24"/>
          <w:szCs w:val="24"/>
          <w:lang w:val="ru-RU"/>
        </w:rPr>
        <w:t>споразума</w:t>
      </w:r>
      <w:r w:rsidRPr="004430DE">
        <w:rPr>
          <w:rFonts w:ascii="Times New Roman" w:hAnsi="Times New Roman"/>
          <w:b/>
          <w:color w:val="000000"/>
          <w:sz w:val="24"/>
          <w:szCs w:val="24"/>
          <w:lang w:val="ru-RU"/>
        </w:rPr>
        <w:t xml:space="preserve"> </w:t>
      </w:r>
      <w:r w:rsidRPr="004430DE">
        <w:rPr>
          <w:rFonts w:ascii="Times New Roman" w:hAnsi="Times New Roman"/>
          <w:color w:val="000000"/>
          <w:sz w:val="24"/>
          <w:szCs w:val="24"/>
          <w:lang w:val="ru-RU"/>
        </w:rPr>
        <w:t>а најкасније 7 дана након закључења оквирног споразума предају Наручиоцу следеће средство обезбеђења за добро извршење посла:</w:t>
      </w:r>
    </w:p>
    <w:p w:rsidR="00EF2640" w:rsidRPr="008A4F83" w:rsidRDefault="00EF2640" w:rsidP="00EF2640">
      <w:pPr>
        <w:widowControl w:val="0"/>
        <w:autoSpaceDE w:val="0"/>
        <w:autoSpaceDN w:val="0"/>
        <w:adjustRightInd w:val="0"/>
        <w:snapToGrid w:val="0"/>
        <w:spacing w:after="0" w:line="240" w:lineRule="auto"/>
        <w:jc w:val="both"/>
        <w:rPr>
          <w:rFonts w:ascii="Times New Roman" w:hAnsi="Times New Roman"/>
          <w:color w:val="000000"/>
          <w:sz w:val="24"/>
          <w:szCs w:val="24"/>
          <w:lang w:val="ru-RU"/>
        </w:rPr>
      </w:pPr>
    </w:p>
    <w:p w:rsidR="00EF2640" w:rsidRPr="00FD196D" w:rsidRDefault="004430DE" w:rsidP="004430DE">
      <w:pPr>
        <w:pStyle w:val="ListParagraph"/>
        <w:widowControl w:val="0"/>
        <w:autoSpaceDE w:val="0"/>
        <w:autoSpaceDN w:val="0"/>
        <w:adjustRightInd w:val="0"/>
        <w:snapToGrid w:val="0"/>
        <w:spacing w:after="0" w:line="240" w:lineRule="auto"/>
        <w:ind w:left="360"/>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а. </w:t>
      </w:r>
      <w:r w:rsidR="00EF2640" w:rsidRPr="00FD196D">
        <w:rPr>
          <w:rFonts w:ascii="Times New Roman" w:hAnsi="Times New Roman"/>
          <w:color w:val="000000"/>
          <w:sz w:val="24"/>
          <w:szCs w:val="24"/>
          <w:lang w:val="ru-RU"/>
        </w:rPr>
        <w:t xml:space="preserve">Менично писмо - овлашћење </w:t>
      </w:r>
      <w:r w:rsidR="00EF2640">
        <w:rPr>
          <w:rFonts w:ascii="Times New Roman" w:hAnsi="Times New Roman"/>
          <w:color w:val="000000"/>
          <w:sz w:val="24"/>
          <w:szCs w:val="24"/>
          <w:lang w:val="ru-RU"/>
        </w:rPr>
        <w:t>(</w:t>
      </w:r>
      <w:r w:rsidR="00EF2640" w:rsidRPr="0038692C">
        <w:rPr>
          <w:rFonts w:ascii="Times New Roman" w:hAnsi="Times New Roman"/>
          <w:color w:val="000000"/>
          <w:sz w:val="24"/>
          <w:szCs w:val="24"/>
          <w:lang w:val="ru-RU"/>
        </w:rPr>
        <w:t xml:space="preserve">мора бити потписано и оверено од стране овлашћеног лица </w:t>
      </w:r>
      <w:r w:rsidR="00EF2640">
        <w:rPr>
          <w:rFonts w:ascii="Times New Roman" w:hAnsi="Times New Roman"/>
          <w:color w:val="000000"/>
          <w:sz w:val="24"/>
          <w:szCs w:val="24"/>
          <w:lang w:val="ru-RU"/>
        </w:rPr>
        <w:t>Добављача, б</w:t>
      </w:r>
      <w:r w:rsidR="00EF2640" w:rsidRPr="0038692C">
        <w:rPr>
          <w:rFonts w:ascii="Times New Roman" w:hAnsi="Times New Roman"/>
          <w:color w:val="000000"/>
          <w:sz w:val="24"/>
          <w:szCs w:val="24"/>
          <w:lang w:val="ru-RU"/>
        </w:rPr>
        <w:t>рој рачуна на меничном овлашћењу и картону депонованог потписа морају бити исти</w:t>
      </w:r>
      <w:r w:rsidR="00EF2640">
        <w:rPr>
          <w:rFonts w:ascii="Times New Roman" w:hAnsi="Times New Roman"/>
          <w:color w:val="000000"/>
          <w:sz w:val="24"/>
          <w:szCs w:val="24"/>
          <w:lang w:val="ru-RU"/>
        </w:rPr>
        <w:t>),</w:t>
      </w:r>
      <w:r w:rsidR="00EF2640" w:rsidRPr="00FD196D">
        <w:rPr>
          <w:rFonts w:ascii="Times New Roman" w:hAnsi="Times New Roman"/>
          <w:color w:val="000000"/>
          <w:sz w:val="24"/>
          <w:szCs w:val="24"/>
          <w:lang w:val="ru-RU"/>
        </w:rPr>
        <w:t xml:space="preserve"> да се меница без сагласности Добављача може поднети пословној банци на наплату у износу </w:t>
      </w:r>
      <w:r w:rsidR="00EF2640">
        <w:rPr>
          <w:rFonts w:ascii="Times New Roman" w:hAnsi="Times New Roman"/>
          <w:color w:val="000000"/>
          <w:sz w:val="24"/>
          <w:szCs w:val="24"/>
          <w:lang w:val="ru-RU"/>
        </w:rPr>
        <w:t>до</w:t>
      </w:r>
      <w:r w:rsidR="00EF2640" w:rsidRPr="00FD196D">
        <w:rPr>
          <w:rFonts w:ascii="Times New Roman" w:hAnsi="Times New Roman"/>
          <w:color w:val="000000"/>
          <w:sz w:val="24"/>
          <w:szCs w:val="24"/>
          <w:lang w:val="ru-RU"/>
        </w:rPr>
        <w:t xml:space="preserve"> 10% укупне вредности оквирног споразума </w:t>
      </w:r>
      <w:r w:rsidR="00EF2640">
        <w:rPr>
          <w:rFonts w:ascii="Times New Roman" w:hAnsi="Times New Roman"/>
          <w:color w:val="000000"/>
          <w:sz w:val="24"/>
          <w:szCs w:val="24"/>
          <w:lang w:val="ru-RU"/>
        </w:rPr>
        <w:t>са ПДВ-ом,</w:t>
      </w:r>
      <w:r w:rsidR="00EF2640" w:rsidRPr="00FD196D">
        <w:rPr>
          <w:rFonts w:ascii="Times New Roman" w:hAnsi="Times New Roman"/>
          <w:color w:val="000000"/>
          <w:sz w:val="24"/>
          <w:szCs w:val="24"/>
          <w:lang w:val="ru-RU"/>
        </w:rPr>
        <w:t xml:space="preserve"> у следећим случајевима</w:t>
      </w:r>
      <w:r w:rsidR="00EF2640">
        <w:rPr>
          <w:rFonts w:ascii="Times New Roman" w:hAnsi="Times New Roman"/>
          <w:color w:val="000000"/>
          <w:sz w:val="24"/>
          <w:szCs w:val="24"/>
          <w:lang w:val="ru-RU"/>
        </w:rPr>
        <w:t xml:space="preserve"> и то</w:t>
      </w:r>
      <w:r w:rsidR="00EF2640" w:rsidRPr="00FD196D">
        <w:rPr>
          <w:rFonts w:ascii="Times New Roman" w:hAnsi="Times New Roman"/>
          <w:color w:val="000000"/>
          <w:sz w:val="24"/>
          <w:szCs w:val="24"/>
          <w:lang w:val="ru-RU"/>
        </w:rPr>
        <w:t xml:space="preserve">: </w:t>
      </w:r>
    </w:p>
    <w:p w:rsidR="00EF2640" w:rsidRDefault="00EF2640" w:rsidP="00671A4F">
      <w:pPr>
        <w:pStyle w:val="ListParagraph"/>
        <w:widowControl w:val="0"/>
        <w:numPr>
          <w:ilvl w:val="0"/>
          <w:numId w:val="13"/>
        </w:numPr>
        <w:autoSpaceDE w:val="0"/>
        <w:autoSpaceDN w:val="0"/>
        <w:adjustRightInd w:val="0"/>
        <w:snapToGrid w:val="0"/>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 xml:space="preserve">у </w:t>
      </w:r>
      <w:r w:rsidRPr="00FD196D">
        <w:rPr>
          <w:rFonts w:ascii="Times New Roman" w:hAnsi="Times New Roman"/>
          <w:color w:val="000000"/>
          <w:sz w:val="24"/>
          <w:szCs w:val="24"/>
          <w:lang w:val="ru-RU"/>
        </w:rPr>
        <w:t xml:space="preserve">случају да </w:t>
      </w:r>
      <w:r>
        <w:rPr>
          <w:rFonts w:ascii="Times New Roman" w:hAnsi="Times New Roman"/>
          <w:color w:val="000000"/>
          <w:sz w:val="24"/>
          <w:szCs w:val="24"/>
          <w:lang w:val="ru-RU"/>
        </w:rPr>
        <w:t>Добављач</w:t>
      </w:r>
      <w:r w:rsidRPr="00FD196D">
        <w:rPr>
          <w:rFonts w:ascii="Times New Roman" w:hAnsi="Times New Roman"/>
          <w:color w:val="000000"/>
          <w:sz w:val="24"/>
          <w:szCs w:val="24"/>
          <w:lang w:val="ru-RU"/>
        </w:rPr>
        <w:t xml:space="preserve"> једнострано раскине оквирни споразум</w:t>
      </w:r>
      <w:r>
        <w:rPr>
          <w:rFonts w:ascii="Times New Roman" w:hAnsi="Times New Roman"/>
          <w:color w:val="000000"/>
          <w:sz w:val="24"/>
          <w:szCs w:val="24"/>
          <w:lang w:val="ru-RU"/>
        </w:rPr>
        <w:t>,</w:t>
      </w:r>
      <w:r w:rsidRPr="00FD196D">
        <w:rPr>
          <w:rFonts w:ascii="Times New Roman" w:hAnsi="Times New Roman"/>
          <w:color w:val="000000"/>
          <w:sz w:val="24"/>
          <w:szCs w:val="24"/>
          <w:lang w:val="ru-RU"/>
        </w:rPr>
        <w:t xml:space="preserve"> или</w:t>
      </w:r>
    </w:p>
    <w:p w:rsidR="00EF2640" w:rsidRPr="00FD196D" w:rsidRDefault="00EF2640" w:rsidP="00671A4F">
      <w:pPr>
        <w:pStyle w:val="ListParagraph"/>
        <w:widowControl w:val="0"/>
        <w:numPr>
          <w:ilvl w:val="0"/>
          <w:numId w:val="13"/>
        </w:numPr>
        <w:autoSpaceDE w:val="0"/>
        <w:autoSpaceDN w:val="0"/>
        <w:adjustRightInd w:val="0"/>
        <w:snapToGrid w:val="0"/>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у случају да</w:t>
      </w:r>
      <w:r w:rsidRPr="00FD196D">
        <w:rPr>
          <w:rFonts w:ascii="Times New Roman" w:hAnsi="Times New Roman"/>
          <w:color w:val="000000"/>
          <w:sz w:val="24"/>
          <w:szCs w:val="24"/>
          <w:lang w:val="ru-RU"/>
        </w:rPr>
        <w:t xml:space="preserve"> у поступцима издавања појединачних наруџбеница</w:t>
      </w:r>
      <w:r>
        <w:rPr>
          <w:rFonts w:ascii="Times New Roman" w:hAnsi="Times New Roman"/>
          <w:color w:val="000000"/>
          <w:sz w:val="24"/>
          <w:szCs w:val="24"/>
          <w:lang w:val="ru-RU"/>
        </w:rPr>
        <w:t>/закључења уговора</w:t>
      </w:r>
      <w:r w:rsidRPr="00FD196D">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Добављач </w:t>
      </w:r>
      <w:r w:rsidRPr="00FD196D">
        <w:rPr>
          <w:rFonts w:ascii="Times New Roman" w:hAnsi="Times New Roman"/>
          <w:color w:val="000000"/>
          <w:sz w:val="24"/>
          <w:szCs w:val="24"/>
          <w:lang w:val="ru-RU"/>
        </w:rPr>
        <w:t xml:space="preserve">не поднесе понуду на позив за достављање понуда више од три пута у току трајања овог споразума, </w:t>
      </w:r>
      <w:r w:rsidRPr="00FD196D">
        <w:rPr>
          <w:rFonts w:ascii="Times New Roman" w:hAnsi="Times New Roman"/>
          <w:color w:val="000000"/>
          <w:sz w:val="24"/>
          <w:szCs w:val="24"/>
          <w:lang w:val="sr-Cyrl-RS"/>
        </w:rPr>
        <w:t>и</w:t>
      </w:r>
      <w:r>
        <w:rPr>
          <w:rFonts w:ascii="Times New Roman" w:hAnsi="Times New Roman"/>
          <w:color w:val="000000"/>
          <w:sz w:val="24"/>
          <w:szCs w:val="24"/>
          <w:lang w:val="sr-Cyrl-RS"/>
        </w:rPr>
        <w:t>ли</w:t>
      </w:r>
    </w:p>
    <w:p w:rsidR="00EF2640" w:rsidRDefault="00EF2640" w:rsidP="00671A4F">
      <w:pPr>
        <w:pStyle w:val="ListParagraph"/>
        <w:widowControl w:val="0"/>
        <w:numPr>
          <w:ilvl w:val="0"/>
          <w:numId w:val="13"/>
        </w:numPr>
        <w:autoSpaceDE w:val="0"/>
        <w:autoSpaceDN w:val="0"/>
        <w:adjustRightInd w:val="0"/>
        <w:snapToGrid w:val="0"/>
        <w:spacing w:after="0" w:line="240" w:lineRule="auto"/>
        <w:jc w:val="both"/>
        <w:rPr>
          <w:rFonts w:ascii="Times New Roman" w:hAnsi="Times New Roman"/>
          <w:color w:val="000000"/>
          <w:sz w:val="24"/>
          <w:szCs w:val="24"/>
          <w:lang w:val="ru-RU"/>
        </w:rPr>
      </w:pPr>
      <w:r w:rsidRPr="00FD196D">
        <w:rPr>
          <w:rFonts w:ascii="Times New Roman" w:hAnsi="Times New Roman"/>
          <w:color w:val="000000"/>
          <w:sz w:val="24"/>
          <w:szCs w:val="24"/>
          <w:lang w:val="sr-Cyrl-RS"/>
        </w:rPr>
        <w:t xml:space="preserve">у случају </w:t>
      </w:r>
      <w:r w:rsidRPr="00FD196D">
        <w:rPr>
          <w:rFonts w:ascii="Times New Roman" w:hAnsi="Times New Roman"/>
          <w:color w:val="000000"/>
          <w:sz w:val="24"/>
          <w:szCs w:val="24"/>
          <w:lang w:val="ru-RU"/>
        </w:rPr>
        <w:t xml:space="preserve">да </w:t>
      </w:r>
      <w:r>
        <w:rPr>
          <w:rFonts w:ascii="Times New Roman" w:hAnsi="Times New Roman"/>
          <w:color w:val="000000"/>
          <w:sz w:val="24"/>
          <w:szCs w:val="24"/>
          <w:lang w:val="ru-RU"/>
        </w:rPr>
        <w:t>Добављачу</w:t>
      </w:r>
      <w:r w:rsidRPr="00FD196D">
        <w:rPr>
          <w:rFonts w:ascii="Times New Roman" w:hAnsi="Times New Roman"/>
          <w:color w:val="000000"/>
          <w:sz w:val="24"/>
          <w:szCs w:val="24"/>
          <w:lang w:val="ru-RU"/>
        </w:rPr>
        <w:t xml:space="preserve"> буде наплаћена уговорна казна више од три пута</w:t>
      </w:r>
      <w:r>
        <w:rPr>
          <w:rFonts w:ascii="Times New Roman" w:hAnsi="Times New Roman"/>
          <w:color w:val="000000"/>
          <w:sz w:val="24"/>
          <w:szCs w:val="24"/>
          <w:lang w:val="ru-RU"/>
        </w:rPr>
        <w:t>.</w:t>
      </w:r>
    </w:p>
    <w:p w:rsidR="00EF2640" w:rsidRPr="004430DE" w:rsidRDefault="004430DE" w:rsidP="004430DE">
      <w:pPr>
        <w:widowControl w:val="0"/>
        <w:autoSpaceDE w:val="0"/>
        <w:autoSpaceDN w:val="0"/>
        <w:adjustRightInd w:val="0"/>
        <w:snapToGrid w:val="0"/>
        <w:spacing w:after="0" w:line="240" w:lineRule="auto"/>
        <w:ind w:left="360"/>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б. </w:t>
      </w:r>
      <w:r w:rsidR="00EF2640" w:rsidRPr="004430DE">
        <w:rPr>
          <w:rFonts w:ascii="Times New Roman" w:hAnsi="Times New Roman"/>
          <w:color w:val="000000"/>
          <w:sz w:val="24"/>
          <w:szCs w:val="24"/>
          <w:lang w:val="ru-RU"/>
        </w:rPr>
        <w:t xml:space="preserve">Менично писмо - овлашћење (мора бити потписано и оверено од стране овлашћеног лица Добављача, број рачуна на меничном овлашћењу и картону депонованог потписа морају бити исти), да се меница без сагласности Добављача може поднети пословној банци на наплату у износу до 1% укупне вредности оквирног споразума са ПДВ-ом, у следећим случајевима и то: </w:t>
      </w:r>
    </w:p>
    <w:p w:rsidR="00EF2640" w:rsidRPr="00FD196D" w:rsidRDefault="00EF2640" w:rsidP="00671A4F">
      <w:pPr>
        <w:pStyle w:val="ListParagraph"/>
        <w:widowControl w:val="0"/>
        <w:numPr>
          <w:ilvl w:val="0"/>
          <w:numId w:val="13"/>
        </w:numPr>
        <w:autoSpaceDE w:val="0"/>
        <w:autoSpaceDN w:val="0"/>
        <w:adjustRightInd w:val="0"/>
        <w:snapToGrid w:val="0"/>
        <w:spacing w:after="0" w:line="240" w:lineRule="auto"/>
        <w:jc w:val="both"/>
        <w:rPr>
          <w:rFonts w:ascii="Times New Roman" w:hAnsi="Times New Roman"/>
          <w:color w:val="000000"/>
          <w:sz w:val="24"/>
          <w:szCs w:val="24"/>
          <w:lang w:val="ru-RU"/>
        </w:rPr>
      </w:pPr>
      <w:r w:rsidRPr="00FD196D">
        <w:rPr>
          <w:rFonts w:ascii="Times New Roman" w:hAnsi="Times New Roman"/>
          <w:color w:val="000000"/>
          <w:sz w:val="24"/>
          <w:szCs w:val="24"/>
          <w:lang w:val="ru-RU"/>
        </w:rPr>
        <w:t xml:space="preserve">у случају да Добављач не достави понуду у складу са захтевом Наручиоца из члана </w:t>
      </w:r>
      <w:r w:rsidRPr="00FD196D">
        <w:rPr>
          <w:rFonts w:ascii="Times New Roman" w:hAnsi="Times New Roman"/>
          <w:color w:val="000000"/>
          <w:sz w:val="24"/>
          <w:szCs w:val="24"/>
          <w:lang w:val="ru-RU"/>
        </w:rPr>
        <w:lastRenderedPageBreak/>
        <w:t>4. став 5. овог споразума;</w:t>
      </w:r>
    </w:p>
    <w:p w:rsidR="00EF2640" w:rsidRPr="00FD196D" w:rsidRDefault="00EF2640" w:rsidP="00671A4F">
      <w:pPr>
        <w:pStyle w:val="ListParagraph"/>
        <w:widowControl w:val="0"/>
        <w:numPr>
          <w:ilvl w:val="0"/>
          <w:numId w:val="13"/>
        </w:numPr>
        <w:autoSpaceDE w:val="0"/>
        <w:autoSpaceDN w:val="0"/>
        <w:adjustRightInd w:val="0"/>
        <w:snapToGrid w:val="0"/>
        <w:spacing w:after="0" w:line="240" w:lineRule="auto"/>
        <w:jc w:val="both"/>
        <w:rPr>
          <w:rFonts w:ascii="Times New Roman" w:hAnsi="Times New Roman"/>
          <w:color w:val="000000"/>
          <w:sz w:val="24"/>
          <w:szCs w:val="24"/>
          <w:lang w:val="ru-RU"/>
        </w:rPr>
      </w:pPr>
      <w:r w:rsidRPr="00FD196D">
        <w:rPr>
          <w:rFonts w:ascii="Times New Roman" w:hAnsi="Times New Roman"/>
          <w:color w:val="000000"/>
          <w:sz w:val="24"/>
          <w:szCs w:val="24"/>
          <w:lang w:val="ru-RU"/>
        </w:rPr>
        <w:t xml:space="preserve">у случају да </w:t>
      </w:r>
      <w:r>
        <w:rPr>
          <w:rFonts w:ascii="Times New Roman" w:hAnsi="Times New Roman"/>
          <w:color w:val="000000"/>
          <w:sz w:val="24"/>
          <w:szCs w:val="24"/>
          <w:lang w:val="ru-RU"/>
        </w:rPr>
        <w:t xml:space="preserve">нико од </w:t>
      </w:r>
      <w:r w:rsidRPr="00FD196D">
        <w:rPr>
          <w:rFonts w:ascii="Times New Roman" w:hAnsi="Times New Roman"/>
          <w:color w:val="000000"/>
          <w:sz w:val="24"/>
          <w:szCs w:val="24"/>
          <w:lang w:val="ru-RU"/>
        </w:rPr>
        <w:t>Добављач</w:t>
      </w:r>
      <w:r>
        <w:rPr>
          <w:rFonts w:ascii="Times New Roman" w:hAnsi="Times New Roman"/>
          <w:color w:val="000000"/>
          <w:sz w:val="24"/>
          <w:szCs w:val="24"/>
          <w:lang w:val="ru-RU"/>
        </w:rPr>
        <w:t>а</w:t>
      </w:r>
      <w:r w:rsidRPr="00FD196D">
        <w:rPr>
          <w:rFonts w:ascii="Times New Roman" w:hAnsi="Times New Roman"/>
          <w:color w:val="000000"/>
          <w:sz w:val="24"/>
          <w:szCs w:val="24"/>
          <w:lang w:val="ru-RU"/>
        </w:rPr>
        <w:t xml:space="preserve"> не достави понуду у складу са захтевом Наручиоца из члана 4. став 6. овог споразума</w:t>
      </w:r>
      <w:r>
        <w:rPr>
          <w:rFonts w:ascii="Times New Roman" w:hAnsi="Times New Roman"/>
          <w:color w:val="000000"/>
          <w:sz w:val="24"/>
          <w:szCs w:val="24"/>
          <w:lang w:val="ru-RU"/>
        </w:rPr>
        <w:t>, при чем</w:t>
      </w:r>
      <w:r w:rsidR="00CB5581">
        <w:rPr>
          <w:rFonts w:ascii="Times New Roman" w:hAnsi="Times New Roman"/>
          <w:color w:val="000000"/>
          <w:sz w:val="24"/>
          <w:szCs w:val="24"/>
          <w:lang w:val="ru-RU"/>
        </w:rPr>
        <w:t>у ће наведено средство финансијс</w:t>
      </w:r>
      <w:r>
        <w:rPr>
          <w:rFonts w:ascii="Times New Roman" w:hAnsi="Times New Roman"/>
          <w:color w:val="000000"/>
          <w:sz w:val="24"/>
          <w:szCs w:val="24"/>
          <w:lang w:val="ru-RU"/>
        </w:rPr>
        <w:t xml:space="preserve">ког обезбеђења бити активирано у подједнаком износу према свим Добављачима, а у укупној вредности од </w:t>
      </w:r>
      <w:r w:rsidRPr="0069606C">
        <w:rPr>
          <w:rFonts w:ascii="Times New Roman" w:hAnsi="Times New Roman"/>
          <w:color w:val="000000"/>
          <w:sz w:val="24"/>
          <w:szCs w:val="24"/>
          <w:lang w:val="ru-RU"/>
        </w:rPr>
        <w:t xml:space="preserve">1% укупне вредности оквирног споразума </w:t>
      </w:r>
      <w:r>
        <w:rPr>
          <w:rFonts w:ascii="Times New Roman" w:hAnsi="Times New Roman"/>
          <w:color w:val="000000"/>
          <w:sz w:val="24"/>
          <w:szCs w:val="24"/>
          <w:lang w:val="ru-RU"/>
        </w:rPr>
        <w:t>са ПДВ-ом</w:t>
      </w:r>
      <w:r w:rsidRPr="00FD196D">
        <w:rPr>
          <w:rFonts w:ascii="Times New Roman" w:hAnsi="Times New Roman"/>
          <w:color w:val="000000"/>
          <w:sz w:val="24"/>
          <w:szCs w:val="24"/>
          <w:lang w:val="ru-RU"/>
        </w:rPr>
        <w:t>;</w:t>
      </w:r>
    </w:p>
    <w:p w:rsidR="00EF2640" w:rsidRPr="00FD196D" w:rsidRDefault="00EF2640" w:rsidP="00EF2640">
      <w:pPr>
        <w:pStyle w:val="ListParagraph"/>
        <w:widowControl w:val="0"/>
        <w:autoSpaceDE w:val="0"/>
        <w:autoSpaceDN w:val="0"/>
        <w:adjustRightInd w:val="0"/>
        <w:snapToGrid w:val="0"/>
        <w:spacing w:after="0" w:line="240" w:lineRule="auto"/>
        <w:ind w:left="1440"/>
        <w:jc w:val="both"/>
        <w:rPr>
          <w:rFonts w:ascii="Times New Roman" w:hAnsi="Times New Roman"/>
          <w:color w:val="000000"/>
          <w:sz w:val="24"/>
          <w:szCs w:val="24"/>
          <w:lang w:val="ru-RU"/>
        </w:rPr>
      </w:pPr>
    </w:p>
    <w:p w:rsidR="00EF2640" w:rsidRPr="00CB5581" w:rsidRDefault="00EF2640" w:rsidP="00671A4F">
      <w:pPr>
        <w:pStyle w:val="ListParagraph"/>
        <w:widowControl w:val="0"/>
        <w:numPr>
          <w:ilvl w:val="0"/>
          <w:numId w:val="23"/>
        </w:numPr>
        <w:autoSpaceDE w:val="0"/>
        <w:autoSpaceDN w:val="0"/>
        <w:adjustRightInd w:val="0"/>
        <w:snapToGrid w:val="0"/>
        <w:spacing w:after="0" w:line="240" w:lineRule="auto"/>
        <w:jc w:val="both"/>
        <w:rPr>
          <w:rFonts w:ascii="Times New Roman" w:hAnsi="Times New Roman"/>
          <w:color w:val="000000"/>
          <w:sz w:val="24"/>
          <w:szCs w:val="24"/>
          <w:lang w:val="ru-RU"/>
        </w:rPr>
      </w:pPr>
      <w:r w:rsidRPr="00CB5581">
        <w:rPr>
          <w:rFonts w:ascii="Times New Roman" w:hAnsi="Times New Roman"/>
          <w:color w:val="000000"/>
          <w:sz w:val="24"/>
          <w:szCs w:val="24"/>
          <w:lang w:val="ru-RU"/>
        </w:rPr>
        <w:t>Менице се неће реализовати из разлога објективне немогућности Добављача да дају понуде.</w:t>
      </w:r>
    </w:p>
    <w:p w:rsidR="00EF2640" w:rsidRPr="00740D76" w:rsidRDefault="00EF2640" w:rsidP="00EF2640">
      <w:pPr>
        <w:widowControl w:val="0"/>
        <w:autoSpaceDE w:val="0"/>
        <w:autoSpaceDN w:val="0"/>
        <w:adjustRightInd w:val="0"/>
        <w:snapToGrid w:val="0"/>
        <w:spacing w:after="0" w:line="240" w:lineRule="auto"/>
        <w:jc w:val="both"/>
        <w:rPr>
          <w:rFonts w:ascii="Times New Roman" w:hAnsi="Times New Roman"/>
          <w:color w:val="000000"/>
          <w:sz w:val="24"/>
          <w:szCs w:val="24"/>
          <w:lang w:val="ru-RU"/>
        </w:rPr>
      </w:pPr>
    </w:p>
    <w:p w:rsidR="00EF2640" w:rsidRPr="00CB5581" w:rsidRDefault="00EF2640" w:rsidP="00671A4F">
      <w:pPr>
        <w:pStyle w:val="ListParagraph"/>
        <w:widowControl w:val="0"/>
        <w:numPr>
          <w:ilvl w:val="0"/>
          <w:numId w:val="23"/>
        </w:numPr>
        <w:autoSpaceDE w:val="0"/>
        <w:autoSpaceDN w:val="0"/>
        <w:adjustRightInd w:val="0"/>
        <w:snapToGrid w:val="0"/>
        <w:spacing w:after="0" w:line="240" w:lineRule="auto"/>
        <w:jc w:val="both"/>
        <w:rPr>
          <w:rFonts w:ascii="Times New Roman" w:hAnsi="Times New Roman"/>
          <w:color w:val="000000"/>
          <w:sz w:val="24"/>
          <w:szCs w:val="24"/>
          <w:lang w:val="ru-RU"/>
        </w:rPr>
      </w:pPr>
      <w:r w:rsidRPr="00CB5581">
        <w:rPr>
          <w:rFonts w:ascii="Times New Roman" w:hAnsi="Times New Roman"/>
          <w:color w:val="000000"/>
          <w:sz w:val="24"/>
          <w:szCs w:val="24"/>
          <w:lang w:val="ru-RU"/>
        </w:rPr>
        <w:t>Добављач се обавезује да уз менично овлашћење достави и:</w:t>
      </w:r>
    </w:p>
    <w:p w:rsidR="00EF2640" w:rsidRPr="00FD196D" w:rsidRDefault="00EF2640" w:rsidP="00671A4F">
      <w:pPr>
        <w:pStyle w:val="ListParagraph"/>
        <w:widowControl w:val="0"/>
        <w:numPr>
          <w:ilvl w:val="0"/>
          <w:numId w:val="14"/>
        </w:numPr>
        <w:autoSpaceDE w:val="0"/>
        <w:autoSpaceDN w:val="0"/>
        <w:adjustRightInd w:val="0"/>
        <w:snapToGrid w:val="0"/>
        <w:spacing w:after="0" w:line="240" w:lineRule="auto"/>
        <w:jc w:val="both"/>
        <w:rPr>
          <w:rFonts w:ascii="Times New Roman" w:hAnsi="Times New Roman"/>
          <w:color w:val="000000"/>
          <w:sz w:val="24"/>
          <w:szCs w:val="24"/>
          <w:lang w:val="ru-RU"/>
        </w:rPr>
      </w:pPr>
      <w:r w:rsidRPr="00FD196D">
        <w:rPr>
          <w:rFonts w:ascii="Times New Roman" w:hAnsi="Times New Roman"/>
          <w:color w:val="000000"/>
          <w:sz w:val="24"/>
          <w:szCs w:val="24"/>
          <w:lang w:val="ru-RU"/>
        </w:rPr>
        <w:t>Две бланко сопствене менице – само потписане и оверене у складу са картоном депонованих потписа</w:t>
      </w:r>
      <w:r w:rsidRPr="00FD196D">
        <w:rPr>
          <w:rFonts w:ascii="Times New Roman" w:hAnsi="Times New Roman"/>
          <w:color w:val="000000"/>
          <w:sz w:val="24"/>
          <w:szCs w:val="24"/>
          <w:lang w:val="sr-Latn-RS"/>
        </w:rPr>
        <w:t xml:space="preserve"> </w:t>
      </w:r>
      <w:r w:rsidRPr="00FD196D">
        <w:rPr>
          <w:rFonts w:ascii="Times New Roman" w:hAnsi="Times New Roman"/>
          <w:color w:val="000000"/>
          <w:sz w:val="24"/>
          <w:szCs w:val="24"/>
          <w:lang w:val="ru-RU"/>
        </w:rPr>
        <w:t>и евидентиране у регистру меница и овлашћења који води Народна Банка Србије – потпис и печат не смеју прећи бели руб (маргину) меничног бланкета.</w:t>
      </w:r>
    </w:p>
    <w:p w:rsidR="00EF2640" w:rsidRPr="00FD196D" w:rsidRDefault="00EF2640" w:rsidP="00671A4F">
      <w:pPr>
        <w:pStyle w:val="ListParagraph"/>
        <w:widowControl w:val="0"/>
        <w:numPr>
          <w:ilvl w:val="0"/>
          <w:numId w:val="14"/>
        </w:numPr>
        <w:autoSpaceDE w:val="0"/>
        <w:autoSpaceDN w:val="0"/>
        <w:adjustRightInd w:val="0"/>
        <w:snapToGrid w:val="0"/>
        <w:spacing w:after="0" w:line="240" w:lineRule="auto"/>
        <w:jc w:val="both"/>
        <w:rPr>
          <w:rFonts w:ascii="Times New Roman" w:hAnsi="Times New Roman"/>
          <w:color w:val="000000"/>
          <w:sz w:val="24"/>
          <w:szCs w:val="24"/>
          <w:lang w:val="ru-RU"/>
        </w:rPr>
      </w:pPr>
      <w:r w:rsidRPr="00FD196D">
        <w:rPr>
          <w:rFonts w:ascii="Times New Roman" w:hAnsi="Times New Roman"/>
          <w:color w:val="000000"/>
          <w:sz w:val="24"/>
          <w:szCs w:val="24"/>
          <w:lang w:val="ru-RU"/>
        </w:rPr>
        <w:t>Оверену копију картона депонованих потписа овлашћеног лица код банке, на којој се јасно виде депоновани потписи, печат фирме понуђача и печат банке са датумом овере (овера не старија од месец дана од дана потписивања уговора, овера којом банка код које је отворен рачун и која је наведена у меничном писму – овлашћењу потврђује важење картона депонованих потписа).</w:t>
      </w:r>
    </w:p>
    <w:p w:rsidR="00EF2640" w:rsidRPr="00FD196D" w:rsidRDefault="00EF2640" w:rsidP="00671A4F">
      <w:pPr>
        <w:pStyle w:val="ListParagraph"/>
        <w:widowControl w:val="0"/>
        <w:numPr>
          <w:ilvl w:val="0"/>
          <w:numId w:val="14"/>
        </w:numPr>
        <w:autoSpaceDE w:val="0"/>
        <w:autoSpaceDN w:val="0"/>
        <w:adjustRightInd w:val="0"/>
        <w:snapToGrid w:val="0"/>
        <w:spacing w:after="0" w:line="240" w:lineRule="auto"/>
        <w:jc w:val="both"/>
        <w:rPr>
          <w:rFonts w:ascii="Times New Roman" w:hAnsi="Times New Roman"/>
          <w:color w:val="000000"/>
          <w:sz w:val="24"/>
          <w:szCs w:val="24"/>
          <w:lang w:val="ru-RU"/>
        </w:rPr>
      </w:pPr>
      <w:r w:rsidRPr="00FD196D">
        <w:rPr>
          <w:rFonts w:ascii="Times New Roman" w:hAnsi="Times New Roman"/>
          <w:color w:val="000000"/>
          <w:sz w:val="24"/>
          <w:szCs w:val="24"/>
          <w:lang w:val="ru-RU"/>
        </w:rPr>
        <w:t>Копи</w:t>
      </w:r>
      <w:r>
        <w:rPr>
          <w:rFonts w:ascii="Times New Roman" w:hAnsi="Times New Roman"/>
          <w:color w:val="000000"/>
          <w:sz w:val="24"/>
          <w:szCs w:val="24"/>
          <w:lang w:val="ru-RU"/>
        </w:rPr>
        <w:t>ј</w:t>
      </w:r>
      <w:r w:rsidRPr="00FD196D">
        <w:rPr>
          <w:rFonts w:ascii="Times New Roman" w:hAnsi="Times New Roman"/>
          <w:color w:val="000000"/>
          <w:sz w:val="24"/>
          <w:szCs w:val="24"/>
          <w:lang w:val="ru-RU"/>
        </w:rPr>
        <w:t>у захтева за регистрацију меница.</w:t>
      </w:r>
    </w:p>
    <w:p w:rsidR="00EF2640" w:rsidRPr="008A4F83" w:rsidRDefault="00EF2640" w:rsidP="00EF2640">
      <w:pPr>
        <w:widowControl w:val="0"/>
        <w:autoSpaceDE w:val="0"/>
        <w:autoSpaceDN w:val="0"/>
        <w:adjustRightInd w:val="0"/>
        <w:snapToGrid w:val="0"/>
        <w:spacing w:after="0" w:line="240" w:lineRule="auto"/>
        <w:jc w:val="both"/>
        <w:rPr>
          <w:rFonts w:ascii="Times New Roman" w:hAnsi="Times New Roman"/>
          <w:color w:val="000000"/>
          <w:sz w:val="24"/>
          <w:szCs w:val="24"/>
          <w:lang w:val="ru-RU"/>
        </w:rPr>
      </w:pPr>
    </w:p>
    <w:p w:rsidR="00EF2640" w:rsidRPr="00CB5581" w:rsidRDefault="00EF2640" w:rsidP="00671A4F">
      <w:pPr>
        <w:pStyle w:val="ListParagraph"/>
        <w:widowControl w:val="0"/>
        <w:numPr>
          <w:ilvl w:val="0"/>
          <w:numId w:val="23"/>
        </w:numPr>
        <w:autoSpaceDE w:val="0"/>
        <w:autoSpaceDN w:val="0"/>
        <w:adjustRightInd w:val="0"/>
        <w:snapToGrid w:val="0"/>
        <w:spacing w:after="0" w:line="240" w:lineRule="auto"/>
        <w:jc w:val="both"/>
        <w:rPr>
          <w:rFonts w:ascii="Times New Roman" w:hAnsi="Times New Roman"/>
          <w:color w:val="000000"/>
          <w:sz w:val="24"/>
          <w:szCs w:val="24"/>
          <w:lang w:val="ru-RU"/>
        </w:rPr>
      </w:pPr>
      <w:r w:rsidRPr="00CB5581">
        <w:rPr>
          <w:rFonts w:ascii="Times New Roman" w:hAnsi="Times New Roman"/>
          <w:color w:val="000000"/>
          <w:sz w:val="24"/>
          <w:szCs w:val="24"/>
          <w:lang w:val="ru-RU"/>
        </w:rPr>
        <w:t>У случају промене лица овлашћеног за заступање, менично овлашћење остаје на снази.</w:t>
      </w:r>
    </w:p>
    <w:p w:rsidR="00EF2640" w:rsidRPr="008A4F83" w:rsidRDefault="00EF2640" w:rsidP="00EF2640">
      <w:pPr>
        <w:widowControl w:val="0"/>
        <w:autoSpaceDE w:val="0"/>
        <w:autoSpaceDN w:val="0"/>
        <w:adjustRightInd w:val="0"/>
        <w:snapToGrid w:val="0"/>
        <w:spacing w:after="0" w:line="240" w:lineRule="auto"/>
        <w:jc w:val="both"/>
        <w:rPr>
          <w:rFonts w:ascii="Times New Roman" w:hAnsi="Times New Roman"/>
          <w:color w:val="000000"/>
          <w:sz w:val="24"/>
          <w:szCs w:val="24"/>
          <w:lang w:val="ru-RU"/>
        </w:rPr>
      </w:pPr>
    </w:p>
    <w:p w:rsidR="00EF2640" w:rsidRPr="00CB5581" w:rsidRDefault="00EF2640" w:rsidP="00671A4F">
      <w:pPr>
        <w:pStyle w:val="ListParagraph"/>
        <w:widowControl w:val="0"/>
        <w:numPr>
          <w:ilvl w:val="0"/>
          <w:numId w:val="23"/>
        </w:numPr>
        <w:autoSpaceDE w:val="0"/>
        <w:autoSpaceDN w:val="0"/>
        <w:adjustRightInd w:val="0"/>
        <w:snapToGrid w:val="0"/>
        <w:spacing w:after="0" w:line="240" w:lineRule="auto"/>
        <w:jc w:val="both"/>
        <w:rPr>
          <w:rFonts w:ascii="Times New Roman" w:hAnsi="Times New Roman"/>
          <w:color w:val="000000"/>
          <w:sz w:val="24"/>
          <w:szCs w:val="24"/>
          <w:lang w:val="sr-Latn-RS"/>
        </w:rPr>
      </w:pPr>
      <w:r w:rsidRPr="00CB5581">
        <w:rPr>
          <w:rFonts w:ascii="Times New Roman" w:hAnsi="Times New Roman"/>
          <w:color w:val="000000"/>
          <w:sz w:val="24"/>
          <w:szCs w:val="24"/>
          <w:lang w:val="ru-RU"/>
        </w:rPr>
        <w:t>Након истека периода важења оквирног споразума, Наручилац се обавезује да</w:t>
      </w:r>
      <w:r w:rsidRPr="00CB5581">
        <w:rPr>
          <w:rFonts w:ascii="Times New Roman" w:hAnsi="Times New Roman"/>
          <w:color w:val="000000"/>
          <w:sz w:val="24"/>
          <w:szCs w:val="24"/>
          <w:lang w:val="sr-Cyrl-RS"/>
        </w:rPr>
        <w:t xml:space="preserve"> </w:t>
      </w:r>
      <w:r w:rsidRPr="00CB5581">
        <w:rPr>
          <w:rFonts w:ascii="Times New Roman" w:hAnsi="Times New Roman"/>
          <w:color w:val="000000"/>
          <w:sz w:val="24"/>
          <w:szCs w:val="24"/>
          <w:lang w:val="ru-RU"/>
        </w:rPr>
        <w:t>Понуђачима врати издата средства обезбеђења, на писани захтев Понуђача, уколико нису активирана у складу са одредбама овог споразума.</w:t>
      </w:r>
    </w:p>
    <w:p w:rsidR="00EF2640" w:rsidRPr="008A4F83" w:rsidRDefault="00EF2640" w:rsidP="00EF2640">
      <w:pPr>
        <w:widowControl w:val="0"/>
        <w:autoSpaceDE w:val="0"/>
        <w:autoSpaceDN w:val="0"/>
        <w:adjustRightInd w:val="0"/>
        <w:snapToGrid w:val="0"/>
        <w:spacing w:after="0" w:line="240" w:lineRule="auto"/>
        <w:jc w:val="both"/>
        <w:rPr>
          <w:rFonts w:ascii="Times New Roman" w:hAnsi="Times New Roman"/>
          <w:color w:val="000000"/>
          <w:sz w:val="24"/>
          <w:szCs w:val="24"/>
          <w:lang w:val="ru-RU"/>
        </w:rPr>
      </w:pPr>
    </w:p>
    <w:p w:rsidR="00EF2640" w:rsidRPr="00CB5581" w:rsidRDefault="00EF2640" w:rsidP="00671A4F">
      <w:pPr>
        <w:pStyle w:val="ListParagraph"/>
        <w:widowControl w:val="0"/>
        <w:numPr>
          <w:ilvl w:val="0"/>
          <w:numId w:val="23"/>
        </w:numPr>
        <w:autoSpaceDE w:val="0"/>
        <w:autoSpaceDN w:val="0"/>
        <w:adjustRightInd w:val="0"/>
        <w:snapToGrid w:val="0"/>
        <w:spacing w:after="0" w:line="240" w:lineRule="auto"/>
        <w:jc w:val="both"/>
        <w:rPr>
          <w:rFonts w:ascii="Times New Roman" w:hAnsi="Times New Roman"/>
          <w:color w:val="000000"/>
          <w:sz w:val="24"/>
          <w:szCs w:val="24"/>
          <w:lang w:val="ru-RU"/>
        </w:rPr>
      </w:pPr>
      <w:r w:rsidRPr="00CB5581">
        <w:rPr>
          <w:rFonts w:ascii="Times New Roman" w:hAnsi="Times New Roman"/>
          <w:color w:val="000000"/>
          <w:sz w:val="24"/>
          <w:szCs w:val="24"/>
          <w:lang w:val="ru-RU"/>
        </w:rPr>
        <w:t>У случају реализације средства обезбеђења за добро извршење посла Понуђач је дужан да без одлагања, а најкасније у року до 7 (седам) дана од дана реализације средстава обезбеђења достави Наручиоцу ново средставо обезбеђења за добро извршење посла у оквирном споразуму.</w:t>
      </w:r>
    </w:p>
    <w:p w:rsidR="00EF2640" w:rsidRPr="008A4F83" w:rsidRDefault="00EF2640" w:rsidP="00EF2640">
      <w:pPr>
        <w:widowControl w:val="0"/>
        <w:autoSpaceDE w:val="0"/>
        <w:autoSpaceDN w:val="0"/>
        <w:adjustRightInd w:val="0"/>
        <w:snapToGrid w:val="0"/>
        <w:spacing w:after="0" w:line="240" w:lineRule="auto"/>
        <w:jc w:val="both"/>
        <w:rPr>
          <w:rFonts w:ascii="Times New Roman" w:hAnsi="Times New Roman"/>
          <w:color w:val="000000"/>
          <w:sz w:val="24"/>
          <w:szCs w:val="24"/>
          <w:lang w:val="ru-RU"/>
        </w:rPr>
      </w:pPr>
    </w:p>
    <w:p w:rsidR="00EF2640" w:rsidRPr="00CB5581" w:rsidRDefault="00CB5581" w:rsidP="00671A4F">
      <w:pPr>
        <w:pStyle w:val="ListParagraph"/>
        <w:widowControl w:val="0"/>
        <w:numPr>
          <w:ilvl w:val="0"/>
          <w:numId w:val="23"/>
        </w:numPr>
        <w:autoSpaceDE w:val="0"/>
        <w:autoSpaceDN w:val="0"/>
        <w:adjustRightInd w:val="0"/>
        <w:snapToGrid w:val="0"/>
        <w:spacing w:after="0" w:line="240" w:lineRule="auto"/>
        <w:jc w:val="both"/>
        <w:rPr>
          <w:rFonts w:ascii="Times New Roman" w:hAnsi="Times New Roman"/>
          <w:sz w:val="24"/>
          <w:szCs w:val="24"/>
          <w:lang w:val="ru-RU"/>
        </w:rPr>
      </w:pPr>
      <w:r>
        <w:rPr>
          <w:rFonts w:ascii="Times New Roman" w:hAnsi="Times New Roman"/>
          <w:color w:val="000000"/>
          <w:sz w:val="24"/>
          <w:szCs w:val="24"/>
          <w:lang w:val="ru-RU"/>
        </w:rPr>
        <w:t>Рок важења менице је 9</w:t>
      </w:r>
      <w:r w:rsidR="00EF2640" w:rsidRPr="00CB5581">
        <w:rPr>
          <w:rFonts w:ascii="Times New Roman" w:hAnsi="Times New Roman"/>
          <w:color w:val="000000"/>
          <w:sz w:val="24"/>
          <w:szCs w:val="24"/>
          <w:lang w:val="ru-RU"/>
        </w:rPr>
        <w:t>0 дана</w:t>
      </w:r>
      <w:r w:rsidR="00EF2640" w:rsidRPr="00CB5581">
        <w:rPr>
          <w:rFonts w:ascii="Times New Roman" w:hAnsi="Times New Roman"/>
          <w:sz w:val="24"/>
          <w:szCs w:val="24"/>
          <w:lang w:val="ru-RU"/>
        </w:rPr>
        <w:t xml:space="preserve"> </w:t>
      </w:r>
      <w:r w:rsidR="00EF2640" w:rsidRPr="00CB5581">
        <w:rPr>
          <w:rFonts w:ascii="Times New Roman" w:hAnsi="Times New Roman"/>
          <w:color w:val="000000"/>
          <w:sz w:val="24"/>
          <w:szCs w:val="24"/>
          <w:lang w:val="ru-RU"/>
        </w:rPr>
        <w:t>дужи од истека важења оквирног споразума.</w:t>
      </w:r>
    </w:p>
    <w:p w:rsidR="00EF2640" w:rsidRDefault="00EF2640" w:rsidP="00EF2640">
      <w:pPr>
        <w:widowControl w:val="0"/>
        <w:autoSpaceDE w:val="0"/>
        <w:autoSpaceDN w:val="0"/>
        <w:adjustRightInd w:val="0"/>
        <w:snapToGrid w:val="0"/>
        <w:spacing w:after="0" w:line="240" w:lineRule="auto"/>
        <w:jc w:val="both"/>
        <w:rPr>
          <w:rFonts w:ascii="Times New Roman" w:hAnsi="Times New Roman"/>
          <w:sz w:val="24"/>
          <w:szCs w:val="24"/>
          <w:lang w:val="ru-RU"/>
        </w:rPr>
      </w:pPr>
    </w:p>
    <w:p w:rsidR="00EF2640" w:rsidRPr="00A547AB" w:rsidRDefault="00EF2640" w:rsidP="00EF2640">
      <w:pPr>
        <w:widowControl w:val="0"/>
        <w:autoSpaceDE w:val="0"/>
        <w:autoSpaceDN w:val="0"/>
        <w:adjustRightInd w:val="0"/>
        <w:snapToGrid w:val="0"/>
        <w:spacing w:after="0" w:line="240" w:lineRule="auto"/>
        <w:jc w:val="center"/>
        <w:rPr>
          <w:rFonts w:ascii="Times New Roman" w:hAnsi="Times New Roman"/>
          <w:b/>
          <w:sz w:val="24"/>
          <w:szCs w:val="24"/>
          <w:lang w:val="ru-RU"/>
        </w:rPr>
      </w:pPr>
      <w:r w:rsidRPr="00A547AB">
        <w:rPr>
          <w:rFonts w:ascii="Times New Roman" w:hAnsi="Times New Roman"/>
          <w:b/>
          <w:sz w:val="24"/>
          <w:szCs w:val="24"/>
          <w:lang w:val="ru-RU"/>
        </w:rPr>
        <w:t>Гаранција</w:t>
      </w:r>
    </w:p>
    <w:p w:rsidR="00EF2640" w:rsidRPr="00A647F4" w:rsidRDefault="00EF2640" w:rsidP="00EF2640">
      <w:pPr>
        <w:widowControl w:val="0"/>
        <w:autoSpaceDE w:val="0"/>
        <w:autoSpaceDN w:val="0"/>
        <w:adjustRightInd w:val="0"/>
        <w:spacing w:after="0" w:line="240" w:lineRule="auto"/>
        <w:jc w:val="center"/>
        <w:rPr>
          <w:rFonts w:ascii="Times New Roman" w:hAnsi="Times New Roman"/>
          <w:bCs/>
          <w:sz w:val="24"/>
          <w:szCs w:val="24"/>
          <w:lang w:val="sr-Latn-CS"/>
        </w:rPr>
      </w:pPr>
      <w:r w:rsidRPr="00A647F4">
        <w:rPr>
          <w:rFonts w:ascii="Times New Roman" w:hAnsi="Times New Roman"/>
          <w:bCs/>
          <w:sz w:val="24"/>
          <w:szCs w:val="24"/>
          <w:lang w:val="sr-Latn-CS"/>
        </w:rPr>
        <w:t xml:space="preserve">Члан </w:t>
      </w:r>
      <w:r>
        <w:rPr>
          <w:rFonts w:ascii="Times New Roman" w:hAnsi="Times New Roman"/>
          <w:bCs/>
          <w:sz w:val="24"/>
          <w:szCs w:val="24"/>
          <w:lang w:val="ru-RU"/>
        </w:rPr>
        <w:t>10</w:t>
      </w:r>
      <w:r w:rsidRPr="00A647F4">
        <w:rPr>
          <w:rFonts w:ascii="Times New Roman" w:hAnsi="Times New Roman"/>
          <w:bCs/>
          <w:sz w:val="24"/>
          <w:szCs w:val="24"/>
          <w:lang w:val="sr-Latn-CS"/>
        </w:rPr>
        <w:t>.</w:t>
      </w:r>
    </w:p>
    <w:p w:rsidR="00EF2640" w:rsidRPr="00CB5581" w:rsidRDefault="00EF2640" w:rsidP="00671A4F">
      <w:pPr>
        <w:pStyle w:val="ListParagraph"/>
        <w:widowControl w:val="0"/>
        <w:numPr>
          <w:ilvl w:val="0"/>
          <w:numId w:val="24"/>
        </w:numPr>
        <w:autoSpaceDE w:val="0"/>
        <w:autoSpaceDN w:val="0"/>
        <w:adjustRightInd w:val="0"/>
        <w:spacing w:after="0" w:line="240" w:lineRule="auto"/>
        <w:jc w:val="both"/>
        <w:rPr>
          <w:rFonts w:ascii="Times New Roman" w:hAnsi="Times New Roman"/>
          <w:bCs/>
          <w:sz w:val="24"/>
          <w:szCs w:val="24"/>
          <w:lang w:val="ru-RU"/>
        </w:rPr>
      </w:pPr>
      <w:r w:rsidRPr="00CB5581">
        <w:rPr>
          <w:rFonts w:ascii="Times New Roman" w:hAnsi="Times New Roman"/>
          <w:bCs/>
          <w:sz w:val="24"/>
          <w:szCs w:val="24"/>
          <w:lang w:val="ru-RU"/>
        </w:rPr>
        <w:t>ГАРАНЦИЈА –  приликом сваке испоруке добара загарантована су сва права купаца према Закону о заштити потрошача.</w:t>
      </w:r>
    </w:p>
    <w:p w:rsidR="00EF2640" w:rsidRPr="00A647F4" w:rsidRDefault="00EF2640" w:rsidP="00EF2640">
      <w:pPr>
        <w:widowControl w:val="0"/>
        <w:autoSpaceDE w:val="0"/>
        <w:autoSpaceDN w:val="0"/>
        <w:adjustRightInd w:val="0"/>
        <w:spacing w:after="0" w:line="240" w:lineRule="auto"/>
        <w:jc w:val="both"/>
        <w:rPr>
          <w:rFonts w:ascii="Times New Roman" w:hAnsi="Times New Roman"/>
          <w:bCs/>
          <w:sz w:val="24"/>
          <w:szCs w:val="24"/>
          <w:lang w:val="ru-RU"/>
        </w:rPr>
      </w:pPr>
    </w:p>
    <w:p w:rsidR="00EF2640" w:rsidRPr="00CB5581" w:rsidRDefault="00EF2640" w:rsidP="00671A4F">
      <w:pPr>
        <w:pStyle w:val="ListParagraph"/>
        <w:widowControl w:val="0"/>
        <w:numPr>
          <w:ilvl w:val="0"/>
          <w:numId w:val="24"/>
        </w:numPr>
        <w:autoSpaceDE w:val="0"/>
        <w:autoSpaceDN w:val="0"/>
        <w:adjustRightInd w:val="0"/>
        <w:spacing w:after="0" w:line="240" w:lineRule="auto"/>
        <w:jc w:val="both"/>
        <w:rPr>
          <w:rFonts w:ascii="Times New Roman" w:hAnsi="Times New Roman"/>
          <w:bCs/>
          <w:sz w:val="24"/>
          <w:szCs w:val="24"/>
          <w:lang w:val="ru-RU"/>
        </w:rPr>
      </w:pPr>
      <w:r w:rsidRPr="00CB5581">
        <w:rPr>
          <w:rFonts w:ascii="Times New Roman" w:hAnsi="Times New Roman"/>
          <w:bCs/>
          <w:sz w:val="24"/>
          <w:szCs w:val="24"/>
          <w:lang w:val="ru-RU"/>
        </w:rPr>
        <w:t>Испоручилац се обавезује да ће уз испоруку добара приложити гаранцију (Гарантни лист) за испоручена саобразна добра према техничкој спецификацији у појединачном позиву наручиоца и обавезује се да ће испоручена саобразна добра исправно функционисати у понуђеном гарантном року.</w:t>
      </w:r>
    </w:p>
    <w:p w:rsidR="00EF2640" w:rsidRPr="00A647F4" w:rsidRDefault="00EF2640" w:rsidP="00EF2640">
      <w:pPr>
        <w:widowControl w:val="0"/>
        <w:autoSpaceDE w:val="0"/>
        <w:autoSpaceDN w:val="0"/>
        <w:adjustRightInd w:val="0"/>
        <w:spacing w:after="0" w:line="240" w:lineRule="auto"/>
        <w:rPr>
          <w:rFonts w:ascii="Times New Roman" w:hAnsi="Times New Roman"/>
          <w:bCs/>
          <w:sz w:val="24"/>
          <w:szCs w:val="24"/>
          <w:lang w:val="ru-RU"/>
        </w:rPr>
      </w:pPr>
    </w:p>
    <w:p w:rsidR="00EF2640" w:rsidRPr="00CB5581" w:rsidRDefault="00EF2640" w:rsidP="00671A4F">
      <w:pPr>
        <w:pStyle w:val="ListParagraph"/>
        <w:widowControl w:val="0"/>
        <w:numPr>
          <w:ilvl w:val="0"/>
          <w:numId w:val="24"/>
        </w:numPr>
        <w:autoSpaceDE w:val="0"/>
        <w:autoSpaceDN w:val="0"/>
        <w:adjustRightInd w:val="0"/>
        <w:spacing w:after="0" w:line="240" w:lineRule="auto"/>
        <w:rPr>
          <w:rFonts w:ascii="Times New Roman" w:hAnsi="Times New Roman"/>
          <w:bCs/>
          <w:sz w:val="24"/>
          <w:szCs w:val="24"/>
          <w:lang w:val="ru-RU"/>
        </w:rPr>
      </w:pPr>
      <w:r w:rsidRPr="00CB5581">
        <w:rPr>
          <w:rFonts w:ascii="Times New Roman" w:hAnsi="Times New Roman"/>
          <w:bCs/>
          <w:sz w:val="24"/>
          <w:szCs w:val="24"/>
          <w:lang w:val="sr-Cyrl-CS"/>
        </w:rPr>
        <w:t>Г</w:t>
      </w:r>
      <w:r w:rsidRPr="00CB5581">
        <w:rPr>
          <w:rFonts w:ascii="Times New Roman" w:hAnsi="Times New Roman"/>
          <w:bCs/>
          <w:sz w:val="24"/>
          <w:szCs w:val="24"/>
          <w:lang w:val="ru-RU"/>
        </w:rPr>
        <w:t xml:space="preserve">арантни рок траје _____ месеци (минимум </w:t>
      </w:r>
      <w:r w:rsidR="00EB1B61">
        <w:rPr>
          <w:rFonts w:ascii="Times New Roman" w:hAnsi="Times New Roman"/>
          <w:bCs/>
          <w:sz w:val="24"/>
          <w:szCs w:val="24"/>
          <w:lang w:val="ru-RU"/>
        </w:rPr>
        <w:t>36</w:t>
      </w:r>
      <w:r w:rsidRPr="00CB5581">
        <w:rPr>
          <w:rFonts w:ascii="Times New Roman" w:hAnsi="Times New Roman"/>
          <w:bCs/>
          <w:sz w:val="24"/>
          <w:szCs w:val="24"/>
          <w:lang w:val="ru-RU"/>
        </w:rPr>
        <w:t xml:space="preserve"> месец</w:t>
      </w:r>
      <w:r w:rsidR="00EB1B61">
        <w:rPr>
          <w:rFonts w:ascii="Times New Roman" w:hAnsi="Times New Roman"/>
          <w:bCs/>
          <w:sz w:val="24"/>
          <w:szCs w:val="24"/>
          <w:lang w:val="ru-RU"/>
        </w:rPr>
        <w:t>и</w:t>
      </w:r>
      <w:r w:rsidRPr="00CB5581">
        <w:rPr>
          <w:rFonts w:ascii="Times New Roman" w:hAnsi="Times New Roman"/>
          <w:bCs/>
          <w:sz w:val="24"/>
          <w:szCs w:val="24"/>
          <w:lang w:val="ru-RU"/>
        </w:rPr>
        <w:t>).</w:t>
      </w:r>
    </w:p>
    <w:p w:rsidR="00EF2640" w:rsidRPr="00A647F4" w:rsidRDefault="00EF2640" w:rsidP="00EF2640">
      <w:pPr>
        <w:widowControl w:val="0"/>
        <w:autoSpaceDE w:val="0"/>
        <w:autoSpaceDN w:val="0"/>
        <w:adjustRightInd w:val="0"/>
        <w:spacing w:after="0" w:line="240" w:lineRule="auto"/>
        <w:rPr>
          <w:rFonts w:ascii="Times New Roman" w:hAnsi="Times New Roman"/>
          <w:bCs/>
          <w:sz w:val="24"/>
          <w:szCs w:val="24"/>
          <w:lang w:val="ru-RU"/>
        </w:rPr>
      </w:pPr>
    </w:p>
    <w:p w:rsidR="00EF2640" w:rsidRPr="00CB5581" w:rsidRDefault="00EF2640" w:rsidP="00671A4F">
      <w:pPr>
        <w:pStyle w:val="ListParagraph"/>
        <w:widowControl w:val="0"/>
        <w:numPr>
          <w:ilvl w:val="0"/>
          <w:numId w:val="24"/>
        </w:numPr>
        <w:autoSpaceDE w:val="0"/>
        <w:autoSpaceDN w:val="0"/>
        <w:adjustRightInd w:val="0"/>
        <w:spacing w:after="0" w:line="240" w:lineRule="auto"/>
        <w:jc w:val="both"/>
        <w:rPr>
          <w:rFonts w:ascii="Times New Roman" w:hAnsi="Times New Roman"/>
          <w:bCs/>
          <w:sz w:val="24"/>
          <w:szCs w:val="24"/>
          <w:lang w:val="ru-RU"/>
        </w:rPr>
      </w:pPr>
      <w:r w:rsidRPr="00CB5581">
        <w:rPr>
          <w:rFonts w:ascii="Times New Roman" w:hAnsi="Times New Roman"/>
          <w:bCs/>
          <w:sz w:val="24"/>
          <w:szCs w:val="24"/>
          <w:lang w:val="ru-RU"/>
        </w:rPr>
        <w:t>Почетак гарантног рока се рачуна од датума званичног квантитативно - квалитативног пријема добара.</w:t>
      </w:r>
    </w:p>
    <w:p w:rsidR="00EF2640" w:rsidRDefault="00EF2640" w:rsidP="00EF2640">
      <w:pPr>
        <w:widowControl w:val="0"/>
        <w:autoSpaceDE w:val="0"/>
        <w:autoSpaceDN w:val="0"/>
        <w:adjustRightInd w:val="0"/>
        <w:spacing w:after="0" w:line="240" w:lineRule="auto"/>
        <w:jc w:val="center"/>
        <w:rPr>
          <w:rFonts w:ascii="Times New Roman" w:hAnsi="Times New Roman"/>
          <w:b/>
          <w:bCs/>
          <w:sz w:val="24"/>
          <w:szCs w:val="24"/>
          <w:lang w:val="sr-Latn-CS"/>
        </w:rPr>
      </w:pPr>
    </w:p>
    <w:p w:rsidR="00EF2640" w:rsidRPr="00D6193D" w:rsidRDefault="00EF2640" w:rsidP="00EF2640">
      <w:pPr>
        <w:widowControl w:val="0"/>
        <w:autoSpaceDE w:val="0"/>
        <w:autoSpaceDN w:val="0"/>
        <w:adjustRightInd w:val="0"/>
        <w:spacing w:after="0" w:line="240" w:lineRule="auto"/>
        <w:jc w:val="center"/>
        <w:rPr>
          <w:rFonts w:ascii="Times New Roman" w:hAnsi="Times New Roman"/>
          <w:b/>
          <w:bCs/>
          <w:sz w:val="24"/>
          <w:szCs w:val="24"/>
          <w:lang w:val="sr-Cyrl-CS"/>
        </w:rPr>
      </w:pPr>
      <w:r w:rsidRPr="00D6193D">
        <w:rPr>
          <w:rFonts w:ascii="Times New Roman" w:hAnsi="Times New Roman"/>
          <w:b/>
          <w:bCs/>
          <w:sz w:val="24"/>
          <w:szCs w:val="24"/>
          <w:lang w:val="sr-Latn-CS"/>
        </w:rPr>
        <w:t xml:space="preserve">Раскид </w:t>
      </w:r>
      <w:r w:rsidRPr="00D6193D">
        <w:rPr>
          <w:rFonts w:ascii="Times New Roman" w:hAnsi="Times New Roman"/>
          <w:b/>
          <w:bCs/>
          <w:sz w:val="24"/>
          <w:szCs w:val="24"/>
          <w:lang w:val="sr-Cyrl-CS"/>
        </w:rPr>
        <w:t>Оквирног споразума</w:t>
      </w:r>
    </w:p>
    <w:p w:rsidR="00EF2640" w:rsidRPr="00A647F4" w:rsidRDefault="00EF2640" w:rsidP="00EF2640">
      <w:pPr>
        <w:widowControl w:val="0"/>
        <w:autoSpaceDE w:val="0"/>
        <w:autoSpaceDN w:val="0"/>
        <w:adjustRightInd w:val="0"/>
        <w:spacing w:after="0" w:line="240" w:lineRule="auto"/>
        <w:jc w:val="center"/>
        <w:rPr>
          <w:rFonts w:ascii="Times New Roman" w:hAnsi="Times New Roman"/>
          <w:sz w:val="24"/>
          <w:szCs w:val="24"/>
          <w:lang w:val="ru-RU"/>
        </w:rPr>
      </w:pPr>
      <w:r w:rsidRPr="00A647F4">
        <w:rPr>
          <w:rFonts w:ascii="Times New Roman" w:hAnsi="Times New Roman"/>
          <w:bCs/>
          <w:sz w:val="24"/>
          <w:szCs w:val="24"/>
          <w:lang w:val="sr-Latn-CS"/>
        </w:rPr>
        <w:t>Члан 1</w:t>
      </w:r>
      <w:r>
        <w:rPr>
          <w:rFonts w:ascii="Times New Roman" w:hAnsi="Times New Roman"/>
          <w:bCs/>
          <w:sz w:val="24"/>
          <w:szCs w:val="24"/>
          <w:lang w:val="ru-RU"/>
        </w:rPr>
        <w:t>1</w:t>
      </w:r>
      <w:r w:rsidRPr="00A647F4">
        <w:rPr>
          <w:rFonts w:ascii="Times New Roman" w:hAnsi="Times New Roman"/>
          <w:bCs/>
          <w:sz w:val="24"/>
          <w:szCs w:val="24"/>
          <w:lang w:val="sr-Latn-CS"/>
        </w:rPr>
        <w:t>.</w:t>
      </w:r>
      <w:r w:rsidRPr="00A647F4">
        <w:rPr>
          <w:rFonts w:ascii="Times New Roman" w:hAnsi="Times New Roman"/>
          <w:sz w:val="24"/>
          <w:szCs w:val="24"/>
          <w:lang w:val="ru-RU"/>
        </w:rPr>
        <w:t xml:space="preserve"> </w:t>
      </w:r>
    </w:p>
    <w:p w:rsidR="00EF2640" w:rsidRPr="00CB5581" w:rsidRDefault="00EF2640" w:rsidP="00671A4F">
      <w:pPr>
        <w:pStyle w:val="ListParagraph"/>
        <w:widowControl w:val="0"/>
        <w:numPr>
          <w:ilvl w:val="0"/>
          <w:numId w:val="25"/>
        </w:numPr>
        <w:autoSpaceDE w:val="0"/>
        <w:autoSpaceDN w:val="0"/>
        <w:adjustRightInd w:val="0"/>
        <w:spacing w:after="0" w:line="240" w:lineRule="auto"/>
        <w:jc w:val="both"/>
        <w:rPr>
          <w:rFonts w:ascii="Times New Roman" w:hAnsi="Times New Roman"/>
          <w:bCs/>
          <w:sz w:val="24"/>
          <w:szCs w:val="24"/>
          <w:lang w:val="sr-Latn-CS"/>
        </w:rPr>
      </w:pPr>
      <w:r w:rsidRPr="00CB5581">
        <w:rPr>
          <w:rFonts w:ascii="Times New Roman" w:hAnsi="Times New Roman"/>
          <w:bCs/>
          <w:sz w:val="24"/>
          <w:szCs w:val="24"/>
          <w:lang w:val="sr-Latn-CS"/>
        </w:rPr>
        <w:t>Свака од уговорних страна може једнострано раскинути Оквирни споразум као и појединачни уговор закључен након оквирног споразума, у случају када друга страна не испуњава своје уговором преузете обавезе</w:t>
      </w:r>
      <w:r w:rsidRPr="00CB5581">
        <w:rPr>
          <w:rFonts w:ascii="Times New Roman" w:hAnsi="Times New Roman"/>
          <w:bCs/>
          <w:sz w:val="24"/>
          <w:szCs w:val="24"/>
          <w:lang w:val="sr-Cyrl-CS"/>
        </w:rPr>
        <w:t>, у писменој форми</w:t>
      </w:r>
      <w:r w:rsidRPr="00CB5581">
        <w:rPr>
          <w:rFonts w:ascii="Times New Roman" w:hAnsi="Times New Roman"/>
          <w:bCs/>
          <w:sz w:val="24"/>
          <w:szCs w:val="24"/>
          <w:lang w:val="sr-Latn-CS"/>
        </w:rPr>
        <w:t>.</w:t>
      </w:r>
      <w:r w:rsidRPr="00CB5581">
        <w:rPr>
          <w:rFonts w:ascii="Times New Roman" w:hAnsi="Times New Roman"/>
          <w:sz w:val="24"/>
          <w:szCs w:val="24"/>
          <w:lang w:val="ru-RU"/>
        </w:rPr>
        <w:t xml:space="preserve"> Наручилац може раскинути Оквирни споразум са добављачем који је три пута по појединачном позиву понуђача пропустио да да понуду </w:t>
      </w:r>
      <w:r w:rsidRPr="00CB5581">
        <w:rPr>
          <w:rFonts w:ascii="Times New Roman" w:hAnsi="Times New Roman"/>
          <w:sz w:val="24"/>
          <w:szCs w:val="24"/>
          <w:lang w:val="sr-Cyrl-CS"/>
        </w:rPr>
        <w:t xml:space="preserve">или </w:t>
      </w:r>
      <w:r w:rsidRPr="00CB5581">
        <w:rPr>
          <w:rFonts w:ascii="Times New Roman" w:hAnsi="Times New Roman"/>
          <w:sz w:val="24"/>
          <w:szCs w:val="24"/>
          <w:lang w:val="sr-Cyrl-CS"/>
        </w:rPr>
        <w:lastRenderedPageBreak/>
        <w:t>одбио да да понуду након што је са Наручиоцем закључио Оквирни споразум.</w:t>
      </w:r>
    </w:p>
    <w:p w:rsidR="00EF2640" w:rsidRPr="00A647F4" w:rsidRDefault="00EF2640" w:rsidP="00EF2640">
      <w:pPr>
        <w:widowControl w:val="0"/>
        <w:autoSpaceDE w:val="0"/>
        <w:autoSpaceDN w:val="0"/>
        <w:adjustRightInd w:val="0"/>
        <w:spacing w:after="0" w:line="240" w:lineRule="auto"/>
        <w:jc w:val="both"/>
        <w:rPr>
          <w:rFonts w:ascii="Times New Roman" w:hAnsi="Times New Roman"/>
          <w:bCs/>
          <w:sz w:val="24"/>
          <w:szCs w:val="24"/>
          <w:lang w:val="sr-Latn-CS"/>
        </w:rPr>
      </w:pPr>
    </w:p>
    <w:p w:rsidR="00EF2640" w:rsidRPr="00CB5581" w:rsidRDefault="00EF2640" w:rsidP="00671A4F">
      <w:pPr>
        <w:pStyle w:val="ListParagraph"/>
        <w:widowControl w:val="0"/>
        <w:numPr>
          <w:ilvl w:val="0"/>
          <w:numId w:val="25"/>
        </w:numPr>
        <w:autoSpaceDE w:val="0"/>
        <w:autoSpaceDN w:val="0"/>
        <w:adjustRightInd w:val="0"/>
        <w:spacing w:after="0" w:line="240" w:lineRule="auto"/>
        <w:jc w:val="both"/>
        <w:rPr>
          <w:rFonts w:ascii="Times New Roman" w:hAnsi="Times New Roman"/>
          <w:bCs/>
          <w:sz w:val="24"/>
          <w:szCs w:val="24"/>
          <w:lang w:val="sr-Latn-CS"/>
        </w:rPr>
      </w:pPr>
      <w:r w:rsidRPr="00CB5581">
        <w:rPr>
          <w:rFonts w:ascii="Times New Roman" w:hAnsi="Times New Roman"/>
          <w:bCs/>
          <w:sz w:val="24"/>
          <w:szCs w:val="24"/>
          <w:lang w:val="sr-Latn-CS"/>
        </w:rPr>
        <w:t xml:space="preserve">Страна која намерава да раскине </w:t>
      </w:r>
      <w:r w:rsidRPr="00CB5581">
        <w:rPr>
          <w:rFonts w:ascii="Times New Roman" w:hAnsi="Times New Roman"/>
          <w:bCs/>
          <w:sz w:val="24"/>
          <w:szCs w:val="24"/>
          <w:lang w:val="sr-Cyrl-CS"/>
        </w:rPr>
        <w:t>Оквирни споразум</w:t>
      </w:r>
      <w:r w:rsidRPr="00CB5581">
        <w:rPr>
          <w:rFonts w:ascii="Times New Roman" w:hAnsi="Times New Roman"/>
          <w:bCs/>
          <w:sz w:val="24"/>
          <w:szCs w:val="24"/>
          <w:lang w:val="sr-Latn-CS"/>
        </w:rPr>
        <w:t xml:space="preserve">, дужна је да другу уговорну страну писменим путем обавести о својој намери. По истеку 7 (седам) дана од дана пријема писменог обавештења, </w:t>
      </w:r>
      <w:r w:rsidRPr="00CB5581">
        <w:rPr>
          <w:rFonts w:ascii="Times New Roman" w:hAnsi="Times New Roman"/>
          <w:bCs/>
          <w:sz w:val="24"/>
          <w:szCs w:val="24"/>
          <w:lang w:val="sr-Cyrl-CS"/>
        </w:rPr>
        <w:t>Оквирни споразум</w:t>
      </w:r>
      <w:r w:rsidRPr="00CB5581">
        <w:rPr>
          <w:rFonts w:ascii="Times New Roman" w:hAnsi="Times New Roman"/>
          <w:bCs/>
          <w:sz w:val="24"/>
          <w:szCs w:val="24"/>
          <w:lang w:val="sr-Latn-CS"/>
        </w:rPr>
        <w:t xml:space="preserve"> ће се сматрати раскинутим.</w:t>
      </w:r>
    </w:p>
    <w:p w:rsidR="00EF2640" w:rsidRPr="00A647F4" w:rsidRDefault="00EF2640" w:rsidP="00EF2640">
      <w:pPr>
        <w:widowControl w:val="0"/>
        <w:autoSpaceDE w:val="0"/>
        <w:autoSpaceDN w:val="0"/>
        <w:adjustRightInd w:val="0"/>
        <w:spacing w:after="0" w:line="240" w:lineRule="auto"/>
        <w:rPr>
          <w:rFonts w:ascii="Times New Roman" w:hAnsi="Times New Roman"/>
          <w:bCs/>
          <w:sz w:val="24"/>
          <w:szCs w:val="24"/>
          <w:lang w:val="sr-Latn-CS"/>
        </w:rPr>
      </w:pPr>
    </w:p>
    <w:p w:rsidR="00EF2640" w:rsidRPr="00D6193D" w:rsidRDefault="00EF2640" w:rsidP="00EF2640">
      <w:pPr>
        <w:widowControl w:val="0"/>
        <w:autoSpaceDE w:val="0"/>
        <w:autoSpaceDN w:val="0"/>
        <w:adjustRightInd w:val="0"/>
        <w:spacing w:after="0" w:line="240" w:lineRule="auto"/>
        <w:jc w:val="center"/>
        <w:rPr>
          <w:rFonts w:ascii="Times New Roman" w:hAnsi="Times New Roman"/>
          <w:b/>
          <w:bCs/>
          <w:sz w:val="24"/>
          <w:szCs w:val="24"/>
          <w:lang w:val="sr-Latn-CS"/>
        </w:rPr>
      </w:pPr>
      <w:r w:rsidRPr="00D6193D">
        <w:rPr>
          <w:rFonts w:ascii="Times New Roman" w:hAnsi="Times New Roman"/>
          <w:b/>
          <w:bCs/>
          <w:sz w:val="24"/>
          <w:szCs w:val="24"/>
          <w:lang w:val="sr-Latn-CS"/>
        </w:rPr>
        <w:t>Остале одредбе</w:t>
      </w:r>
    </w:p>
    <w:p w:rsidR="00EF2640" w:rsidRPr="00957A5C" w:rsidRDefault="00EF2640" w:rsidP="00EF2640">
      <w:pPr>
        <w:widowControl w:val="0"/>
        <w:autoSpaceDE w:val="0"/>
        <w:autoSpaceDN w:val="0"/>
        <w:adjustRightInd w:val="0"/>
        <w:spacing w:after="0" w:line="240" w:lineRule="auto"/>
        <w:jc w:val="center"/>
        <w:rPr>
          <w:rFonts w:ascii="Times New Roman" w:hAnsi="Times New Roman"/>
          <w:bCs/>
          <w:sz w:val="24"/>
          <w:szCs w:val="24"/>
          <w:lang w:val="sr-Cyrl-CS"/>
        </w:rPr>
      </w:pPr>
      <w:r>
        <w:rPr>
          <w:rFonts w:ascii="Times New Roman" w:hAnsi="Times New Roman"/>
          <w:bCs/>
          <w:sz w:val="24"/>
          <w:szCs w:val="24"/>
          <w:lang w:val="sr-Cyrl-CS"/>
        </w:rPr>
        <w:t>Члан 12.</w:t>
      </w:r>
    </w:p>
    <w:p w:rsidR="00EF2640" w:rsidRPr="00CB5581" w:rsidRDefault="00EF2640" w:rsidP="00671A4F">
      <w:pPr>
        <w:pStyle w:val="ListParagraph"/>
        <w:widowControl w:val="0"/>
        <w:numPr>
          <w:ilvl w:val="0"/>
          <w:numId w:val="26"/>
        </w:numPr>
        <w:autoSpaceDE w:val="0"/>
        <w:autoSpaceDN w:val="0"/>
        <w:adjustRightInd w:val="0"/>
        <w:spacing w:after="0" w:line="240" w:lineRule="auto"/>
        <w:rPr>
          <w:rFonts w:ascii="Times New Roman" w:hAnsi="Times New Roman"/>
          <w:bCs/>
          <w:sz w:val="24"/>
          <w:szCs w:val="24"/>
          <w:lang w:val="ru-RU"/>
        </w:rPr>
      </w:pPr>
      <w:r w:rsidRPr="00CB5581">
        <w:rPr>
          <w:rFonts w:ascii="Times New Roman" w:hAnsi="Times New Roman"/>
          <w:bCs/>
          <w:sz w:val="24"/>
          <w:szCs w:val="24"/>
          <w:lang w:val="sr-Cyrl-CS"/>
        </w:rPr>
        <w:t>Оквирни споразум</w:t>
      </w:r>
      <w:r w:rsidRPr="00CB5581">
        <w:rPr>
          <w:rFonts w:ascii="Times New Roman" w:hAnsi="Times New Roman"/>
          <w:bCs/>
          <w:sz w:val="24"/>
          <w:szCs w:val="24"/>
          <w:lang w:val="sr-Latn-CS"/>
        </w:rPr>
        <w:t xml:space="preserve"> </w:t>
      </w:r>
      <w:r w:rsidRPr="00CB5581">
        <w:rPr>
          <w:rFonts w:ascii="Times New Roman" w:hAnsi="Times New Roman"/>
          <w:bCs/>
          <w:sz w:val="24"/>
          <w:szCs w:val="24"/>
          <w:lang w:val="ru-RU"/>
        </w:rPr>
        <w:t xml:space="preserve"> ступа на снагу даном потписа од стране уговорних страна</w:t>
      </w:r>
      <w:r w:rsidR="00CB5581" w:rsidRPr="00CB5581">
        <w:rPr>
          <w:rFonts w:ascii="Times New Roman" w:hAnsi="Times New Roman"/>
          <w:bCs/>
          <w:sz w:val="24"/>
          <w:szCs w:val="24"/>
          <w:lang w:val="ru-RU"/>
        </w:rPr>
        <w:t>, и закључује се за период од годину дана, односно до искоришћења уговорених средстава</w:t>
      </w:r>
      <w:r w:rsidRPr="00CB5581">
        <w:rPr>
          <w:rFonts w:ascii="Times New Roman" w:hAnsi="Times New Roman"/>
          <w:bCs/>
          <w:sz w:val="24"/>
          <w:szCs w:val="24"/>
          <w:lang w:val="ru-RU"/>
        </w:rPr>
        <w:t>.</w:t>
      </w:r>
    </w:p>
    <w:p w:rsidR="00EF2640" w:rsidRDefault="00EF2640" w:rsidP="00EF2640">
      <w:pPr>
        <w:widowControl w:val="0"/>
        <w:autoSpaceDE w:val="0"/>
        <w:autoSpaceDN w:val="0"/>
        <w:adjustRightInd w:val="0"/>
        <w:spacing w:after="0" w:line="240" w:lineRule="auto"/>
        <w:rPr>
          <w:rFonts w:ascii="Times New Roman" w:hAnsi="Times New Roman"/>
          <w:bCs/>
          <w:sz w:val="24"/>
          <w:szCs w:val="24"/>
          <w:lang w:val="sr-Latn-CS"/>
        </w:rPr>
      </w:pPr>
    </w:p>
    <w:p w:rsidR="00EF2640" w:rsidRPr="00CB5581" w:rsidRDefault="00EF2640" w:rsidP="00671A4F">
      <w:pPr>
        <w:pStyle w:val="ListParagraph"/>
        <w:widowControl w:val="0"/>
        <w:numPr>
          <w:ilvl w:val="0"/>
          <w:numId w:val="26"/>
        </w:numPr>
        <w:autoSpaceDE w:val="0"/>
        <w:autoSpaceDN w:val="0"/>
        <w:adjustRightInd w:val="0"/>
        <w:spacing w:after="0" w:line="240" w:lineRule="auto"/>
        <w:jc w:val="both"/>
        <w:rPr>
          <w:rFonts w:ascii="Times New Roman" w:hAnsi="Times New Roman"/>
          <w:bCs/>
          <w:sz w:val="24"/>
          <w:szCs w:val="24"/>
          <w:lang w:val="ru-RU"/>
        </w:rPr>
      </w:pPr>
      <w:r w:rsidRPr="00CB5581">
        <w:rPr>
          <w:rFonts w:ascii="Times New Roman" w:hAnsi="Times New Roman"/>
          <w:bCs/>
          <w:sz w:val="24"/>
          <w:szCs w:val="24"/>
          <w:lang w:val="ru-RU"/>
        </w:rPr>
        <w:t>Измене и допуне Оквирног споразума као и појединачног Уговора врше се у писменој форми.</w:t>
      </w:r>
    </w:p>
    <w:p w:rsidR="00EF2640" w:rsidRPr="00A647F4" w:rsidRDefault="00EF2640" w:rsidP="00EF2640">
      <w:pPr>
        <w:widowControl w:val="0"/>
        <w:autoSpaceDE w:val="0"/>
        <w:autoSpaceDN w:val="0"/>
        <w:adjustRightInd w:val="0"/>
        <w:spacing w:after="0" w:line="240" w:lineRule="auto"/>
        <w:jc w:val="both"/>
        <w:rPr>
          <w:rFonts w:ascii="Times New Roman" w:hAnsi="Times New Roman"/>
          <w:bCs/>
          <w:sz w:val="24"/>
          <w:szCs w:val="24"/>
          <w:lang w:val="ru-RU"/>
        </w:rPr>
      </w:pPr>
    </w:p>
    <w:p w:rsidR="00EF2640" w:rsidRPr="00CB5581" w:rsidRDefault="00EF2640" w:rsidP="00671A4F">
      <w:pPr>
        <w:pStyle w:val="ListParagraph"/>
        <w:widowControl w:val="0"/>
        <w:numPr>
          <w:ilvl w:val="0"/>
          <w:numId w:val="26"/>
        </w:numPr>
        <w:autoSpaceDE w:val="0"/>
        <w:autoSpaceDN w:val="0"/>
        <w:adjustRightInd w:val="0"/>
        <w:spacing w:after="0" w:line="240" w:lineRule="auto"/>
        <w:ind w:right="-21"/>
        <w:jc w:val="both"/>
        <w:rPr>
          <w:rFonts w:ascii="Times New Roman" w:hAnsi="Times New Roman"/>
          <w:bCs/>
          <w:sz w:val="24"/>
          <w:szCs w:val="24"/>
          <w:lang w:val="sr-Cyrl-CS"/>
        </w:rPr>
      </w:pPr>
      <w:r w:rsidRPr="00CB5581">
        <w:rPr>
          <w:rFonts w:ascii="Times New Roman" w:hAnsi="Times New Roman"/>
          <w:bCs/>
          <w:sz w:val="24"/>
          <w:szCs w:val="24"/>
          <w:lang w:val="ru-RU"/>
        </w:rPr>
        <w:t>За све што није предвиђено Оквирним споразумом примењиваће се одредбе Закона о облигационим односима и други прописи који регулишу област јавних набавки.</w:t>
      </w:r>
    </w:p>
    <w:p w:rsidR="00EF2640" w:rsidRPr="00A647F4" w:rsidRDefault="00EF2640" w:rsidP="00EF2640">
      <w:pPr>
        <w:widowControl w:val="0"/>
        <w:autoSpaceDE w:val="0"/>
        <w:autoSpaceDN w:val="0"/>
        <w:adjustRightInd w:val="0"/>
        <w:spacing w:after="0" w:line="240" w:lineRule="auto"/>
        <w:jc w:val="both"/>
        <w:rPr>
          <w:rFonts w:ascii="Times New Roman" w:hAnsi="Times New Roman"/>
          <w:bCs/>
          <w:sz w:val="24"/>
          <w:szCs w:val="24"/>
          <w:lang w:val="sr-Latn-CS"/>
        </w:rPr>
      </w:pPr>
    </w:p>
    <w:p w:rsidR="00EF2640" w:rsidRPr="00A647F4" w:rsidRDefault="00EF2640" w:rsidP="00EF2640">
      <w:pPr>
        <w:widowControl w:val="0"/>
        <w:autoSpaceDE w:val="0"/>
        <w:autoSpaceDN w:val="0"/>
        <w:adjustRightInd w:val="0"/>
        <w:spacing w:after="0" w:line="240" w:lineRule="auto"/>
        <w:jc w:val="center"/>
        <w:rPr>
          <w:rFonts w:ascii="Times New Roman" w:hAnsi="Times New Roman"/>
          <w:bCs/>
          <w:sz w:val="24"/>
          <w:szCs w:val="24"/>
          <w:lang w:val="sr-Latn-CS"/>
        </w:rPr>
      </w:pPr>
      <w:r w:rsidRPr="00A647F4">
        <w:rPr>
          <w:rFonts w:ascii="Times New Roman" w:hAnsi="Times New Roman"/>
          <w:bCs/>
          <w:sz w:val="24"/>
          <w:szCs w:val="24"/>
          <w:lang w:val="sr-Latn-CS"/>
        </w:rPr>
        <w:t>Члан 1</w:t>
      </w:r>
      <w:r>
        <w:rPr>
          <w:rFonts w:ascii="Times New Roman" w:hAnsi="Times New Roman"/>
          <w:bCs/>
          <w:sz w:val="24"/>
          <w:szCs w:val="24"/>
          <w:lang w:val="ru-RU"/>
        </w:rPr>
        <w:t>3</w:t>
      </w:r>
      <w:r w:rsidRPr="00A647F4">
        <w:rPr>
          <w:rFonts w:ascii="Times New Roman" w:hAnsi="Times New Roman"/>
          <w:bCs/>
          <w:sz w:val="24"/>
          <w:szCs w:val="24"/>
          <w:lang w:val="sr-Latn-CS"/>
        </w:rPr>
        <w:t>.</w:t>
      </w:r>
    </w:p>
    <w:p w:rsidR="00EF2640" w:rsidRPr="00CB5581" w:rsidRDefault="00EF2640" w:rsidP="00671A4F">
      <w:pPr>
        <w:pStyle w:val="ListParagraph"/>
        <w:widowControl w:val="0"/>
        <w:numPr>
          <w:ilvl w:val="0"/>
          <w:numId w:val="27"/>
        </w:numPr>
        <w:autoSpaceDE w:val="0"/>
        <w:autoSpaceDN w:val="0"/>
        <w:adjustRightInd w:val="0"/>
        <w:spacing w:after="0" w:line="240" w:lineRule="auto"/>
        <w:jc w:val="both"/>
        <w:rPr>
          <w:rFonts w:ascii="Times New Roman" w:hAnsi="Times New Roman"/>
          <w:bCs/>
          <w:sz w:val="24"/>
          <w:szCs w:val="24"/>
          <w:lang w:val="sr-Latn-CS"/>
        </w:rPr>
      </w:pPr>
      <w:r w:rsidRPr="00CB5581">
        <w:rPr>
          <w:rFonts w:ascii="Times New Roman" w:hAnsi="Times New Roman"/>
          <w:bCs/>
          <w:sz w:val="24"/>
          <w:szCs w:val="24"/>
          <w:lang w:val="sr-Latn-CS"/>
        </w:rPr>
        <w:t xml:space="preserve">Уговорне стране се обавезују да ће све евентуалне спорове настале у вези са </w:t>
      </w:r>
      <w:r w:rsidRPr="00CB5581">
        <w:rPr>
          <w:rFonts w:ascii="Times New Roman" w:hAnsi="Times New Roman"/>
          <w:bCs/>
          <w:sz w:val="24"/>
          <w:szCs w:val="24"/>
          <w:lang w:val="sr-Cyrl-CS"/>
        </w:rPr>
        <w:t xml:space="preserve">Оквирним споразумом, као и појединачним Уговором закљученим након Оквирног споразума </w:t>
      </w:r>
      <w:r w:rsidRPr="00CB5581">
        <w:rPr>
          <w:rFonts w:ascii="Times New Roman" w:hAnsi="Times New Roman"/>
          <w:bCs/>
          <w:sz w:val="24"/>
          <w:szCs w:val="24"/>
          <w:lang w:val="sr-Latn-CS"/>
        </w:rPr>
        <w:t xml:space="preserve">и поводом њега решавати споразумно и кроз закључивање Анекса на исти. Уколико до споразума не дође, уговара се надлежност </w:t>
      </w:r>
      <w:r w:rsidRPr="00CB5581">
        <w:rPr>
          <w:rFonts w:ascii="Times New Roman" w:hAnsi="Times New Roman"/>
          <w:bCs/>
          <w:sz w:val="24"/>
          <w:szCs w:val="24"/>
          <w:lang w:val="sr-Cyrl-RS"/>
        </w:rPr>
        <w:t>с</w:t>
      </w:r>
      <w:r w:rsidRPr="00CB5581">
        <w:rPr>
          <w:rFonts w:ascii="Times New Roman" w:hAnsi="Times New Roman"/>
          <w:bCs/>
          <w:sz w:val="24"/>
          <w:szCs w:val="24"/>
          <w:lang w:val="sr-Latn-CS"/>
        </w:rPr>
        <w:t>уда у Београду.</w:t>
      </w:r>
    </w:p>
    <w:p w:rsidR="00EF2640" w:rsidRPr="00A647F4" w:rsidRDefault="00EF2640" w:rsidP="00EF2640">
      <w:pPr>
        <w:widowControl w:val="0"/>
        <w:autoSpaceDE w:val="0"/>
        <w:autoSpaceDN w:val="0"/>
        <w:adjustRightInd w:val="0"/>
        <w:spacing w:after="0" w:line="240" w:lineRule="auto"/>
        <w:jc w:val="both"/>
        <w:rPr>
          <w:rFonts w:ascii="Times New Roman" w:hAnsi="Times New Roman"/>
          <w:bCs/>
          <w:sz w:val="24"/>
          <w:szCs w:val="24"/>
          <w:lang w:val="sr-Latn-CS"/>
        </w:rPr>
      </w:pPr>
    </w:p>
    <w:p w:rsidR="00EF2640" w:rsidRPr="00A647F4" w:rsidRDefault="00EF2640" w:rsidP="00EF2640">
      <w:pPr>
        <w:widowControl w:val="0"/>
        <w:autoSpaceDE w:val="0"/>
        <w:autoSpaceDN w:val="0"/>
        <w:adjustRightInd w:val="0"/>
        <w:spacing w:after="0" w:line="240" w:lineRule="auto"/>
        <w:jc w:val="center"/>
        <w:rPr>
          <w:rFonts w:ascii="Times New Roman" w:hAnsi="Times New Roman"/>
          <w:bCs/>
          <w:sz w:val="24"/>
          <w:szCs w:val="24"/>
          <w:lang w:val="sr-Latn-CS"/>
        </w:rPr>
      </w:pPr>
      <w:r w:rsidRPr="00A647F4">
        <w:rPr>
          <w:rFonts w:ascii="Times New Roman" w:hAnsi="Times New Roman"/>
          <w:bCs/>
          <w:sz w:val="24"/>
          <w:szCs w:val="24"/>
          <w:lang w:val="sr-Latn-CS"/>
        </w:rPr>
        <w:t>Члан 1</w:t>
      </w:r>
      <w:r>
        <w:rPr>
          <w:rFonts w:ascii="Times New Roman" w:hAnsi="Times New Roman"/>
          <w:bCs/>
          <w:sz w:val="24"/>
          <w:szCs w:val="24"/>
          <w:lang w:val="ru-RU"/>
        </w:rPr>
        <w:t>4</w:t>
      </w:r>
      <w:r w:rsidRPr="00A647F4">
        <w:rPr>
          <w:rFonts w:ascii="Times New Roman" w:hAnsi="Times New Roman"/>
          <w:bCs/>
          <w:sz w:val="24"/>
          <w:szCs w:val="24"/>
          <w:lang w:val="sr-Latn-CS"/>
        </w:rPr>
        <w:t>.</w:t>
      </w:r>
    </w:p>
    <w:p w:rsidR="00EF2640" w:rsidRPr="00CB5581" w:rsidRDefault="00EF2640" w:rsidP="00671A4F">
      <w:pPr>
        <w:pStyle w:val="ListParagraph"/>
        <w:widowControl w:val="0"/>
        <w:numPr>
          <w:ilvl w:val="0"/>
          <w:numId w:val="27"/>
        </w:numPr>
        <w:autoSpaceDE w:val="0"/>
        <w:autoSpaceDN w:val="0"/>
        <w:adjustRightInd w:val="0"/>
        <w:spacing w:after="0" w:line="240" w:lineRule="auto"/>
        <w:rPr>
          <w:rFonts w:ascii="Times New Roman" w:hAnsi="Times New Roman"/>
          <w:bCs/>
          <w:sz w:val="24"/>
          <w:szCs w:val="24"/>
          <w:lang w:val="sr-Latn-CS"/>
        </w:rPr>
      </w:pPr>
      <w:r w:rsidRPr="00CB5581">
        <w:rPr>
          <w:rFonts w:ascii="Times New Roman" w:hAnsi="Times New Roman"/>
          <w:bCs/>
          <w:sz w:val="24"/>
          <w:szCs w:val="24"/>
          <w:lang w:val="sr-Cyrl-CS"/>
        </w:rPr>
        <w:t xml:space="preserve">Оквирни споразум </w:t>
      </w:r>
      <w:r w:rsidRPr="00CB5581">
        <w:rPr>
          <w:rFonts w:ascii="Times New Roman" w:hAnsi="Times New Roman"/>
          <w:bCs/>
          <w:sz w:val="24"/>
          <w:szCs w:val="24"/>
          <w:lang w:val="sr-Latn-CS"/>
        </w:rPr>
        <w:t xml:space="preserve"> је сачињен у </w:t>
      </w:r>
      <w:r w:rsidRPr="00CB5581">
        <w:rPr>
          <w:rFonts w:ascii="Times New Roman" w:hAnsi="Times New Roman"/>
          <w:bCs/>
          <w:sz w:val="24"/>
          <w:szCs w:val="24"/>
          <w:lang w:val="sr-Cyrl-RS"/>
        </w:rPr>
        <w:t xml:space="preserve">___ </w:t>
      </w:r>
      <w:r w:rsidRPr="00CB5581">
        <w:rPr>
          <w:rFonts w:ascii="Times New Roman" w:hAnsi="Times New Roman"/>
          <w:bCs/>
          <w:sz w:val="24"/>
          <w:szCs w:val="24"/>
          <w:lang w:val="sr-Cyrl-CS"/>
        </w:rPr>
        <w:t xml:space="preserve">( __ ) </w:t>
      </w:r>
      <w:r w:rsidRPr="00CB5581">
        <w:rPr>
          <w:rFonts w:ascii="Times New Roman" w:hAnsi="Times New Roman"/>
          <w:bCs/>
          <w:sz w:val="24"/>
          <w:szCs w:val="24"/>
          <w:lang w:val="sr-Latn-CS"/>
        </w:rPr>
        <w:t>примерка, од чега по 2 (два) за сваку уговорну страну.</w:t>
      </w:r>
    </w:p>
    <w:p w:rsidR="00EF2640" w:rsidRPr="00A647F4" w:rsidRDefault="00EF2640" w:rsidP="00EF2640">
      <w:pPr>
        <w:widowControl w:val="0"/>
        <w:autoSpaceDE w:val="0"/>
        <w:autoSpaceDN w:val="0"/>
        <w:adjustRightInd w:val="0"/>
        <w:spacing w:after="0" w:line="240" w:lineRule="auto"/>
        <w:rPr>
          <w:rFonts w:ascii="Times New Roman" w:hAnsi="Times New Roman"/>
          <w:bCs/>
          <w:sz w:val="24"/>
          <w:szCs w:val="24"/>
          <w:lang w:val="sr-Latn-CS"/>
        </w:rPr>
      </w:pPr>
    </w:p>
    <w:p w:rsidR="00EF2640" w:rsidRPr="00A647F4" w:rsidRDefault="00EF2640" w:rsidP="00EF2640">
      <w:pPr>
        <w:widowControl w:val="0"/>
        <w:autoSpaceDE w:val="0"/>
        <w:autoSpaceDN w:val="0"/>
        <w:adjustRightInd w:val="0"/>
        <w:spacing w:after="0" w:line="240" w:lineRule="auto"/>
        <w:rPr>
          <w:rFonts w:ascii="Times New Roman" w:hAnsi="Times New Roman"/>
          <w:bCs/>
          <w:sz w:val="24"/>
          <w:szCs w:val="24"/>
          <w:lang w:val="sr-Latn-CS"/>
        </w:rPr>
      </w:pPr>
    </w:p>
    <w:p w:rsidR="00EF2640" w:rsidRPr="00A647F4" w:rsidRDefault="00EF2640" w:rsidP="00EF2640">
      <w:pPr>
        <w:widowControl w:val="0"/>
        <w:autoSpaceDE w:val="0"/>
        <w:autoSpaceDN w:val="0"/>
        <w:adjustRightInd w:val="0"/>
        <w:spacing w:after="0" w:line="240" w:lineRule="auto"/>
        <w:rPr>
          <w:rFonts w:ascii="Times New Roman" w:hAnsi="Times New Roman"/>
          <w:bCs/>
          <w:sz w:val="24"/>
          <w:szCs w:val="24"/>
          <w:lang w:val="sr-Latn-CS"/>
        </w:rPr>
      </w:pPr>
      <w:r>
        <w:rPr>
          <w:rFonts w:ascii="Times New Roman" w:hAnsi="Times New Roman"/>
          <w:bCs/>
          <w:sz w:val="24"/>
          <w:szCs w:val="24"/>
          <w:lang w:val="sr-Cyrl-CS"/>
        </w:rPr>
        <w:t>ДОБАВЉАЧ</w:t>
      </w:r>
      <w:r w:rsidRPr="00A647F4">
        <w:rPr>
          <w:rFonts w:ascii="Times New Roman" w:hAnsi="Times New Roman"/>
          <w:bCs/>
          <w:sz w:val="24"/>
          <w:szCs w:val="24"/>
          <w:lang w:val="sr-Latn-CS"/>
        </w:rPr>
        <w:t>:</w:t>
      </w:r>
      <w:r w:rsidRPr="00A647F4">
        <w:rPr>
          <w:rFonts w:ascii="Times New Roman" w:hAnsi="Times New Roman"/>
          <w:bCs/>
          <w:sz w:val="24"/>
          <w:szCs w:val="24"/>
          <w:lang w:val="sr-Latn-CS"/>
        </w:rPr>
        <w:tab/>
      </w:r>
      <w:r w:rsidRPr="00A647F4">
        <w:rPr>
          <w:rFonts w:ascii="Times New Roman" w:hAnsi="Times New Roman"/>
          <w:bCs/>
          <w:sz w:val="24"/>
          <w:szCs w:val="24"/>
          <w:lang w:val="ru-RU"/>
        </w:rPr>
        <w:tab/>
      </w:r>
      <w:r w:rsidRPr="00A647F4">
        <w:rPr>
          <w:rFonts w:ascii="Times New Roman" w:hAnsi="Times New Roman"/>
          <w:bCs/>
          <w:sz w:val="24"/>
          <w:szCs w:val="24"/>
          <w:lang w:val="ru-RU"/>
        </w:rPr>
        <w:tab/>
      </w:r>
      <w:r w:rsidRPr="00A647F4">
        <w:rPr>
          <w:rFonts w:ascii="Times New Roman" w:hAnsi="Times New Roman"/>
          <w:bCs/>
          <w:sz w:val="24"/>
          <w:szCs w:val="24"/>
          <w:lang w:val="ru-RU"/>
        </w:rPr>
        <w:tab/>
      </w:r>
      <w:r w:rsidRPr="00A647F4">
        <w:rPr>
          <w:rFonts w:ascii="Times New Roman" w:hAnsi="Times New Roman"/>
          <w:bCs/>
          <w:sz w:val="24"/>
          <w:szCs w:val="24"/>
          <w:lang w:val="ru-RU"/>
        </w:rPr>
        <w:tab/>
      </w:r>
      <w:r w:rsidRPr="00A647F4">
        <w:rPr>
          <w:rFonts w:ascii="Times New Roman" w:hAnsi="Times New Roman"/>
          <w:bCs/>
          <w:sz w:val="24"/>
          <w:szCs w:val="24"/>
          <w:lang w:val="ru-RU"/>
        </w:rPr>
        <w:tab/>
      </w:r>
      <w:r w:rsidRPr="00A647F4">
        <w:rPr>
          <w:rFonts w:ascii="Times New Roman" w:hAnsi="Times New Roman"/>
          <w:bCs/>
          <w:sz w:val="24"/>
          <w:szCs w:val="24"/>
          <w:lang w:val="ru-RU"/>
        </w:rPr>
        <w:tab/>
      </w:r>
      <w:r w:rsidRPr="00A647F4">
        <w:rPr>
          <w:rFonts w:ascii="Times New Roman" w:hAnsi="Times New Roman"/>
          <w:bCs/>
          <w:sz w:val="24"/>
          <w:szCs w:val="24"/>
          <w:lang w:val="sr-Cyrl-CS"/>
        </w:rPr>
        <w:tab/>
      </w:r>
      <w:r w:rsidRPr="00A647F4">
        <w:rPr>
          <w:rFonts w:ascii="Times New Roman" w:hAnsi="Times New Roman"/>
          <w:bCs/>
          <w:sz w:val="24"/>
          <w:szCs w:val="24"/>
          <w:lang w:val="sr-Latn-CS"/>
        </w:rPr>
        <w:t>НАРУЧИЛАЦ:</w:t>
      </w:r>
    </w:p>
    <w:p w:rsidR="00EF2640" w:rsidRPr="00A647F4" w:rsidRDefault="00EF2640" w:rsidP="00EF2640">
      <w:pPr>
        <w:widowControl w:val="0"/>
        <w:autoSpaceDE w:val="0"/>
        <w:autoSpaceDN w:val="0"/>
        <w:adjustRightInd w:val="0"/>
        <w:spacing w:after="0" w:line="240" w:lineRule="auto"/>
        <w:rPr>
          <w:rFonts w:ascii="Times New Roman" w:hAnsi="Times New Roman"/>
          <w:bCs/>
          <w:sz w:val="24"/>
          <w:szCs w:val="24"/>
          <w:lang w:val="sr-Latn-CS"/>
        </w:rPr>
      </w:pPr>
    </w:p>
    <w:p w:rsidR="00EF2640" w:rsidRPr="00A647F4" w:rsidRDefault="00EF2640" w:rsidP="00EF2640">
      <w:pPr>
        <w:widowControl w:val="0"/>
        <w:autoSpaceDE w:val="0"/>
        <w:autoSpaceDN w:val="0"/>
        <w:adjustRightInd w:val="0"/>
        <w:spacing w:after="0" w:line="240" w:lineRule="auto"/>
        <w:rPr>
          <w:rFonts w:ascii="Times New Roman" w:hAnsi="Times New Roman"/>
          <w:bCs/>
          <w:sz w:val="24"/>
          <w:szCs w:val="24"/>
          <w:lang w:val="sr-Latn-CS"/>
        </w:rPr>
      </w:pPr>
      <w:r>
        <w:rPr>
          <w:rFonts w:ascii="Times New Roman" w:hAnsi="Times New Roman"/>
          <w:bCs/>
          <w:sz w:val="24"/>
          <w:szCs w:val="24"/>
          <w:lang w:val="sr-Cyrl-RS"/>
        </w:rPr>
        <w:t xml:space="preserve">                                                  </w:t>
      </w:r>
      <w:r w:rsidRPr="00A647F4">
        <w:rPr>
          <w:rFonts w:ascii="Times New Roman" w:hAnsi="Times New Roman"/>
          <w:bCs/>
          <w:sz w:val="24"/>
          <w:szCs w:val="24"/>
          <w:lang w:val="sr-Latn-CS"/>
        </w:rPr>
        <w:t>МП</w:t>
      </w:r>
      <w:r w:rsidRPr="00A647F4">
        <w:rPr>
          <w:rFonts w:ascii="Times New Roman" w:hAnsi="Times New Roman"/>
          <w:bCs/>
          <w:sz w:val="24"/>
          <w:szCs w:val="24"/>
          <w:lang w:val="sr-Latn-CS"/>
        </w:rPr>
        <w:tab/>
      </w:r>
      <w:r w:rsidRPr="00A647F4">
        <w:rPr>
          <w:rFonts w:ascii="Times New Roman" w:hAnsi="Times New Roman"/>
          <w:bCs/>
          <w:sz w:val="24"/>
          <w:szCs w:val="24"/>
          <w:lang w:val="ru-RU"/>
        </w:rPr>
        <w:tab/>
      </w:r>
      <w:r w:rsidRPr="00A647F4">
        <w:rPr>
          <w:rFonts w:ascii="Times New Roman" w:hAnsi="Times New Roman"/>
          <w:bCs/>
          <w:sz w:val="24"/>
          <w:szCs w:val="24"/>
          <w:lang w:val="ru-RU"/>
        </w:rPr>
        <w:tab/>
      </w:r>
      <w:r>
        <w:rPr>
          <w:rFonts w:ascii="Times New Roman" w:hAnsi="Times New Roman"/>
          <w:bCs/>
          <w:sz w:val="24"/>
          <w:szCs w:val="24"/>
          <w:lang w:val="ru-RU"/>
        </w:rPr>
        <w:tab/>
        <w:t xml:space="preserve">                                                 </w:t>
      </w:r>
      <w:r w:rsidRPr="00A647F4">
        <w:rPr>
          <w:rFonts w:ascii="Times New Roman" w:hAnsi="Times New Roman"/>
          <w:bCs/>
          <w:sz w:val="24"/>
          <w:szCs w:val="24"/>
          <w:lang w:val="sr-Latn-CS"/>
        </w:rPr>
        <w:t>МП</w:t>
      </w:r>
    </w:p>
    <w:p w:rsidR="00EF2640" w:rsidRPr="00A647F4" w:rsidRDefault="00EF2640" w:rsidP="00EF2640">
      <w:pPr>
        <w:widowControl w:val="0"/>
        <w:autoSpaceDE w:val="0"/>
        <w:autoSpaceDN w:val="0"/>
        <w:adjustRightInd w:val="0"/>
        <w:spacing w:after="0" w:line="240" w:lineRule="auto"/>
        <w:rPr>
          <w:rFonts w:ascii="Times New Roman" w:hAnsi="Times New Roman"/>
          <w:bCs/>
          <w:sz w:val="24"/>
          <w:szCs w:val="24"/>
          <w:lang w:val="sr-Latn-CS"/>
        </w:rPr>
      </w:pPr>
    </w:p>
    <w:p w:rsidR="00EF2640" w:rsidRPr="00A647F4" w:rsidRDefault="00EF2640" w:rsidP="00EF2640">
      <w:pPr>
        <w:widowControl w:val="0"/>
        <w:autoSpaceDE w:val="0"/>
        <w:autoSpaceDN w:val="0"/>
        <w:adjustRightInd w:val="0"/>
        <w:spacing w:after="0" w:line="240" w:lineRule="auto"/>
        <w:rPr>
          <w:rFonts w:ascii="Times New Roman" w:hAnsi="Times New Roman"/>
          <w:bCs/>
          <w:sz w:val="24"/>
          <w:szCs w:val="24"/>
          <w:lang w:val="sr-Latn-CS"/>
        </w:rPr>
      </w:pPr>
    </w:p>
    <w:p w:rsidR="00EF2640" w:rsidRPr="00A647F4" w:rsidRDefault="00EF2640" w:rsidP="00EF2640">
      <w:pPr>
        <w:widowControl w:val="0"/>
        <w:tabs>
          <w:tab w:val="left" w:pos="3686"/>
        </w:tabs>
        <w:autoSpaceDE w:val="0"/>
        <w:autoSpaceDN w:val="0"/>
        <w:adjustRightInd w:val="0"/>
        <w:spacing w:after="0" w:line="240" w:lineRule="auto"/>
        <w:ind w:right="-283"/>
        <w:rPr>
          <w:rFonts w:ascii="Times New Roman" w:hAnsi="Times New Roman"/>
          <w:sz w:val="24"/>
          <w:szCs w:val="24"/>
          <w:lang w:val="ru-RU"/>
        </w:rPr>
      </w:pPr>
      <w:r w:rsidRPr="00A647F4">
        <w:rPr>
          <w:rFonts w:ascii="Times New Roman" w:hAnsi="Times New Roman"/>
          <w:bCs/>
          <w:sz w:val="24"/>
          <w:szCs w:val="24"/>
          <w:lang w:val="sr-Latn-CS"/>
        </w:rPr>
        <w:t>Име и презиме овлашћеног лица</w:t>
      </w:r>
      <w:r w:rsidRPr="00A647F4">
        <w:rPr>
          <w:rFonts w:ascii="Times New Roman" w:hAnsi="Times New Roman"/>
          <w:bCs/>
          <w:sz w:val="24"/>
          <w:szCs w:val="24"/>
          <w:lang w:val="sr-Cyrl-CS"/>
        </w:rPr>
        <w:t xml:space="preserve"> </w:t>
      </w:r>
      <w:r>
        <w:rPr>
          <w:rFonts w:ascii="Times New Roman" w:hAnsi="Times New Roman"/>
          <w:bCs/>
          <w:sz w:val="24"/>
          <w:szCs w:val="24"/>
          <w:lang w:val="sr-Cyrl-CS"/>
        </w:rPr>
        <w:tab/>
      </w:r>
      <w:r>
        <w:rPr>
          <w:rFonts w:ascii="Times New Roman" w:hAnsi="Times New Roman"/>
          <w:bCs/>
          <w:sz w:val="24"/>
          <w:szCs w:val="24"/>
          <w:lang w:val="sr-Cyrl-CS"/>
        </w:rPr>
        <w:tab/>
        <w:t xml:space="preserve">    </w:t>
      </w:r>
      <w:r>
        <w:rPr>
          <w:rFonts w:ascii="Times New Roman" w:hAnsi="Times New Roman"/>
          <w:bCs/>
          <w:sz w:val="24"/>
          <w:szCs w:val="24"/>
          <w:lang w:val="sr-Cyrl-CS"/>
        </w:rPr>
        <w:tab/>
      </w:r>
      <w:r>
        <w:rPr>
          <w:rFonts w:ascii="Times New Roman" w:hAnsi="Times New Roman"/>
          <w:bCs/>
          <w:sz w:val="24"/>
          <w:szCs w:val="24"/>
          <w:lang w:val="sr-Cyrl-CS"/>
        </w:rPr>
        <w:tab/>
        <w:t xml:space="preserve">            Декан проф.</w:t>
      </w:r>
      <w:r w:rsidR="00CB5581">
        <w:rPr>
          <w:rFonts w:ascii="Times New Roman" w:hAnsi="Times New Roman"/>
          <w:bCs/>
          <w:sz w:val="24"/>
          <w:szCs w:val="24"/>
          <w:lang w:val="sr-Cyrl-CS"/>
        </w:rPr>
        <w:t xml:space="preserve"> </w:t>
      </w:r>
      <w:r>
        <w:rPr>
          <w:rFonts w:ascii="Times New Roman" w:hAnsi="Times New Roman"/>
          <w:bCs/>
          <w:sz w:val="24"/>
          <w:szCs w:val="24"/>
          <w:lang w:val="sr-Cyrl-CS"/>
        </w:rPr>
        <w:t xml:space="preserve">др </w:t>
      </w:r>
      <w:r w:rsidR="00912863">
        <w:rPr>
          <w:rFonts w:ascii="Times New Roman" w:hAnsi="Times New Roman"/>
          <w:bCs/>
          <w:sz w:val="24"/>
          <w:szCs w:val="24"/>
          <w:lang w:val="sr-Cyrl-CS"/>
        </w:rPr>
        <w:t>Владан Кузмановић</w:t>
      </w:r>
      <w:r>
        <w:rPr>
          <w:rFonts w:ascii="Times New Roman" w:hAnsi="Times New Roman"/>
          <w:bCs/>
          <w:sz w:val="24"/>
          <w:szCs w:val="24"/>
          <w:lang w:val="ru-RU"/>
        </w:rPr>
        <w:tab/>
      </w:r>
      <w:r>
        <w:rPr>
          <w:rFonts w:ascii="Times New Roman" w:hAnsi="Times New Roman"/>
          <w:bCs/>
          <w:sz w:val="24"/>
          <w:szCs w:val="24"/>
          <w:lang w:val="ru-RU"/>
        </w:rPr>
        <w:tab/>
      </w:r>
      <w:r>
        <w:rPr>
          <w:noProof/>
        </w:rPr>
        <mc:AlternateContent>
          <mc:Choice Requires="wps">
            <w:drawing>
              <wp:anchor distT="4294967292" distB="4294967292" distL="114300" distR="114300" simplePos="0" relativeHeight="251723776" behindDoc="1" locked="0" layoutInCell="0" allowOverlap="1" wp14:anchorId="1846505E" wp14:editId="5C85EB61">
                <wp:simplePos x="0" y="0"/>
                <wp:positionH relativeFrom="column">
                  <wp:posOffset>-71755</wp:posOffset>
                </wp:positionH>
                <wp:positionV relativeFrom="paragraph">
                  <wp:posOffset>-146686</wp:posOffset>
                </wp:positionV>
                <wp:extent cx="2235835" cy="0"/>
                <wp:effectExtent l="0" t="0" r="1206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835"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2805F" id="Straight Connector 4" o:spid="_x0000_s1026" style="position:absolute;z-index:-251592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65pt,-11.55pt" to="170.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59XHQIAADYEAAAOAAAAZHJzL2Uyb0RvYy54bWysU02P2yAQvVfqf0DcE9uJs02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" o:allowincell="f" strokeweight=".16481mm"/>
            </w:pict>
          </mc:Fallback>
        </mc:AlternateContent>
      </w:r>
      <w:r>
        <w:rPr>
          <w:noProof/>
        </w:rPr>
        <mc:AlternateContent>
          <mc:Choice Requires="wps">
            <w:drawing>
              <wp:anchor distT="4294967292" distB="4294967292" distL="114300" distR="114300" simplePos="0" relativeHeight="251724800" behindDoc="1" locked="0" layoutInCell="0" allowOverlap="1" wp14:anchorId="18A3E226" wp14:editId="62279396">
                <wp:simplePos x="0" y="0"/>
                <wp:positionH relativeFrom="column">
                  <wp:posOffset>3930650</wp:posOffset>
                </wp:positionH>
                <wp:positionV relativeFrom="paragraph">
                  <wp:posOffset>-146686</wp:posOffset>
                </wp:positionV>
                <wp:extent cx="2242820" cy="0"/>
                <wp:effectExtent l="0" t="0" r="508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282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F9C9E" id="Straight Connector 1" o:spid="_x0000_s1026" style="position:absolute;z-index:-251591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9.5pt,-11.55pt" to="486.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" o:allowincell="f" strokeweight=".16481mm"/>
            </w:pict>
          </mc:Fallback>
        </mc:AlternateContent>
      </w:r>
    </w:p>
    <w:p w:rsidR="00EF2640" w:rsidRPr="00A647F4" w:rsidRDefault="00EF2640" w:rsidP="00EF2640">
      <w:pPr>
        <w:widowControl w:val="0"/>
        <w:overflowPunct w:val="0"/>
        <w:autoSpaceDE w:val="0"/>
        <w:autoSpaceDN w:val="0"/>
        <w:adjustRightInd w:val="0"/>
        <w:spacing w:after="0" w:line="240" w:lineRule="auto"/>
        <w:ind w:left="360"/>
        <w:jc w:val="both"/>
        <w:rPr>
          <w:rFonts w:ascii="Times New Roman" w:hAnsi="Times New Roman"/>
          <w:b/>
          <w:bCs/>
          <w:sz w:val="24"/>
          <w:szCs w:val="24"/>
          <w:lang w:val="ru-RU"/>
        </w:rPr>
      </w:pPr>
      <w:bookmarkStart w:id="16" w:name="page26"/>
      <w:bookmarkStart w:id="17" w:name="page30"/>
      <w:bookmarkEnd w:id="16"/>
      <w:bookmarkEnd w:id="17"/>
    </w:p>
    <w:p w:rsidR="00EF2640" w:rsidRPr="00B5174D" w:rsidRDefault="00EF2640" w:rsidP="00EF2640">
      <w:pPr>
        <w:rPr>
          <w:lang w:val="ru-RU"/>
        </w:rPr>
      </w:pPr>
      <w:bookmarkStart w:id="18" w:name="page31"/>
      <w:bookmarkStart w:id="19" w:name="page32"/>
      <w:bookmarkEnd w:id="18"/>
      <w:bookmarkEnd w:id="19"/>
      <w:r w:rsidRPr="00ED0136">
        <w:rPr>
          <w:rFonts w:ascii="Times New Roman" w:hAnsi="Times New Roman"/>
          <w:sz w:val="24"/>
          <w:szCs w:val="24"/>
          <w:lang w:val="ru-RU"/>
        </w:rPr>
        <w:t>Напомена: број примерака уговора зависи од броја Добављача са којима ће бити закључен Оквирни споразум.</w:t>
      </w:r>
      <w:bookmarkStart w:id="20" w:name="page34"/>
      <w:bookmarkStart w:id="21" w:name="page33"/>
      <w:bookmarkEnd w:id="20"/>
      <w:bookmarkEnd w:id="21"/>
    </w:p>
    <w:p w:rsidR="00CB5581" w:rsidRDefault="00CB5581">
      <w:pPr>
        <w:spacing w:after="160" w:line="259" w:lineRule="auto"/>
        <w:rPr>
          <w:rFonts w:ascii="Times New Roman" w:hAnsi="Times New Roman"/>
          <w:b/>
          <w:bCs/>
          <w:sz w:val="32"/>
          <w:szCs w:val="32"/>
          <w:lang w:val="ru-RU"/>
        </w:rPr>
      </w:pPr>
      <w:r>
        <w:rPr>
          <w:rFonts w:ascii="Times New Roman" w:hAnsi="Times New Roman"/>
          <w:b/>
          <w:bCs/>
          <w:sz w:val="32"/>
          <w:szCs w:val="32"/>
          <w:lang w:val="ru-RU"/>
        </w:rPr>
        <w:br w:type="page"/>
      </w:r>
    </w:p>
    <w:p w:rsidR="00EF2640" w:rsidRPr="002113EE" w:rsidRDefault="00EF2640" w:rsidP="00EF2640">
      <w:pPr>
        <w:widowControl w:val="0"/>
        <w:overflowPunct w:val="0"/>
        <w:autoSpaceDE w:val="0"/>
        <w:autoSpaceDN w:val="0"/>
        <w:adjustRightInd w:val="0"/>
        <w:spacing w:after="0" w:line="213" w:lineRule="auto"/>
        <w:ind w:right="69"/>
        <w:rPr>
          <w:rFonts w:ascii="Times New Roman" w:hAnsi="Times New Roman"/>
          <w:sz w:val="24"/>
          <w:szCs w:val="24"/>
          <w:lang w:val="ru-RU"/>
        </w:rPr>
      </w:pPr>
      <w:r w:rsidRPr="002113EE">
        <w:rPr>
          <w:rFonts w:ascii="Times New Roman" w:hAnsi="Times New Roman"/>
          <w:b/>
          <w:bCs/>
          <w:sz w:val="32"/>
          <w:szCs w:val="32"/>
          <w:lang w:val="ru-RU"/>
        </w:rPr>
        <w:lastRenderedPageBreak/>
        <w:t>8. ОБРАЗАЦ ТРОШКОВА ПРИПРЕМЕ ПОНУДЕ</w:t>
      </w:r>
      <w:r>
        <w:rPr>
          <w:rFonts w:ascii="Times New Roman" w:hAnsi="Times New Roman"/>
          <w:b/>
          <w:bCs/>
          <w:sz w:val="32"/>
          <w:szCs w:val="32"/>
          <w:lang w:val="sr-Latn-RS"/>
        </w:rPr>
        <w:t xml:space="preserve"> </w:t>
      </w:r>
      <w:r>
        <w:rPr>
          <w:rFonts w:ascii="Times New Roman" w:hAnsi="Times New Roman"/>
          <w:b/>
          <w:bCs/>
          <w:sz w:val="32"/>
          <w:szCs w:val="32"/>
          <w:lang w:val="sr-Cyrl-CS"/>
        </w:rPr>
        <w:t xml:space="preserve">- ЈН </w:t>
      </w:r>
      <w:r w:rsidR="00EB1B61">
        <w:rPr>
          <w:rFonts w:ascii="Times New Roman" w:hAnsi="Times New Roman"/>
          <w:b/>
          <w:bCs/>
          <w:sz w:val="32"/>
          <w:szCs w:val="32"/>
          <w:lang w:val="sr-Cyrl-CS"/>
        </w:rPr>
        <w:t>10</w:t>
      </w:r>
      <w:r>
        <w:rPr>
          <w:rFonts w:ascii="Times New Roman" w:hAnsi="Times New Roman"/>
          <w:b/>
          <w:bCs/>
          <w:sz w:val="32"/>
          <w:szCs w:val="32"/>
          <w:lang w:val="sr-Cyrl-CS"/>
        </w:rPr>
        <w:t>/</w:t>
      </w:r>
      <w:r w:rsidR="00EB1B61">
        <w:rPr>
          <w:rFonts w:ascii="Times New Roman" w:hAnsi="Times New Roman"/>
          <w:b/>
          <w:bCs/>
          <w:sz w:val="32"/>
          <w:szCs w:val="32"/>
          <w:lang w:val="sr-Cyrl-CS"/>
        </w:rPr>
        <w:t>20</w:t>
      </w:r>
    </w:p>
    <w:p w:rsidR="00EF2640" w:rsidRPr="002113EE" w:rsidRDefault="00EF2640" w:rsidP="00EF2640">
      <w:pPr>
        <w:widowControl w:val="0"/>
        <w:autoSpaceDE w:val="0"/>
        <w:autoSpaceDN w:val="0"/>
        <w:adjustRightInd w:val="0"/>
        <w:spacing w:after="0" w:line="200" w:lineRule="exact"/>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274" w:lineRule="exact"/>
        <w:rPr>
          <w:rFonts w:ascii="Times New Roman" w:hAnsi="Times New Roman"/>
          <w:sz w:val="24"/>
          <w:szCs w:val="24"/>
          <w:lang w:val="ru-RU"/>
        </w:rPr>
      </w:pPr>
    </w:p>
    <w:p w:rsidR="00EF2640" w:rsidRPr="002113EE" w:rsidRDefault="00EF2640" w:rsidP="00EF2640">
      <w:pPr>
        <w:widowControl w:val="0"/>
        <w:overflowPunct w:val="0"/>
        <w:autoSpaceDE w:val="0"/>
        <w:autoSpaceDN w:val="0"/>
        <w:adjustRightInd w:val="0"/>
        <w:spacing w:after="0" w:line="214" w:lineRule="auto"/>
        <w:ind w:right="20"/>
        <w:jc w:val="both"/>
        <w:rPr>
          <w:rFonts w:ascii="Times New Roman" w:hAnsi="Times New Roman"/>
          <w:sz w:val="24"/>
          <w:szCs w:val="24"/>
          <w:lang w:val="ru-RU"/>
        </w:rPr>
      </w:pPr>
      <w:r w:rsidRPr="002113EE">
        <w:rPr>
          <w:rFonts w:ascii="Times New Roman" w:hAnsi="Times New Roman"/>
          <w:sz w:val="24"/>
          <w:szCs w:val="24"/>
          <w:lang w:val="ru-RU"/>
        </w:rPr>
        <w:t>Сагласно члану 88. став 1. Закона, понуђач ___________________________________ (навести назив понуђача), доставља укупан износ и структуру трошкова припремања понуде.</w:t>
      </w:r>
    </w:p>
    <w:p w:rsidR="00EF2640" w:rsidRPr="002113EE" w:rsidRDefault="00EF2640" w:rsidP="00EF2640">
      <w:pPr>
        <w:widowControl w:val="0"/>
        <w:autoSpaceDE w:val="0"/>
        <w:autoSpaceDN w:val="0"/>
        <w:adjustRightInd w:val="0"/>
        <w:spacing w:after="0" w:line="357" w:lineRule="exact"/>
        <w:rPr>
          <w:rFonts w:ascii="Times New Roman" w:hAnsi="Times New Roman"/>
          <w:sz w:val="24"/>
          <w:szCs w:val="24"/>
          <w:lang w:val="ru-RU"/>
        </w:rPr>
      </w:pPr>
      <w:r>
        <w:rPr>
          <w:noProof/>
        </w:rPr>
        <mc:AlternateContent>
          <mc:Choice Requires="wps">
            <w:drawing>
              <wp:anchor distT="4294967293" distB="4294967293" distL="114300" distR="114300" simplePos="0" relativeHeight="251700224" behindDoc="1" locked="0" layoutInCell="0" allowOverlap="1" wp14:anchorId="2355BBC8" wp14:editId="2B11BCC7">
                <wp:simplePos x="0" y="0"/>
                <wp:positionH relativeFrom="column">
                  <wp:posOffset>-28575</wp:posOffset>
                </wp:positionH>
                <wp:positionV relativeFrom="paragraph">
                  <wp:posOffset>224789</wp:posOffset>
                </wp:positionV>
                <wp:extent cx="5744845" cy="0"/>
                <wp:effectExtent l="0" t="0" r="8255"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484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9530A" id="Straight Connector 30" o:spid="_x0000_s1026" style="position:absolute;z-index:-2516162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25pt,17.7pt" to="450.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" o:allowincell="f" strokeweight=".72pt"/>
            </w:pict>
          </mc:Fallback>
        </mc:AlternateContent>
      </w:r>
      <w:r>
        <w:rPr>
          <w:noProof/>
        </w:rPr>
        <mc:AlternateContent>
          <mc:Choice Requires="wps">
            <w:drawing>
              <wp:anchor distT="0" distB="0" distL="114297" distR="114297" simplePos="0" relativeHeight="251701248" behindDoc="1" locked="0" layoutInCell="0" allowOverlap="1" wp14:anchorId="6283DEF4" wp14:editId="780D2D79">
                <wp:simplePos x="0" y="0"/>
                <wp:positionH relativeFrom="column">
                  <wp:posOffset>-24131</wp:posOffset>
                </wp:positionH>
                <wp:positionV relativeFrom="paragraph">
                  <wp:posOffset>220345</wp:posOffset>
                </wp:positionV>
                <wp:extent cx="0" cy="3342640"/>
                <wp:effectExtent l="0" t="0" r="0" b="1016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264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E1822" id="Straight Connector 29" o:spid="_x0000_s1026" style="position:absolute;z-index:-251615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pt,17.35pt" to="-1.9pt,2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" o:allowincell="f" strokeweight=".25397mm"/>
            </w:pict>
          </mc:Fallback>
        </mc:AlternateContent>
      </w:r>
      <w:r>
        <w:rPr>
          <w:noProof/>
        </w:rPr>
        <mc:AlternateContent>
          <mc:Choice Requires="wps">
            <w:drawing>
              <wp:anchor distT="4294967293" distB="4294967293" distL="114300" distR="114300" simplePos="0" relativeHeight="251702272" behindDoc="1" locked="0" layoutInCell="0" allowOverlap="1" wp14:anchorId="2C967E4F" wp14:editId="24786036">
                <wp:simplePos x="0" y="0"/>
                <wp:positionH relativeFrom="column">
                  <wp:posOffset>-28575</wp:posOffset>
                </wp:positionH>
                <wp:positionV relativeFrom="paragraph">
                  <wp:posOffset>584834</wp:posOffset>
                </wp:positionV>
                <wp:extent cx="5744845" cy="0"/>
                <wp:effectExtent l="0" t="0" r="8255"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484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BB522" id="Straight Connector 28" o:spid="_x0000_s1026" style="position:absolute;z-index:-251614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25pt,46.05pt" to="450.1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" o:allowincell="f" strokeweight=".72pt"/>
            </w:pict>
          </mc:Fallback>
        </mc:AlternateContent>
      </w:r>
      <w:r>
        <w:rPr>
          <w:noProof/>
        </w:rPr>
        <mc:AlternateContent>
          <mc:Choice Requires="wps">
            <w:drawing>
              <wp:anchor distT="0" distB="0" distL="114297" distR="114297" simplePos="0" relativeHeight="251703296" behindDoc="1" locked="0" layoutInCell="0" allowOverlap="1" wp14:anchorId="390FC458" wp14:editId="2CEC3DCF">
                <wp:simplePos x="0" y="0"/>
                <wp:positionH relativeFrom="column">
                  <wp:posOffset>338454</wp:posOffset>
                </wp:positionH>
                <wp:positionV relativeFrom="paragraph">
                  <wp:posOffset>220345</wp:posOffset>
                </wp:positionV>
                <wp:extent cx="0" cy="2907030"/>
                <wp:effectExtent l="0" t="0" r="0" b="762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703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1FAF8" id="Straight Connector 27" o:spid="_x0000_s1026" style="position:absolute;z-index:-251613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65pt,17.35pt" to="26.65pt,2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" o:allowincell="f" strokeweight=".72pt"/>
            </w:pict>
          </mc:Fallback>
        </mc:AlternateContent>
      </w:r>
      <w:r>
        <w:rPr>
          <w:noProof/>
        </w:rPr>
        <mc:AlternateContent>
          <mc:Choice Requires="wps">
            <w:drawing>
              <wp:anchor distT="0" distB="0" distL="114297" distR="114297" simplePos="0" relativeHeight="251704320" behindDoc="1" locked="0" layoutInCell="0" allowOverlap="1" wp14:anchorId="7E0BFFDE" wp14:editId="2D63E767">
                <wp:simplePos x="0" y="0"/>
                <wp:positionH relativeFrom="column">
                  <wp:posOffset>3482974</wp:posOffset>
                </wp:positionH>
                <wp:positionV relativeFrom="paragraph">
                  <wp:posOffset>220345</wp:posOffset>
                </wp:positionV>
                <wp:extent cx="0" cy="3342640"/>
                <wp:effectExtent l="0" t="0" r="0" b="1016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264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2078C" id="Straight Connector 26" o:spid="_x0000_s1026" style="position:absolute;z-index:-251612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4.25pt,17.35pt" to="274.25pt,2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" o:allowincell="f" strokeweight=".25397mm"/>
            </w:pict>
          </mc:Fallback>
        </mc:AlternateContent>
      </w:r>
      <w:r>
        <w:rPr>
          <w:noProof/>
        </w:rPr>
        <mc:AlternateContent>
          <mc:Choice Requires="wps">
            <w:drawing>
              <wp:anchor distT="0" distB="0" distL="114297" distR="114297" simplePos="0" relativeHeight="251705344" behindDoc="1" locked="0" layoutInCell="0" allowOverlap="1" wp14:anchorId="6CB128B7" wp14:editId="6373ED90">
                <wp:simplePos x="0" y="0"/>
                <wp:positionH relativeFrom="column">
                  <wp:posOffset>5711189</wp:posOffset>
                </wp:positionH>
                <wp:positionV relativeFrom="paragraph">
                  <wp:posOffset>220345</wp:posOffset>
                </wp:positionV>
                <wp:extent cx="0" cy="3342640"/>
                <wp:effectExtent l="0" t="0" r="0" b="1016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264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ABB6B" id="Straight Connector 25" o:spid="_x0000_s1026" style="position:absolute;z-index:-2516111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49.7pt,17.35pt" to="449.7pt,2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" o:allowincell="f" strokeweight=".72pt"/>
            </w:pict>
          </mc:Fallback>
        </mc:AlternateContent>
      </w:r>
    </w:p>
    <w:tbl>
      <w:tblPr>
        <w:tblW w:w="0" w:type="auto"/>
        <w:tblLayout w:type="fixed"/>
        <w:tblCellMar>
          <w:left w:w="0" w:type="dxa"/>
          <w:right w:w="0" w:type="dxa"/>
        </w:tblCellMar>
        <w:tblLook w:val="0000" w:firstRow="0" w:lastRow="0" w:firstColumn="0" w:lastColumn="0" w:noHBand="0" w:noVBand="0"/>
      </w:tblPr>
      <w:tblGrid>
        <w:gridCol w:w="1240"/>
        <w:gridCol w:w="7560"/>
        <w:gridCol w:w="20"/>
      </w:tblGrid>
      <w:tr w:rsidR="00EF2640" w:rsidRPr="00972235" w:rsidTr="00D16FC7">
        <w:trPr>
          <w:trHeight w:val="276"/>
        </w:trPr>
        <w:tc>
          <w:tcPr>
            <w:tcW w:w="1240" w:type="dxa"/>
            <w:vMerge w:val="restart"/>
            <w:tcBorders>
              <w:top w:val="nil"/>
              <w:left w:val="nil"/>
              <w:bottom w:val="nil"/>
              <w:right w:val="nil"/>
            </w:tcBorders>
            <w:vAlign w:val="bottom"/>
          </w:tcPr>
          <w:p w:rsidR="00EF2640" w:rsidRPr="00972235" w:rsidRDefault="00EF2640" w:rsidP="00D16FC7">
            <w:pPr>
              <w:widowControl w:val="0"/>
              <w:autoSpaceDE w:val="0"/>
              <w:autoSpaceDN w:val="0"/>
              <w:adjustRightInd w:val="0"/>
              <w:spacing w:after="0" w:line="240" w:lineRule="auto"/>
              <w:rPr>
                <w:rFonts w:ascii="Times New Roman" w:eastAsia="Times New Roman" w:hAnsi="Times New Roman"/>
                <w:sz w:val="24"/>
                <w:szCs w:val="24"/>
              </w:rPr>
            </w:pPr>
            <w:r w:rsidRPr="00972235">
              <w:rPr>
                <w:rFonts w:ascii="Times New Roman" w:eastAsia="Times New Roman" w:hAnsi="Times New Roman"/>
                <w:b/>
                <w:bCs/>
                <w:sz w:val="24"/>
                <w:szCs w:val="24"/>
              </w:rPr>
              <w:t>Р.б.</w:t>
            </w:r>
          </w:p>
        </w:tc>
        <w:tc>
          <w:tcPr>
            <w:tcW w:w="7560" w:type="dxa"/>
            <w:tcBorders>
              <w:top w:val="nil"/>
              <w:left w:val="nil"/>
              <w:bottom w:val="nil"/>
              <w:right w:val="nil"/>
            </w:tcBorders>
            <w:vAlign w:val="bottom"/>
          </w:tcPr>
          <w:p w:rsidR="00EF2640" w:rsidRPr="00972235" w:rsidRDefault="00EF2640" w:rsidP="00D16FC7">
            <w:pPr>
              <w:widowControl w:val="0"/>
              <w:autoSpaceDE w:val="0"/>
              <w:autoSpaceDN w:val="0"/>
              <w:adjustRightInd w:val="0"/>
              <w:spacing w:after="0" w:line="240" w:lineRule="auto"/>
              <w:ind w:left="4440"/>
              <w:rPr>
                <w:rFonts w:ascii="Times New Roman" w:eastAsia="Times New Roman" w:hAnsi="Times New Roman"/>
                <w:sz w:val="24"/>
                <w:szCs w:val="24"/>
              </w:rPr>
            </w:pPr>
          </w:p>
        </w:tc>
        <w:tc>
          <w:tcPr>
            <w:tcW w:w="0" w:type="dxa"/>
            <w:tcBorders>
              <w:top w:val="nil"/>
              <w:left w:val="nil"/>
              <w:bottom w:val="nil"/>
              <w:right w:val="nil"/>
            </w:tcBorders>
            <w:vAlign w:val="bottom"/>
          </w:tcPr>
          <w:p w:rsidR="00EF2640" w:rsidRPr="00972235" w:rsidRDefault="00EF2640" w:rsidP="00D16FC7">
            <w:pPr>
              <w:widowControl w:val="0"/>
              <w:autoSpaceDE w:val="0"/>
              <w:autoSpaceDN w:val="0"/>
              <w:adjustRightInd w:val="0"/>
              <w:spacing w:after="0" w:line="240" w:lineRule="auto"/>
              <w:rPr>
                <w:rFonts w:ascii="Times New Roman" w:eastAsia="Times New Roman" w:hAnsi="Times New Roman"/>
                <w:sz w:val="2"/>
                <w:szCs w:val="2"/>
              </w:rPr>
            </w:pPr>
          </w:p>
        </w:tc>
      </w:tr>
      <w:tr w:rsidR="00EF2640" w:rsidRPr="00226206" w:rsidTr="00D16FC7">
        <w:trPr>
          <w:trHeight w:val="139"/>
        </w:trPr>
        <w:tc>
          <w:tcPr>
            <w:tcW w:w="1240" w:type="dxa"/>
            <w:vMerge/>
            <w:tcBorders>
              <w:top w:val="nil"/>
              <w:left w:val="nil"/>
              <w:bottom w:val="nil"/>
              <w:right w:val="nil"/>
            </w:tcBorders>
            <w:vAlign w:val="bottom"/>
          </w:tcPr>
          <w:p w:rsidR="00EF2640" w:rsidRPr="00972235" w:rsidRDefault="00EF2640" w:rsidP="00D16FC7">
            <w:pPr>
              <w:widowControl w:val="0"/>
              <w:autoSpaceDE w:val="0"/>
              <w:autoSpaceDN w:val="0"/>
              <w:adjustRightInd w:val="0"/>
              <w:spacing w:after="0" w:line="240" w:lineRule="auto"/>
              <w:rPr>
                <w:rFonts w:ascii="Times New Roman" w:eastAsia="Times New Roman" w:hAnsi="Times New Roman"/>
                <w:sz w:val="12"/>
                <w:szCs w:val="12"/>
              </w:rPr>
            </w:pPr>
          </w:p>
        </w:tc>
        <w:tc>
          <w:tcPr>
            <w:tcW w:w="7560" w:type="dxa"/>
            <w:vMerge w:val="restart"/>
            <w:tcBorders>
              <w:top w:val="nil"/>
              <w:left w:val="nil"/>
              <w:bottom w:val="nil"/>
              <w:right w:val="nil"/>
            </w:tcBorders>
            <w:vAlign w:val="bottom"/>
          </w:tcPr>
          <w:p w:rsidR="00EF2640" w:rsidRPr="00722C72" w:rsidRDefault="00EF2640" w:rsidP="00D16FC7">
            <w:pPr>
              <w:widowControl w:val="0"/>
              <w:autoSpaceDE w:val="0"/>
              <w:autoSpaceDN w:val="0"/>
              <w:adjustRightInd w:val="0"/>
              <w:spacing w:after="0" w:line="240" w:lineRule="auto"/>
              <w:ind w:left="880"/>
              <w:rPr>
                <w:rFonts w:ascii="Times New Roman" w:eastAsia="Times New Roman" w:hAnsi="Times New Roman"/>
                <w:sz w:val="24"/>
                <w:szCs w:val="24"/>
                <w:lang w:val="ru-RU"/>
              </w:rPr>
            </w:pPr>
            <w:r w:rsidRPr="00722C72">
              <w:rPr>
                <w:rFonts w:ascii="Times New Roman" w:eastAsia="Times New Roman" w:hAnsi="Times New Roman"/>
                <w:b/>
                <w:bCs/>
                <w:sz w:val="24"/>
                <w:szCs w:val="24"/>
                <w:lang w:val="ru-RU"/>
              </w:rPr>
              <w:t xml:space="preserve">Врста трошкова         </w:t>
            </w:r>
            <w:r>
              <w:rPr>
                <w:rFonts w:ascii="Times New Roman" w:eastAsia="Times New Roman" w:hAnsi="Times New Roman"/>
                <w:b/>
                <w:bCs/>
                <w:sz w:val="24"/>
                <w:szCs w:val="24"/>
                <w:lang w:val="ru-RU"/>
              </w:rPr>
              <w:t xml:space="preserve">                    </w:t>
            </w:r>
            <w:r w:rsidRPr="00722C72">
              <w:rPr>
                <w:rFonts w:ascii="Times New Roman" w:eastAsia="Times New Roman" w:hAnsi="Times New Roman"/>
                <w:b/>
                <w:bCs/>
                <w:sz w:val="24"/>
                <w:szCs w:val="24"/>
                <w:lang w:val="ru-RU"/>
              </w:rPr>
              <w:t>Износ трошкова у динарима</w:t>
            </w:r>
          </w:p>
        </w:tc>
        <w:tc>
          <w:tcPr>
            <w:tcW w:w="0" w:type="dxa"/>
            <w:tcBorders>
              <w:top w:val="nil"/>
              <w:left w:val="nil"/>
              <w:bottom w:val="nil"/>
              <w:right w:val="nil"/>
            </w:tcBorders>
            <w:vAlign w:val="bottom"/>
          </w:tcPr>
          <w:p w:rsidR="00EF2640" w:rsidRPr="00722C72" w:rsidRDefault="00EF2640" w:rsidP="00D16FC7">
            <w:pPr>
              <w:widowControl w:val="0"/>
              <w:autoSpaceDE w:val="0"/>
              <w:autoSpaceDN w:val="0"/>
              <w:adjustRightInd w:val="0"/>
              <w:spacing w:after="0" w:line="240" w:lineRule="auto"/>
              <w:rPr>
                <w:rFonts w:ascii="Times New Roman" w:eastAsia="Times New Roman" w:hAnsi="Times New Roman"/>
                <w:sz w:val="2"/>
                <w:szCs w:val="2"/>
                <w:lang w:val="ru-RU"/>
              </w:rPr>
            </w:pPr>
          </w:p>
        </w:tc>
      </w:tr>
      <w:tr w:rsidR="00EF2640" w:rsidRPr="00226206" w:rsidTr="00D16FC7">
        <w:trPr>
          <w:trHeight w:val="137"/>
        </w:trPr>
        <w:tc>
          <w:tcPr>
            <w:tcW w:w="1240" w:type="dxa"/>
            <w:tcBorders>
              <w:top w:val="nil"/>
              <w:left w:val="nil"/>
              <w:bottom w:val="nil"/>
              <w:right w:val="nil"/>
            </w:tcBorders>
            <w:vAlign w:val="bottom"/>
          </w:tcPr>
          <w:p w:rsidR="00EF2640" w:rsidRPr="00722C72" w:rsidRDefault="00EF2640" w:rsidP="00D16FC7">
            <w:pPr>
              <w:widowControl w:val="0"/>
              <w:autoSpaceDE w:val="0"/>
              <w:autoSpaceDN w:val="0"/>
              <w:adjustRightInd w:val="0"/>
              <w:spacing w:after="0" w:line="240" w:lineRule="auto"/>
              <w:rPr>
                <w:rFonts w:ascii="Times New Roman" w:eastAsia="Times New Roman" w:hAnsi="Times New Roman"/>
                <w:sz w:val="11"/>
                <w:szCs w:val="11"/>
                <w:lang w:val="ru-RU"/>
              </w:rPr>
            </w:pPr>
          </w:p>
        </w:tc>
        <w:tc>
          <w:tcPr>
            <w:tcW w:w="7560" w:type="dxa"/>
            <w:vMerge/>
            <w:tcBorders>
              <w:top w:val="nil"/>
              <w:left w:val="nil"/>
              <w:bottom w:val="nil"/>
              <w:right w:val="nil"/>
            </w:tcBorders>
            <w:vAlign w:val="bottom"/>
          </w:tcPr>
          <w:p w:rsidR="00EF2640" w:rsidRPr="00722C72" w:rsidRDefault="00EF2640" w:rsidP="00D16FC7">
            <w:pPr>
              <w:widowControl w:val="0"/>
              <w:autoSpaceDE w:val="0"/>
              <w:autoSpaceDN w:val="0"/>
              <w:adjustRightInd w:val="0"/>
              <w:spacing w:after="0" w:line="240" w:lineRule="auto"/>
              <w:rPr>
                <w:rFonts w:ascii="Times New Roman" w:eastAsia="Times New Roman" w:hAnsi="Times New Roman"/>
                <w:sz w:val="11"/>
                <w:szCs w:val="11"/>
                <w:lang w:val="ru-RU"/>
              </w:rPr>
            </w:pPr>
          </w:p>
        </w:tc>
        <w:tc>
          <w:tcPr>
            <w:tcW w:w="0" w:type="dxa"/>
            <w:tcBorders>
              <w:top w:val="nil"/>
              <w:left w:val="nil"/>
              <w:bottom w:val="nil"/>
              <w:right w:val="nil"/>
            </w:tcBorders>
            <w:vAlign w:val="bottom"/>
          </w:tcPr>
          <w:p w:rsidR="00EF2640" w:rsidRPr="00722C72" w:rsidRDefault="00EF2640" w:rsidP="00D16FC7">
            <w:pPr>
              <w:widowControl w:val="0"/>
              <w:autoSpaceDE w:val="0"/>
              <w:autoSpaceDN w:val="0"/>
              <w:adjustRightInd w:val="0"/>
              <w:spacing w:after="0" w:line="240" w:lineRule="auto"/>
              <w:rPr>
                <w:rFonts w:ascii="Times New Roman" w:eastAsia="Times New Roman" w:hAnsi="Times New Roman"/>
                <w:sz w:val="2"/>
                <w:szCs w:val="2"/>
                <w:lang w:val="ru-RU"/>
              </w:rPr>
            </w:pPr>
          </w:p>
        </w:tc>
      </w:tr>
    </w:tbl>
    <w:p w:rsidR="00EF2640" w:rsidRPr="00722C72" w:rsidRDefault="00EF2640" w:rsidP="00EF2640">
      <w:pPr>
        <w:widowControl w:val="0"/>
        <w:autoSpaceDE w:val="0"/>
        <w:autoSpaceDN w:val="0"/>
        <w:adjustRightInd w:val="0"/>
        <w:spacing w:after="0" w:line="46" w:lineRule="exact"/>
        <w:rPr>
          <w:rFonts w:ascii="Times New Roman" w:hAnsi="Times New Roman"/>
          <w:sz w:val="24"/>
          <w:szCs w:val="24"/>
          <w:lang w:val="ru-RU"/>
        </w:rPr>
      </w:pPr>
    </w:p>
    <w:p w:rsidR="00EF2640" w:rsidRPr="0048334F" w:rsidRDefault="00EF2640" w:rsidP="00EF2640">
      <w:pPr>
        <w:widowControl w:val="0"/>
        <w:autoSpaceDE w:val="0"/>
        <w:autoSpaceDN w:val="0"/>
        <w:adjustRightInd w:val="0"/>
        <w:spacing w:after="0" w:line="239" w:lineRule="auto"/>
        <w:rPr>
          <w:rFonts w:ascii="Times New Roman" w:hAnsi="Times New Roman"/>
          <w:sz w:val="24"/>
          <w:szCs w:val="24"/>
          <w:lang w:val="ru-RU"/>
        </w:rPr>
      </w:pPr>
      <w:r w:rsidRPr="00722C72">
        <w:rPr>
          <w:rFonts w:ascii="Times New Roman" w:hAnsi="Times New Roman"/>
          <w:b/>
          <w:bCs/>
          <w:sz w:val="20"/>
          <w:szCs w:val="20"/>
          <w:lang w:val="ru-RU"/>
        </w:rPr>
        <w:t xml:space="preserve">    </w:t>
      </w:r>
      <w:r w:rsidRPr="0048334F">
        <w:rPr>
          <w:rFonts w:ascii="Times New Roman" w:hAnsi="Times New Roman"/>
          <w:b/>
          <w:bCs/>
          <w:sz w:val="20"/>
          <w:szCs w:val="20"/>
          <w:lang w:val="ru-RU"/>
        </w:rPr>
        <w:t>1</w:t>
      </w:r>
    </w:p>
    <w:p w:rsidR="00EF2640" w:rsidRPr="0048334F" w:rsidRDefault="00EF2640" w:rsidP="00EF2640">
      <w:pPr>
        <w:widowControl w:val="0"/>
        <w:autoSpaceDE w:val="0"/>
        <w:autoSpaceDN w:val="0"/>
        <w:adjustRightInd w:val="0"/>
        <w:spacing w:after="0" w:line="71" w:lineRule="exact"/>
        <w:rPr>
          <w:rFonts w:ascii="Times New Roman" w:hAnsi="Times New Roman"/>
          <w:sz w:val="24"/>
          <w:szCs w:val="24"/>
          <w:lang w:val="ru-RU"/>
        </w:rPr>
      </w:pPr>
      <w:r>
        <w:rPr>
          <w:noProof/>
        </w:rPr>
        <mc:AlternateContent>
          <mc:Choice Requires="wps">
            <w:drawing>
              <wp:anchor distT="4294967293" distB="4294967293" distL="114300" distR="114300" simplePos="0" relativeHeight="251706368" behindDoc="1" locked="0" layoutInCell="0" allowOverlap="1" wp14:anchorId="716D9B88" wp14:editId="14F491AB">
                <wp:simplePos x="0" y="0"/>
                <wp:positionH relativeFrom="column">
                  <wp:posOffset>-28575</wp:posOffset>
                </wp:positionH>
                <wp:positionV relativeFrom="paragraph">
                  <wp:posOffset>24129</wp:posOffset>
                </wp:positionV>
                <wp:extent cx="5744845" cy="0"/>
                <wp:effectExtent l="0" t="0" r="8255"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4845"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96B1A" id="Straight Connector 24" o:spid="_x0000_s1026" style="position:absolute;z-index:-251610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25pt,1.9pt" to="450.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" o:allowincell="f" strokeweight=".25397mm"/>
            </w:pict>
          </mc:Fallback>
        </mc:AlternateContent>
      </w:r>
    </w:p>
    <w:p w:rsidR="00EF2640" w:rsidRPr="0048334F" w:rsidRDefault="00EF2640" w:rsidP="00EF2640">
      <w:pPr>
        <w:widowControl w:val="0"/>
        <w:autoSpaceDE w:val="0"/>
        <w:autoSpaceDN w:val="0"/>
        <w:adjustRightInd w:val="0"/>
        <w:spacing w:after="0" w:line="239" w:lineRule="auto"/>
        <w:rPr>
          <w:rFonts w:ascii="Times New Roman" w:hAnsi="Times New Roman"/>
          <w:sz w:val="24"/>
          <w:szCs w:val="24"/>
          <w:lang w:val="ru-RU"/>
        </w:rPr>
      </w:pPr>
      <w:r w:rsidRPr="0048334F">
        <w:rPr>
          <w:rFonts w:ascii="Times New Roman" w:hAnsi="Times New Roman"/>
          <w:b/>
          <w:bCs/>
          <w:sz w:val="20"/>
          <w:szCs w:val="20"/>
          <w:lang w:val="ru-RU"/>
        </w:rPr>
        <w:t xml:space="preserve">    2</w:t>
      </w:r>
    </w:p>
    <w:p w:rsidR="00EF2640" w:rsidRPr="0048334F" w:rsidRDefault="00EF2640" w:rsidP="00EF2640">
      <w:pPr>
        <w:widowControl w:val="0"/>
        <w:autoSpaceDE w:val="0"/>
        <w:autoSpaceDN w:val="0"/>
        <w:adjustRightInd w:val="0"/>
        <w:spacing w:after="0" w:line="88" w:lineRule="exact"/>
        <w:rPr>
          <w:rFonts w:ascii="Times New Roman" w:hAnsi="Times New Roman"/>
          <w:sz w:val="24"/>
          <w:szCs w:val="24"/>
          <w:lang w:val="ru-RU"/>
        </w:rPr>
      </w:pPr>
      <w:r>
        <w:rPr>
          <w:noProof/>
        </w:rPr>
        <mc:AlternateContent>
          <mc:Choice Requires="wps">
            <w:drawing>
              <wp:anchor distT="4294967293" distB="4294967293" distL="114300" distR="114300" simplePos="0" relativeHeight="251707392" behindDoc="1" locked="0" layoutInCell="0" allowOverlap="1" wp14:anchorId="0584F7E9" wp14:editId="59274E41">
                <wp:simplePos x="0" y="0"/>
                <wp:positionH relativeFrom="column">
                  <wp:posOffset>-28575</wp:posOffset>
                </wp:positionH>
                <wp:positionV relativeFrom="paragraph">
                  <wp:posOffset>22224</wp:posOffset>
                </wp:positionV>
                <wp:extent cx="5744845" cy="0"/>
                <wp:effectExtent l="0" t="0" r="8255"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48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97AAE" id="Straight Connector 23" o:spid="_x0000_s1026" style="position:absolute;z-index:-251609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25pt,1.75pt" to="450.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" o:allowincell="f" strokeweight=".16931mm"/>
            </w:pict>
          </mc:Fallback>
        </mc:AlternateContent>
      </w:r>
    </w:p>
    <w:p w:rsidR="00EF2640" w:rsidRPr="0048334F" w:rsidRDefault="00EF2640" w:rsidP="00EF2640">
      <w:pPr>
        <w:widowControl w:val="0"/>
        <w:autoSpaceDE w:val="0"/>
        <w:autoSpaceDN w:val="0"/>
        <w:adjustRightInd w:val="0"/>
        <w:spacing w:after="0" w:line="239" w:lineRule="auto"/>
        <w:rPr>
          <w:rFonts w:ascii="Times New Roman" w:hAnsi="Times New Roman"/>
          <w:sz w:val="24"/>
          <w:szCs w:val="24"/>
          <w:lang w:val="ru-RU"/>
        </w:rPr>
      </w:pPr>
      <w:r w:rsidRPr="0048334F">
        <w:rPr>
          <w:rFonts w:ascii="Times New Roman" w:hAnsi="Times New Roman"/>
          <w:b/>
          <w:bCs/>
          <w:sz w:val="20"/>
          <w:szCs w:val="20"/>
          <w:lang w:val="ru-RU"/>
        </w:rPr>
        <w:t xml:space="preserve">    3</w:t>
      </w:r>
    </w:p>
    <w:p w:rsidR="00EF2640" w:rsidRPr="0048334F" w:rsidRDefault="00EF2640" w:rsidP="00EF2640">
      <w:pPr>
        <w:widowControl w:val="0"/>
        <w:autoSpaceDE w:val="0"/>
        <w:autoSpaceDN w:val="0"/>
        <w:adjustRightInd w:val="0"/>
        <w:spacing w:after="0" w:line="112" w:lineRule="exact"/>
        <w:rPr>
          <w:rFonts w:ascii="Times New Roman" w:hAnsi="Times New Roman"/>
          <w:sz w:val="24"/>
          <w:szCs w:val="24"/>
          <w:lang w:val="ru-RU"/>
        </w:rPr>
      </w:pPr>
      <w:r>
        <w:rPr>
          <w:noProof/>
        </w:rPr>
        <mc:AlternateContent>
          <mc:Choice Requires="wps">
            <w:drawing>
              <wp:anchor distT="4294967293" distB="4294967293" distL="114300" distR="114300" simplePos="0" relativeHeight="251708416" behindDoc="1" locked="0" layoutInCell="0" allowOverlap="1" wp14:anchorId="53F1FEAF" wp14:editId="05C46F12">
                <wp:simplePos x="0" y="0"/>
                <wp:positionH relativeFrom="column">
                  <wp:posOffset>-28575</wp:posOffset>
                </wp:positionH>
                <wp:positionV relativeFrom="paragraph">
                  <wp:posOffset>37464</wp:posOffset>
                </wp:positionV>
                <wp:extent cx="5744845" cy="0"/>
                <wp:effectExtent l="0" t="0" r="8255"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48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6122A" id="Straight Connector 22" o:spid="_x0000_s1026" style="position:absolute;z-index:-2516080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25pt,2.95pt" to="450.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JXKQIAAFEEAAAOAAAAZHJzL2Uyb0RvYy54bWysVMGO2jAQvVfqP1i+QxIaW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" o:allowincell="f" strokeweight=".16931mm"/>
            </w:pict>
          </mc:Fallback>
        </mc:AlternateContent>
      </w:r>
    </w:p>
    <w:p w:rsidR="00EF2640" w:rsidRPr="0048334F" w:rsidRDefault="00EF2640" w:rsidP="00EF2640">
      <w:pPr>
        <w:widowControl w:val="0"/>
        <w:autoSpaceDE w:val="0"/>
        <w:autoSpaceDN w:val="0"/>
        <w:adjustRightInd w:val="0"/>
        <w:spacing w:after="0" w:line="239" w:lineRule="auto"/>
        <w:rPr>
          <w:rFonts w:ascii="Times New Roman" w:hAnsi="Times New Roman"/>
          <w:sz w:val="24"/>
          <w:szCs w:val="24"/>
          <w:lang w:val="ru-RU"/>
        </w:rPr>
      </w:pPr>
      <w:r w:rsidRPr="0048334F">
        <w:rPr>
          <w:rFonts w:ascii="Times New Roman" w:hAnsi="Times New Roman"/>
          <w:b/>
          <w:bCs/>
          <w:sz w:val="20"/>
          <w:szCs w:val="20"/>
          <w:lang w:val="ru-RU"/>
        </w:rPr>
        <w:t xml:space="preserve">    4</w:t>
      </w:r>
    </w:p>
    <w:p w:rsidR="00EF2640" w:rsidRPr="0048334F" w:rsidRDefault="00EF2640" w:rsidP="00EF2640">
      <w:pPr>
        <w:widowControl w:val="0"/>
        <w:autoSpaceDE w:val="0"/>
        <w:autoSpaceDN w:val="0"/>
        <w:adjustRightInd w:val="0"/>
        <w:spacing w:after="0" w:line="112" w:lineRule="exact"/>
        <w:rPr>
          <w:rFonts w:ascii="Times New Roman" w:hAnsi="Times New Roman"/>
          <w:sz w:val="24"/>
          <w:szCs w:val="24"/>
          <w:lang w:val="ru-RU"/>
        </w:rPr>
      </w:pPr>
      <w:r>
        <w:rPr>
          <w:noProof/>
        </w:rPr>
        <mc:AlternateContent>
          <mc:Choice Requires="wps">
            <w:drawing>
              <wp:anchor distT="4294967293" distB="4294967293" distL="114300" distR="114300" simplePos="0" relativeHeight="251709440" behindDoc="1" locked="0" layoutInCell="0" allowOverlap="1" wp14:anchorId="5BE5C3CE" wp14:editId="18958D81">
                <wp:simplePos x="0" y="0"/>
                <wp:positionH relativeFrom="column">
                  <wp:posOffset>-28575</wp:posOffset>
                </wp:positionH>
                <wp:positionV relativeFrom="paragraph">
                  <wp:posOffset>37464</wp:posOffset>
                </wp:positionV>
                <wp:extent cx="5744845" cy="0"/>
                <wp:effectExtent l="0" t="0" r="8255"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48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7A42A" id="Straight Connector 21" o:spid="_x0000_s1026" style="position:absolute;z-index:-2516070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25pt,2.95pt" to="450.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" o:allowincell="f" strokeweight=".48pt"/>
            </w:pict>
          </mc:Fallback>
        </mc:AlternateContent>
      </w:r>
    </w:p>
    <w:p w:rsidR="00EF2640" w:rsidRPr="0048334F" w:rsidRDefault="00EF2640" w:rsidP="00EF2640">
      <w:pPr>
        <w:widowControl w:val="0"/>
        <w:autoSpaceDE w:val="0"/>
        <w:autoSpaceDN w:val="0"/>
        <w:adjustRightInd w:val="0"/>
        <w:spacing w:after="0" w:line="239" w:lineRule="auto"/>
        <w:rPr>
          <w:rFonts w:ascii="Times New Roman" w:hAnsi="Times New Roman"/>
          <w:sz w:val="24"/>
          <w:szCs w:val="24"/>
          <w:lang w:val="ru-RU"/>
        </w:rPr>
      </w:pPr>
      <w:r w:rsidRPr="0048334F">
        <w:rPr>
          <w:rFonts w:ascii="Times New Roman" w:hAnsi="Times New Roman"/>
          <w:b/>
          <w:bCs/>
          <w:sz w:val="20"/>
          <w:szCs w:val="20"/>
          <w:lang w:val="ru-RU"/>
        </w:rPr>
        <w:t xml:space="preserve">    5</w:t>
      </w:r>
    </w:p>
    <w:p w:rsidR="00EF2640" w:rsidRPr="0048334F" w:rsidRDefault="00EF2640" w:rsidP="00EF2640">
      <w:pPr>
        <w:widowControl w:val="0"/>
        <w:autoSpaceDE w:val="0"/>
        <w:autoSpaceDN w:val="0"/>
        <w:adjustRightInd w:val="0"/>
        <w:spacing w:after="0" w:line="109" w:lineRule="exact"/>
        <w:rPr>
          <w:rFonts w:ascii="Times New Roman" w:hAnsi="Times New Roman"/>
          <w:sz w:val="24"/>
          <w:szCs w:val="24"/>
          <w:lang w:val="ru-RU"/>
        </w:rPr>
      </w:pPr>
      <w:r>
        <w:rPr>
          <w:noProof/>
        </w:rPr>
        <mc:AlternateContent>
          <mc:Choice Requires="wps">
            <w:drawing>
              <wp:anchor distT="4294967293" distB="4294967293" distL="114300" distR="114300" simplePos="0" relativeHeight="251710464" behindDoc="1" locked="0" layoutInCell="0" allowOverlap="1" wp14:anchorId="3C625545" wp14:editId="236E15E1">
                <wp:simplePos x="0" y="0"/>
                <wp:positionH relativeFrom="column">
                  <wp:posOffset>-28575</wp:posOffset>
                </wp:positionH>
                <wp:positionV relativeFrom="paragraph">
                  <wp:posOffset>36194</wp:posOffset>
                </wp:positionV>
                <wp:extent cx="5744845" cy="0"/>
                <wp:effectExtent l="0" t="0" r="8255"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48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8CBC7" id="Straight Connector 20" o:spid="_x0000_s1026" style="position:absolute;z-index:-251606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25pt,2.85pt" to="450.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" o:allowincell="f" strokeweight=".16931mm"/>
            </w:pict>
          </mc:Fallback>
        </mc:AlternateContent>
      </w:r>
    </w:p>
    <w:p w:rsidR="00EF2640" w:rsidRPr="0048334F" w:rsidRDefault="00EF2640" w:rsidP="00EF2640">
      <w:pPr>
        <w:widowControl w:val="0"/>
        <w:autoSpaceDE w:val="0"/>
        <w:autoSpaceDN w:val="0"/>
        <w:adjustRightInd w:val="0"/>
        <w:spacing w:after="0" w:line="239" w:lineRule="auto"/>
        <w:rPr>
          <w:rFonts w:ascii="Times New Roman" w:hAnsi="Times New Roman"/>
          <w:sz w:val="24"/>
          <w:szCs w:val="24"/>
          <w:lang w:val="ru-RU"/>
        </w:rPr>
      </w:pPr>
      <w:r w:rsidRPr="0048334F">
        <w:rPr>
          <w:rFonts w:ascii="Times New Roman" w:hAnsi="Times New Roman"/>
          <w:b/>
          <w:bCs/>
          <w:sz w:val="20"/>
          <w:szCs w:val="20"/>
          <w:lang w:val="ru-RU"/>
        </w:rPr>
        <w:t xml:space="preserve">   6</w:t>
      </w:r>
    </w:p>
    <w:p w:rsidR="00EF2640" w:rsidRPr="0048334F" w:rsidRDefault="00EF2640" w:rsidP="00EF2640">
      <w:pPr>
        <w:widowControl w:val="0"/>
        <w:autoSpaceDE w:val="0"/>
        <w:autoSpaceDN w:val="0"/>
        <w:adjustRightInd w:val="0"/>
        <w:spacing w:after="0" w:line="112" w:lineRule="exact"/>
        <w:rPr>
          <w:rFonts w:ascii="Times New Roman" w:hAnsi="Times New Roman"/>
          <w:sz w:val="24"/>
          <w:szCs w:val="24"/>
          <w:lang w:val="ru-RU"/>
        </w:rPr>
      </w:pPr>
      <w:r>
        <w:rPr>
          <w:noProof/>
        </w:rPr>
        <mc:AlternateContent>
          <mc:Choice Requires="wps">
            <w:drawing>
              <wp:anchor distT="4294967293" distB="4294967293" distL="114300" distR="114300" simplePos="0" relativeHeight="251711488" behindDoc="1" locked="0" layoutInCell="0" allowOverlap="1" wp14:anchorId="514A1C19" wp14:editId="2324D03D">
                <wp:simplePos x="0" y="0"/>
                <wp:positionH relativeFrom="column">
                  <wp:posOffset>-28575</wp:posOffset>
                </wp:positionH>
                <wp:positionV relativeFrom="paragraph">
                  <wp:posOffset>37464</wp:posOffset>
                </wp:positionV>
                <wp:extent cx="5744845" cy="0"/>
                <wp:effectExtent l="0" t="0" r="8255"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48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57C8A" id="Straight Connector 19" o:spid="_x0000_s1026" style="position:absolute;z-index:-251604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25pt,2.95pt" to="450.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FZKAIAAFEEAAAOAAAAZHJzL2Uyb0RvYy54bWysVMGO2jAQvVfqP1i+QxIaW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" o:allowincell="f" strokeweight=".16931mm"/>
            </w:pict>
          </mc:Fallback>
        </mc:AlternateContent>
      </w:r>
    </w:p>
    <w:p w:rsidR="00EF2640" w:rsidRPr="0048334F" w:rsidRDefault="00EF2640" w:rsidP="00EF2640">
      <w:pPr>
        <w:widowControl w:val="0"/>
        <w:autoSpaceDE w:val="0"/>
        <w:autoSpaceDN w:val="0"/>
        <w:adjustRightInd w:val="0"/>
        <w:spacing w:after="0" w:line="240" w:lineRule="auto"/>
        <w:rPr>
          <w:rFonts w:ascii="Times New Roman" w:hAnsi="Times New Roman"/>
          <w:sz w:val="24"/>
          <w:szCs w:val="24"/>
          <w:lang w:val="ru-RU"/>
        </w:rPr>
      </w:pPr>
      <w:r w:rsidRPr="0048334F">
        <w:rPr>
          <w:rFonts w:ascii="Times New Roman" w:hAnsi="Times New Roman"/>
          <w:b/>
          <w:bCs/>
          <w:sz w:val="20"/>
          <w:szCs w:val="20"/>
          <w:lang w:val="ru-RU"/>
        </w:rPr>
        <w:t xml:space="preserve">   7</w:t>
      </w:r>
    </w:p>
    <w:p w:rsidR="00EF2640" w:rsidRPr="0048334F" w:rsidRDefault="00EF2640" w:rsidP="00EF2640">
      <w:pPr>
        <w:widowControl w:val="0"/>
        <w:autoSpaceDE w:val="0"/>
        <w:autoSpaceDN w:val="0"/>
        <w:adjustRightInd w:val="0"/>
        <w:spacing w:after="0" w:line="111" w:lineRule="exact"/>
        <w:rPr>
          <w:rFonts w:ascii="Times New Roman" w:hAnsi="Times New Roman"/>
          <w:sz w:val="24"/>
          <w:szCs w:val="24"/>
          <w:lang w:val="ru-RU"/>
        </w:rPr>
      </w:pPr>
      <w:r>
        <w:rPr>
          <w:noProof/>
        </w:rPr>
        <mc:AlternateContent>
          <mc:Choice Requires="wps">
            <w:drawing>
              <wp:anchor distT="4294967293" distB="4294967293" distL="114300" distR="114300" simplePos="0" relativeHeight="251712512" behindDoc="1" locked="0" layoutInCell="0" allowOverlap="1" wp14:anchorId="56556FE1" wp14:editId="26B1DBAA">
                <wp:simplePos x="0" y="0"/>
                <wp:positionH relativeFrom="column">
                  <wp:posOffset>-28575</wp:posOffset>
                </wp:positionH>
                <wp:positionV relativeFrom="paragraph">
                  <wp:posOffset>36829</wp:posOffset>
                </wp:positionV>
                <wp:extent cx="5744845" cy="0"/>
                <wp:effectExtent l="0" t="0" r="8255"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48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076E6" id="Straight Connector 18" o:spid="_x0000_s1026" style="position:absolute;z-index:-2516039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25pt,2.9pt" to="450.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4J/KAIAAFEEAAAOAAAAZHJzL2Uyb0RvYy54bWysVMGO2jAQvVfqP1i5QxIaW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" o:allowincell="f" strokeweight=".48pt"/>
            </w:pict>
          </mc:Fallback>
        </mc:AlternateContent>
      </w:r>
    </w:p>
    <w:p w:rsidR="00EF2640" w:rsidRPr="0048334F" w:rsidRDefault="00EF2640" w:rsidP="00EF2640">
      <w:pPr>
        <w:widowControl w:val="0"/>
        <w:autoSpaceDE w:val="0"/>
        <w:autoSpaceDN w:val="0"/>
        <w:adjustRightInd w:val="0"/>
        <w:spacing w:after="0" w:line="239" w:lineRule="auto"/>
        <w:rPr>
          <w:rFonts w:ascii="Times New Roman" w:hAnsi="Times New Roman"/>
          <w:sz w:val="24"/>
          <w:szCs w:val="24"/>
          <w:lang w:val="ru-RU"/>
        </w:rPr>
      </w:pPr>
      <w:r w:rsidRPr="0048334F">
        <w:rPr>
          <w:rFonts w:ascii="Times New Roman" w:hAnsi="Times New Roman"/>
          <w:b/>
          <w:bCs/>
          <w:sz w:val="20"/>
          <w:szCs w:val="20"/>
          <w:lang w:val="ru-RU"/>
        </w:rPr>
        <w:t xml:space="preserve">   8</w:t>
      </w:r>
    </w:p>
    <w:p w:rsidR="00EF2640" w:rsidRPr="0048334F" w:rsidRDefault="00EF2640" w:rsidP="00EF2640">
      <w:pPr>
        <w:widowControl w:val="0"/>
        <w:autoSpaceDE w:val="0"/>
        <w:autoSpaceDN w:val="0"/>
        <w:adjustRightInd w:val="0"/>
        <w:spacing w:after="0" w:line="109" w:lineRule="exact"/>
        <w:rPr>
          <w:rFonts w:ascii="Times New Roman" w:hAnsi="Times New Roman"/>
          <w:sz w:val="24"/>
          <w:szCs w:val="24"/>
          <w:lang w:val="ru-RU"/>
        </w:rPr>
      </w:pPr>
      <w:r>
        <w:rPr>
          <w:noProof/>
        </w:rPr>
        <mc:AlternateContent>
          <mc:Choice Requires="wps">
            <w:drawing>
              <wp:anchor distT="4294967293" distB="4294967293" distL="114300" distR="114300" simplePos="0" relativeHeight="251713536" behindDoc="1" locked="0" layoutInCell="0" allowOverlap="1" wp14:anchorId="1044C2D5" wp14:editId="38F31017">
                <wp:simplePos x="0" y="0"/>
                <wp:positionH relativeFrom="column">
                  <wp:posOffset>-28575</wp:posOffset>
                </wp:positionH>
                <wp:positionV relativeFrom="paragraph">
                  <wp:posOffset>36194</wp:posOffset>
                </wp:positionV>
                <wp:extent cx="5744845" cy="0"/>
                <wp:effectExtent l="0" t="0" r="8255"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48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67FED" id="Straight Connector 17" o:spid="_x0000_s1026" style="position:absolute;z-index:-251602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25pt,2.85pt" to="450.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eHEKQIAAFEEAAAOAAAAZHJzL2Uyb0RvYy54bWysVMGO2jAQvVfqP1i+QxIaW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" o:allowincell="f" strokeweight=".16931mm"/>
            </w:pict>
          </mc:Fallback>
        </mc:AlternateContent>
      </w:r>
    </w:p>
    <w:p w:rsidR="00EF2640" w:rsidRPr="0048334F" w:rsidRDefault="00EF2640" w:rsidP="00EF2640">
      <w:pPr>
        <w:widowControl w:val="0"/>
        <w:autoSpaceDE w:val="0"/>
        <w:autoSpaceDN w:val="0"/>
        <w:adjustRightInd w:val="0"/>
        <w:spacing w:after="0" w:line="239" w:lineRule="auto"/>
        <w:rPr>
          <w:rFonts w:ascii="Times New Roman" w:hAnsi="Times New Roman"/>
          <w:sz w:val="24"/>
          <w:szCs w:val="24"/>
          <w:lang w:val="ru-RU"/>
        </w:rPr>
      </w:pPr>
      <w:r w:rsidRPr="0048334F">
        <w:rPr>
          <w:rFonts w:ascii="Times New Roman" w:hAnsi="Times New Roman"/>
          <w:b/>
          <w:bCs/>
          <w:sz w:val="20"/>
          <w:szCs w:val="20"/>
          <w:lang w:val="ru-RU"/>
        </w:rPr>
        <w:t xml:space="preserve">   9</w:t>
      </w:r>
    </w:p>
    <w:p w:rsidR="00EF2640" w:rsidRPr="0048334F" w:rsidRDefault="00EF2640" w:rsidP="00EF2640">
      <w:pPr>
        <w:widowControl w:val="0"/>
        <w:autoSpaceDE w:val="0"/>
        <w:autoSpaceDN w:val="0"/>
        <w:adjustRightInd w:val="0"/>
        <w:spacing w:after="0" w:line="112" w:lineRule="exact"/>
        <w:rPr>
          <w:rFonts w:ascii="Times New Roman" w:hAnsi="Times New Roman"/>
          <w:sz w:val="24"/>
          <w:szCs w:val="24"/>
          <w:lang w:val="ru-RU"/>
        </w:rPr>
      </w:pPr>
      <w:r>
        <w:rPr>
          <w:noProof/>
        </w:rPr>
        <mc:AlternateContent>
          <mc:Choice Requires="wps">
            <w:drawing>
              <wp:anchor distT="4294967293" distB="4294967293" distL="114300" distR="114300" simplePos="0" relativeHeight="251714560" behindDoc="1" locked="0" layoutInCell="0" allowOverlap="1" wp14:anchorId="5FBD0A5C" wp14:editId="72435A9D">
                <wp:simplePos x="0" y="0"/>
                <wp:positionH relativeFrom="column">
                  <wp:posOffset>-28575</wp:posOffset>
                </wp:positionH>
                <wp:positionV relativeFrom="paragraph">
                  <wp:posOffset>37464</wp:posOffset>
                </wp:positionV>
                <wp:extent cx="5744845" cy="0"/>
                <wp:effectExtent l="0" t="0" r="8255"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48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11B49" id="Straight Connector 16" o:spid="_x0000_s1026" style="position:absolute;z-index:-251601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25pt,2.95pt" to="450.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LiKAIAAFEEAAAOAAAAZHJzL2Uyb0RvYy54bWysVMGO2jAQvVfqP1i+QxIaW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" o:allowincell="f" strokeweight=".48pt"/>
            </w:pict>
          </mc:Fallback>
        </mc:AlternateContent>
      </w:r>
    </w:p>
    <w:p w:rsidR="00EF2640" w:rsidRPr="0048334F" w:rsidRDefault="00EF2640" w:rsidP="00EF2640">
      <w:pPr>
        <w:widowControl w:val="0"/>
        <w:autoSpaceDE w:val="0"/>
        <w:autoSpaceDN w:val="0"/>
        <w:adjustRightInd w:val="0"/>
        <w:spacing w:after="0" w:line="239" w:lineRule="auto"/>
        <w:rPr>
          <w:rFonts w:ascii="Times New Roman" w:hAnsi="Times New Roman"/>
          <w:sz w:val="24"/>
          <w:szCs w:val="24"/>
          <w:lang w:val="ru-RU"/>
        </w:rPr>
      </w:pPr>
      <w:r w:rsidRPr="0048334F">
        <w:rPr>
          <w:rFonts w:ascii="Times New Roman" w:hAnsi="Times New Roman"/>
          <w:b/>
          <w:bCs/>
          <w:sz w:val="20"/>
          <w:szCs w:val="20"/>
          <w:lang w:val="ru-RU"/>
        </w:rPr>
        <w:t xml:space="preserve">   10</w:t>
      </w:r>
    </w:p>
    <w:p w:rsidR="00EF2640" w:rsidRPr="0048334F" w:rsidRDefault="00EF2640" w:rsidP="00EF2640">
      <w:pPr>
        <w:widowControl w:val="0"/>
        <w:autoSpaceDE w:val="0"/>
        <w:autoSpaceDN w:val="0"/>
        <w:adjustRightInd w:val="0"/>
        <w:spacing w:after="0" w:line="112" w:lineRule="exact"/>
        <w:rPr>
          <w:rFonts w:ascii="Times New Roman" w:hAnsi="Times New Roman"/>
          <w:sz w:val="24"/>
          <w:szCs w:val="24"/>
          <w:lang w:val="ru-RU"/>
        </w:rPr>
      </w:pPr>
      <w:r>
        <w:rPr>
          <w:noProof/>
        </w:rPr>
        <mc:AlternateContent>
          <mc:Choice Requires="wps">
            <w:drawing>
              <wp:anchor distT="4294967293" distB="4294967293" distL="114300" distR="114300" simplePos="0" relativeHeight="251715584" behindDoc="1" locked="0" layoutInCell="0" allowOverlap="1" wp14:anchorId="1CF82828" wp14:editId="77294864">
                <wp:simplePos x="0" y="0"/>
                <wp:positionH relativeFrom="column">
                  <wp:posOffset>-28575</wp:posOffset>
                </wp:positionH>
                <wp:positionV relativeFrom="paragraph">
                  <wp:posOffset>37464</wp:posOffset>
                </wp:positionV>
                <wp:extent cx="5744845" cy="0"/>
                <wp:effectExtent l="0" t="0" r="8255"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48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2ACB7" id="Straight Connector 15" o:spid="_x0000_s1026" style="position:absolute;z-index:-251600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25pt,2.95pt" to="450.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EGzKAIAAFEEAAAOAAAAZHJzL2Uyb0RvYy54bWysVMGO2jAQvVfqP1i5QxIaW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" o:allowincell="f" strokeweight=".16931mm"/>
            </w:pict>
          </mc:Fallback>
        </mc:AlternateContent>
      </w:r>
    </w:p>
    <w:p w:rsidR="00EF2640" w:rsidRPr="0048334F" w:rsidRDefault="00EF2640" w:rsidP="00EF2640">
      <w:pPr>
        <w:widowControl w:val="0"/>
        <w:autoSpaceDE w:val="0"/>
        <w:autoSpaceDN w:val="0"/>
        <w:adjustRightInd w:val="0"/>
        <w:spacing w:after="0" w:line="239" w:lineRule="auto"/>
        <w:rPr>
          <w:rFonts w:ascii="Times New Roman" w:hAnsi="Times New Roman"/>
          <w:sz w:val="24"/>
          <w:szCs w:val="24"/>
          <w:lang w:val="ru-RU"/>
        </w:rPr>
      </w:pPr>
      <w:r w:rsidRPr="0048334F">
        <w:rPr>
          <w:rFonts w:ascii="Times New Roman" w:hAnsi="Times New Roman"/>
          <w:b/>
          <w:bCs/>
          <w:sz w:val="20"/>
          <w:szCs w:val="20"/>
          <w:lang w:val="ru-RU"/>
        </w:rPr>
        <w:t xml:space="preserve">   11</w:t>
      </w:r>
    </w:p>
    <w:p w:rsidR="00EF2640" w:rsidRPr="0048334F" w:rsidRDefault="00EF2640" w:rsidP="00EF2640">
      <w:pPr>
        <w:widowControl w:val="0"/>
        <w:autoSpaceDE w:val="0"/>
        <w:autoSpaceDN w:val="0"/>
        <w:adjustRightInd w:val="0"/>
        <w:spacing w:after="0" w:line="109" w:lineRule="exact"/>
        <w:rPr>
          <w:rFonts w:ascii="Times New Roman" w:hAnsi="Times New Roman"/>
          <w:sz w:val="24"/>
          <w:szCs w:val="24"/>
          <w:lang w:val="ru-RU"/>
        </w:rPr>
      </w:pPr>
      <w:r>
        <w:rPr>
          <w:noProof/>
        </w:rPr>
        <mc:AlternateContent>
          <mc:Choice Requires="wps">
            <w:drawing>
              <wp:anchor distT="4294967293" distB="4294967293" distL="114300" distR="114300" simplePos="0" relativeHeight="251716608" behindDoc="1" locked="0" layoutInCell="0" allowOverlap="1" wp14:anchorId="05CB1792" wp14:editId="5B53FD9A">
                <wp:simplePos x="0" y="0"/>
                <wp:positionH relativeFrom="column">
                  <wp:posOffset>-28575</wp:posOffset>
                </wp:positionH>
                <wp:positionV relativeFrom="paragraph">
                  <wp:posOffset>36194</wp:posOffset>
                </wp:positionV>
                <wp:extent cx="5744845" cy="0"/>
                <wp:effectExtent l="0" t="0" r="8255"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48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F3477" id="Straight Connector 14" o:spid="_x0000_s1026" style="position:absolute;z-index:-251599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25pt,2.85pt" to="450.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KVKAIAAFEEAAAOAAAAZHJzL2Uyb0RvYy54bWysVMGO2jAQvVfqP1i+QxIaW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" o:allowincell="f" strokeweight=".48pt"/>
            </w:pict>
          </mc:Fallback>
        </mc:AlternateContent>
      </w:r>
    </w:p>
    <w:p w:rsidR="00EF2640" w:rsidRPr="0048334F" w:rsidRDefault="00EF2640" w:rsidP="00EF2640">
      <w:pPr>
        <w:widowControl w:val="0"/>
        <w:autoSpaceDE w:val="0"/>
        <w:autoSpaceDN w:val="0"/>
        <w:adjustRightInd w:val="0"/>
        <w:spacing w:after="0" w:line="239" w:lineRule="auto"/>
        <w:rPr>
          <w:rFonts w:ascii="Times New Roman" w:hAnsi="Times New Roman"/>
          <w:sz w:val="24"/>
          <w:szCs w:val="24"/>
          <w:lang w:val="ru-RU"/>
        </w:rPr>
      </w:pPr>
      <w:r w:rsidRPr="0048334F">
        <w:rPr>
          <w:rFonts w:ascii="Times New Roman" w:hAnsi="Times New Roman"/>
          <w:b/>
          <w:bCs/>
          <w:sz w:val="20"/>
          <w:szCs w:val="20"/>
          <w:lang w:val="ru-RU"/>
        </w:rPr>
        <w:t xml:space="preserve">   12</w:t>
      </w:r>
    </w:p>
    <w:p w:rsidR="00EF2640" w:rsidRPr="0048334F" w:rsidRDefault="00EF2640" w:rsidP="00EF2640">
      <w:pPr>
        <w:widowControl w:val="0"/>
        <w:autoSpaceDE w:val="0"/>
        <w:autoSpaceDN w:val="0"/>
        <w:adjustRightInd w:val="0"/>
        <w:spacing w:after="0" w:line="81" w:lineRule="exact"/>
        <w:rPr>
          <w:rFonts w:ascii="Times New Roman" w:hAnsi="Times New Roman"/>
          <w:sz w:val="24"/>
          <w:szCs w:val="24"/>
          <w:lang w:val="ru-RU"/>
        </w:rPr>
      </w:pPr>
      <w:r>
        <w:rPr>
          <w:noProof/>
        </w:rPr>
        <mc:AlternateContent>
          <mc:Choice Requires="wps">
            <w:drawing>
              <wp:anchor distT="4294967293" distB="4294967293" distL="114300" distR="114300" simplePos="0" relativeHeight="251717632" behindDoc="1" locked="0" layoutInCell="0" allowOverlap="1" wp14:anchorId="4034D450" wp14:editId="45C1D2F6">
                <wp:simplePos x="0" y="0"/>
                <wp:positionH relativeFrom="column">
                  <wp:posOffset>-28575</wp:posOffset>
                </wp:positionH>
                <wp:positionV relativeFrom="paragraph">
                  <wp:posOffset>37464</wp:posOffset>
                </wp:positionV>
                <wp:extent cx="5744845" cy="0"/>
                <wp:effectExtent l="0" t="0" r="8255"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48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F3299" id="Straight Connector 13" o:spid="_x0000_s1026" style="position:absolute;z-index:-251598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25pt,2.95pt" to="450.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" o:allowincell="f" strokeweight=".16931mm"/>
            </w:pict>
          </mc:Fallback>
        </mc:AlternateContent>
      </w:r>
    </w:p>
    <w:p w:rsidR="00EF2640" w:rsidRPr="0048334F" w:rsidRDefault="00EF2640" w:rsidP="00EF2640">
      <w:pPr>
        <w:widowControl w:val="0"/>
        <w:autoSpaceDE w:val="0"/>
        <w:autoSpaceDN w:val="0"/>
        <w:adjustRightInd w:val="0"/>
        <w:spacing w:after="0" w:line="240" w:lineRule="auto"/>
        <w:ind w:left="3540"/>
        <w:rPr>
          <w:rFonts w:ascii="Times New Roman" w:hAnsi="Times New Roman"/>
          <w:sz w:val="24"/>
          <w:szCs w:val="24"/>
          <w:lang w:val="ru-RU"/>
        </w:rPr>
      </w:pPr>
      <w:r w:rsidRPr="0048334F">
        <w:rPr>
          <w:rFonts w:ascii="Times New Roman" w:hAnsi="Times New Roman"/>
          <w:sz w:val="24"/>
          <w:szCs w:val="24"/>
          <w:lang w:val="ru-RU"/>
        </w:rPr>
        <w:t>Укупно без ПДВ-а</w:t>
      </w:r>
    </w:p>
    <w:p w:rsidR="00EF2640" w:rsidRPr="0048334F" w:rsidRDefault="00EF2640" w:rsidP="00EF2640">
      <w:pPr>
        <w:widowControl w:val="0"/>
        <w:autoSpaceDE w:val="0"/>
        <w:autoSpaceDN w:val="0"/>
        <w:adjustRightInd w:val="0"/>
        <w:spacing w:after="0" w:line="65" w:lineRule="exact"/>
        <w:rPr>
          <w:rFonts w:ascii="Times New Roman" w:hAnsi="Times New Roman"/>
          <w:sz w:val="24"/>
          <w:szCs w:val="24"/>
          <w:lang w:val="ru-RU"/>
        </w:rPr>
      </w:pPr>
      <w:r>
        <w:rPr>
          <w:noProof/>
        </w:rPr>
        <mc:AlternateContent>
          <mc:Choice Requires="wps">
            <w:drawing>
              <wp:anchor distT="4294967293" distB="4294967293" distL="114300" distR="114300" simplePos="0" relativeHeight="251718656" behindDoc="1" locked="0" layoutInCell="0" allowOverlap="1" wp14:anchorId="37C6EF4D" wp14:editId="65D71ED5">
                <wp:simplePos x="0" y="0"/>
                <wp:positionH relativeFrom="column">
                  <wp:posOffset>-28575</wp:posOffset>
                </wp:positionH>
                <wp:positionV relativeFrom="paragraph">
                  <wp:posOffset>27304</wp:posOffset>
                </wp:positionV>
                <wp:extent cx="5744845" cy="0"/>
                <wp:effectExtent l="0" t="0" r="8255"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48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09E96" id="Straight Connector 12" o:spid="_x0000_s1026" style="position:absolute;z-index:-251597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25pt,2.15pt" to="450.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cn9KAIAAFEEAAAOAAAAZHJzL2Uyb0RvYy54bWysVMGO2jAQvVfqP1i+QxIaW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" o:allowincell="f" strokeweight=".16931mm"/>
            </w:pict>
          </mc:Fallback>
        </mc:AlternateContent>
      </w:r>
    </w:p>
    <w:p w:rsidR="00EF2640" w:rsidRPr="0048334F" w:rsidRDefault="00EF2640" w:rsidP="00EF2640">
      <w:pPr>
        <w:widowControl w:val="0"/>
        <w:autoSpaceDE w:val="0"/>
        <w:autoSpaceDN w:val="0"/>
        <w:adjustRightInd w:val="0"/>
        <w:spacing w:after="0" w:line="240" w:lineRule="auto"/>
        <w:ind w:left="3480"/>
        <w:rPr>
          <w:rFonts w:ascii="Times New Roman" w:hAnsi="Times New Roman"/>
          <w:sz w:val="24"/>
          <w:szCs w:val="24"/>
          <w:lang w:val="ru-RU"/>
        </w:rPr>
      </w:pPr>
      <w:r w:rsidRPr="0048334F">
        <w:rPr>
          <w:rFonts w:ascii="Times New Roman" w:hAnsi="Times New Roman"/>
          <w:sz w:val="24"/>
          <w:szCs w:val="24"/>
          <w:lang w:val="ru-RU"/>
        </w:rPr>
        <w:t>Укупно са ПДВ-ом</w:t>
      </w:r>
    </w:p>
    <w:p w:rsidR="00EF2640" w:rsidRPr="0048334F" w:rsidRDefault="00EF2640" w:rsidP="00EF2640">
      <w:pPr>
        <w:widowControl w:val="0"/>
        <w:autoSpaceDE w:val="0"/>
        <w:autoSpaceDN w:val="0"/>
        <w:adjustRightInd w:val="0"/>
        <w:spacing w:after="0" w:line="200" w:lineRule="exact"/>
        <w:rPr>
          <w:rFonts w:ascii="Times New Roman" w:hAnsi="Times New Roman"/>
          <w:sz w:val="24"/>
          <w:szCs w:val="24"/>
          <w:lang w:val="ru-RU"/>
        </w:rPr>
      </w:pPr>
      <w:r>
        <w:rPr>
          <w:noProof/>
        </w:rPr>
        <mc:AlternateContent>
          <mc:Choice Requires="wps">
            <w:drawing>
              <wp:anchor distT="4294967293" distB="4294967293" distL="114300" distR="114300" simplePos="0" relativeHeight="251719680" behindDoc="1" locked="0" layoutInCell="0" allowOverlap="1" wp14:anchorId="08C6C49F" wp14:editId="4C71C92C">
                <wp:simplePos x="0" y="0"/>
                <wp:positionH relativeFrom="column">
                  <wp:posOffset>-28575</wp:posOffset>
                </wp:positionH>
                <wp:positionV relativeFrom="paragraph">
                  <wp:posOffset>29209</wp:posOffset>
                </wp:positionV>
                <wp:extent cx="5744845" cy="0"/>
                <wp:effectExtent l="0" t="0" r="8255"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484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8D37F" id="Straight Connector 11" o:spid="_x0000_s1026" style="position:absolute;z-index:-251596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25pt,2.3pt" to="450.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" o:allowincell="f" strokeweight=".72pt"/>
            </w:pict>
          </mc:Fallback>
        </mc:AlternateContent>
      </w:r>
    </w:p>
    <w:p w:rsidR="00EF2640" w:rsidRPr="0048334F" w:rsidRDefault="00EF2640" w:rsidP="00EF2640">
      <w:pPr>
        <w:widowControl w:val="0"/>
        <w:autoSpaceDE w:val="0"/>
        <w:autoSpaceDN w:val="0"/>
        <w:adjustRightInd w:val="0"/>
        <w:spacing w:after="0" w:line="297" w:lineRule="exact"/>
        <w:rPr>
          <w:rFonts w:ascii="Times New Roman" w:hAnsi="Times New Roman"/>
          <w:sz w:val="24"/>
          <w:szCs w:val="24"/>
          <w:lang w:val="ru-RU"/>
        </w:rPr>
      </w:pPr>
    </w:p>
    <w:p w:rsidR="00EF2640" w:rsidRPr="002113EE" w:rsidRDefault="00EF2640" w:rsidP="00EF2640">
      <w:pPr>
        <w:widowControl w:val="0"/>
        <w:overflowPunct w:val="0"/>
        <w:autoSpaceDE w:val="0"/>
        <w:autoSpaceDN w:val="0"/>
        <w:adjustRightInd w:val="0"/>
        <w:spacing w:after="0" w:line="229" w:lineRule="auto"/>
        <w:jc w:val="both"/>
        <w:rPr>
          <w:rFonts w:ascii="Times New Roman" w:hAnsi="Times New Roman"/>
          <w:sz w:val="24"/>
          <w:szCs w:val="24"/>
          <w:lang w:val="ru-RU"/>
        </w:rPr>
      </w:pPr>
      <w:r w:rsidRPr="002113EE">
        <w:rPr>
          <w:rFonts w:ascii="Times New Roman" w:hAnsi="Times New Roman"/>
          <w:sz w:val="24"/>
          <w:szCs w:val="24"/>
          <w:lang w:val="ru-RU"/>
        </w:rPr>
        <w:t>Ако поступак јавне набавке буде обуставље</w:t>
      </w:r>
      <w:r>
        <w:rPr>
          <w:rFonts w:ascii="Times New Roman" w:hAnsi="Times New Roman"/>
          <w:sz w:val="24"/>
          <w:szCs w:val="24"/>
          <w:lang w:val="ru-RU"/>
        </w:rPr>
        <w:t>н из разлога који су на страни Н</w:t>
      </w:r>
      <w:r w:rsidRPr="002113EE">
        <w:rPr>
          <w:rFonts w:ascii="Times New Roman" w:hAnsi="Times New Roman"/>
          <w:sz w:val="24"/>
          <w:szCs w:val="24"/>
          <w:lang w:val="ru-RU"/>
        </w:rPr>
        <w:t>аручиоца</w:t>
      </w:r>
      <w:r>
        <w:rPr>
          <w:rFonts w:ascii="Times New Roman" w:hAnsi="Times New Roman"/>
          <w:sz w:val="24"/>
          <w:szCs w:val="24"/>
          <w:lang w:val="ru-RU"/>
        </w:rPr>
        <w:t>, Н</w:t>
      </w:r>
      <w:r w:rsidRPr="002113EE">
        <w:rPr>
          <w:rFonts w:ascii="Times New Roman" w:hAnsi="Times New Roman"/>
          <w:sz w:val="24"/>
          <w:szCs w:val="24"/>
          <w:lang w:val="ru-RU"/>
        </w:rPr>
        <w:t>аручилац је, сходно члану 88. став 3. Закона, дужан да понуђачу надокнади трошкове израде узорка или модела, ако су израђени у склад</w:t>
      </w:r>
      <w:r>
        <w:rPr>
          <w:rFonts w:ascii="Times New Roman" w:hAnsi="Times New Roman"/>
          <w:sz w:val="24"/>
          <w:szCs w:val="24"/>
          <w:lang w:val="ru-RU"/>
        </w:rPr>
        <w:t>у са техничким спецификацијама Н</w:t>
      </w:r>
      <w:r w:rsidRPr="002113EE">
        <w:rPr>
          <w:rFonts w:ascii="Times New Roman" w:hAnsi="Times New Roman"/>
          <w:sz w:val="24"/>
          <w:szCs w:val="24"/>
          <w:lang w:val="ru-RU"/>
        </w:rPr>
        <w:t>аручиоца и трошкове прибављања средства обезбеђења, под условом да је понуђач тражио накнаду тих трошкова у својој понуди.</w:t>
      </w:r>
    </w:p>
    <w:p w:rsidR="00EF2640" w:rsidRPr="002113EE" w:rsidRDefault="00EF2640" w:rsidP="00EF2640">
      <w:pPr>
        <w:widowControl w:val="0"/>
        <w:autoSpaceDE w:val="0"/>
        <w:autoSpaceDN w:val="0"/>
        <w:adjustRightInd w:val="0"/>
        <w:spacing w:after="0" w:line="200" w:lineRule="exact"/>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202" w:lineRule="exact"/>
        <w:rPr>
          <w:rFonts w:ascii="Times New Roman" w:hAnsi="Times New Roman"/>
          <w:sz w:val="24"/>
          <w:szCs w:val="24"/>
          <w:lang w:val="ru-RU"/>
        </w:rPr>
      </w:pPr>
    </w:p>
    <w:p w:rsidR="00EF2640" w:rsidRPr="002113EE" w:rsidRDefault="00EF2640" w:rsidP="00EF2640">
      <w:pPr>
        <w:widowControl w:val="0"/>
        <w:tabs>
          <w:tab w:val="left" w:pos="6480"/>
        </w:tabs>
        <w:autoSpaceDE w:val="0"/>
        <w:autoSpaceDN w:val="0"/>
        <w:adjustRightInd w:val="0"/>
        <w:spacing w:after="0" w:line="240" w:lineRule="auto"/>
        <w:rPr>
          <w:rFonts w:ascii="Times New Roman" w:hAnsi="Times New Roman"/>
          <w:sz w:val="24"/>
          <w:szCs w:val="24"/>
          <w:lang w:val="ru-RU"/>
        </w:rPr>
      </w:pPr>
      <w:r w:rsidRPr="002113EE">
        <w:rPr>
          <w:rFonts w:ascii="Times New Roman" w:hAnsi="Times New Roman"/>
          <w:sz w:val="24"/>
          <w:szCs w:val="24"/>
          <w:lang w:val="ru-RU"/>
        </w:rPr>
        <w:t>Датум:____________</w:t>
      </w:r>
      <w:r w:rsidRPr="002113EE">
        <w:rPr>
          <w:rFonts w:ascii="Times New Roman" w:hAnsi="Times New Roman"/>
          <w:sz w:val="24"/>
          <w:szCs w:val="24"/>
          <w:lang w:val="ru-RU"/>
        </w:rPr>
        <w:tab/>
      </w:r>
      <w:r w:rsidRPr="002113EE">
        <w:rPr>
          <w:rFonts w:ascii="Times New Roman" w:hAnsi="Times New Roman"/>
          <w:sz w:val="23"/>
          <w:szCs w:val="23"/>
          <w:lang w:val="ru-RU"/>
        </w:rPr>
        <w:t>Потпис овлашћеног лица</w:t>
      </w:r>
    </w:p>
    <w:p w:rsidR="00EF2640" w:rsidRPr="002113EE" w:rsidRDefault="00EF2640" w:rsidP="00EF2640">
      <w:pPr>
        <w:widowControl w:val="0"/>
        <w:autoSpaceDE w:val="0"/>
        <w:autoSpaceDN w:val="0"/>
        <w:adjustRightInd w:val="0"/>
        <w:spacing w:after="0" w:line="240" w:lineRule="exact"/>
        <w:rPr>
          <w:rFonts w:ascii="Times New Roman" w:hAnsi="Times New Roman"/>
          <w:sz w:val="24"/>
          <w:szCs w:val="24"/>
          <w:lang w:val="ru-RU"/>
        </w:rPr>
      </w:pPr>
    </w:p>
    <w:p w:rsidR="00EF2640" w:rsidRPr="002113EE" w:rsidRDefault="00EF2640" w:rsidP="00EF2640">
      <w:pPr>
        <w:widowControl w:val="0"/>
        <w:tabs>
          <w:tab w:val="left" w:pos="4000"/>
          <w:tab w:val="left" w:pos="5920"/>
        </w:tabs>
        <w:autoSpaceDE w:val="0"/>
        <w:autoSpaceDN w:val="0"/>
        <w:adjustRightInd w:val="0"/>
        <w:spacing w:after="0" w:line="240" w:lineRule="auto"/>
        <w:rPr>
          <w:rFonts w:ascii="Times New Roman" w:hAnsi="Times New Roman"/>
          <w:sz w:val="24"/>
          <w:szCs w:val="24"/>
          <w:lang w:val="ru-RU"/>
        </w:rPr>
      </w:pPr>
      <w:r w:rsidRPr="002113EE">
        <w:rPr>
          <w:rFonts w:ascii="Times New Roman" w:hAnsi="Times New Roman"/>
          <w:sz w:val="24"/>
          <w:szCs w:val="24"/>
          <w:lang w:val="ru-RU"/>
        </w:rPr>
        <w:t>Место:____________</w:t>
      </w:r>
      <w:r w:rsidRPr="002113EE">
        <w:rPr>
          <w:rFonts w:ascii="Times New Roman" w:hAnsi="Times New Roman"/>
          <w:sz w:val="24"/>
          <w:szCs w:val="24"/>
          <w:lang w:val="ru-RU"/>
        </w:rPr>
        <w:tab/>
        <w:t>(М.П.)</w:t>
      </w:r>
      <w:r w:rsidRPr="002113EE">
        <w:rPr>
          <w:rFonts w:ascii="Times New Roman" w:hAnsi="Times New Roman"/>
          <w:sz w:val="24"/>
          <w:szCs w:val="24"/>
          <w:lang w:val="ru-RU"/>
        </w:rPr>
        <w:tab/>
        <w:t>_________________________</w:t>
      </w:r>
    </w:p>
    <w:p w:rsidR="00EF2640" w:rsidRPr="002113EE" w:rsidRDefault="00EF2640" w:rsidP="00EF2640">
      <w:pPr>
        <w:widowControl w:val="0"/>
        <w:autoSpaceDE w:val="0"/>
        <w:autoSpaceDN w:val="0"/>
        <w:adjustRightInd w:val="0"/>
        <w:spacing w:after="0" w:line="240" w:lineRule="exact"/>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240" w:lineRule="auto"/>
        <w:rPr>
          <w:rFonts w:ascii="Times New Roman" w:hAnsi="Times New Roman"/>
          <w:sz w:val="24"/>
          <w:szCs w:val="24"/>
          <w:lang w:val="ru-RU"/>
        </w:rPr>
      </w:pPr>
      <w:r w:rsidRPr="002113EE">
        <w:rPr>
          <w:rFonts w:ascii="Times New Roman" w:hAnsi="Times New Roman"/>
          <w:sz w:val="24"/>
          <w:szCs w:val="24"/>
          <w:lang w:val="ru-RU"/>
        </w:rPr>
        <w:t>Напомена: достављање овог обрасца није обавезно.</w:t>
      </w:r>
    </w:p>
    <w:p w:rsidR="00EF2640" w:rsidRPr="002113EE" w:rsidRDefault="00EF2640" w:rsidP="00EF2640">
      <w:pPr>
        <w:widowControl w:val="0"/>
        <w:autoSpaceDE w:val="0"/>
        <w:autoSpaceDN w:val="0"/>
        <w:adjustRightInd w:val="0"/>
        <w:spacing w:after="0" w:line="245" w:lineRule="exact"/>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240" w:lineRule="auto"/>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200" w:lineRule="exact"/>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200" w:lineRule="exact"/>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200" w:lineRule="exact"/>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200" w:lineRule="exact"/>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200" w:lineRule="exact"/>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240" w:lineRule="auto"/>
        <w:rPr>
          <w:rFonts w:ascii="Times New Roman" w:hAnsi="Times New Roman"/>
          <w:sz w:val="24"/>
          <w:szCs w:val="24"/>
          <w:lang w:val="ru-RU"/>
        </w:rPr>
        <w:sectPr w:rsidR="00EF2640" w:rsidRPr="002113EE" w:rsidSect="00D16FC7">
          <w:pgSz w:w="11900" w:h="16841"/>
          <w:pgMar w:top="630" w:right="701" w:bottom="185" w:left="1140" w:header="720" w:footer="0" w:gutter="0"/>
          <w:cols w:space="720" w:equalWidth="0">
            <w:col w:w="10059"/>
          </w:cols>
          <w:noEndnote/>
        </w:sectPr>
      </w:pPr>
    </w:p>
    <w:p w:rsidR="00EF2640" w:rsidRPr="002113EE" w:rsidRDefault="00EF2640" w:rsidP="00EF2640">
      <w:pPr>
        <w:widowControl w:val="0"/>
        <w:autoSpaceDE w:val="0"/>
        <w:autoSpaceDN w:val="0"/>
        <w:adjustRightInd w:val="0"/>
        <w:spacing w:after="0" w:line="230" w:lineRule="exact"/>
        <w:rPr>
          <w:rFonts w:ascii="Times New Roman" w:hAnsi="Times New Roman"/>
          <w:sz w:val="24"/>
          <w:szCs w:val="24"/>
          <w:lang w:val="ru-RU"/>
        </w:rPr>
      </w:pPr>
      <w:bookmarkStart w:id="22" w:name="page35"/>
      <w:bookmarkEnd w:id="22"/>
    </w:p>
    <w:p w:rsidR="00EF2640" w:rsidRPr="002113EE" w:rsidRDefault="00EF2640" w:rsidP="00EF2640">
      <w:pPr>
        <w:widowControl w:val="0"/>
        <w:autoSpaceDE w:val="0"/>
        <w:autoSpaceDN w:val="0"/>
        <w:adjustRightInd w:val="0"/>
        <w:spacing w:after="0" w:line="240" w:lineRule="auto"/>
        <w:ind w:left="80"/>
        <w:rPr>
          <w:rFonts w:ascii="Times New Roman" w:hAnsi="Times New Roman"/>
          <w:sz w:val="24"/>
          <w:szCs w:val="24"/>
          <w:lang w:val="ru-RU"/>
        </w:rPr>
      </w:pPr>
      <w:r w:rsidRPr="002113EE">
        <w:rPr>
          <w:rFonts w:ascii="Times New Roman" w:hAnsi="Times New Roman"/>
          <w:b/>
          <w:bCs/>
          <w:sz w:val="32"/>
          <w:szCs w:val="32"/>
          <w:lang w:val="ru-RU"/>
        </w:rPr>
        <w:t xml:space="preserve">9. ОБРАЗАЦ ИЗЈАВЕ О НЕЗАВИСНОЈ ПОНУДИ </w:t>
      </w:r>
    </w:p>
    <w:p w:rsidR="00EF2640" w:rsidRPr="002113EE" w:rsidRDefault="00EF2640" w:rsidP="00EF2640">
      <w:pPr>
        <w:widowControl w:val="0"/>
        <w:autoSpaceDE w:val="0"/>
        <w:autoSpaceDN w:val="0"/>
        <w:adjustRightInd w:val="0"/>
        <w:spacing w:after="0" w:line="383" w:lineRule="exact"/>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240" w:lineRule="auto"/>
        <w:ind w:left="360"/>
        <w:rPr>
          <w:rFonts w:ascii="Times New Roman" w:hAnsi="Times New Roman"/>
          <w:sz w:val="24"/>
          <w:szCs w:val="24"/>
          <w:lang w:val="ru-RU"/>
        </w:rPr>
      </w:pPr>
      <w:r w:rsidRPr="002113EE">
        <w:rPr>
          <w:rFonts w:ascii="Times New Roman" w:hAnsi="Times New Roman"/>
          <w:sz w:val="24"/>
          <w:szCs w:val="24"/>
          <w:lang w:val="ru-RU"/>
        </w:rPr>
        <w:t>На основу члана 26. Закона о јавним набавкама</w:t>
      </w:r>
    </w:p>
    <w:p w:rsidR="00EF2640" w:rsidRPr="002113EE" w:rsidRDefault="00EF2640" w:rsidP="00EF2640">
      <w:pPr>
        <w:widowControl w:val="0"/>
        <w:autoSpaceDE w:val="0"/>
        <w:autoSpaceDN w:val="0"/>
        <w:adjustRightInd w:val="0"/>
        <w:spacing w:after="0" w:line="200" w:lineRule="exact"/>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254" w:lineRule="exact"/>
        <w:rPr>
          <w:rFonts w:ascii="Times New Roman" w:hAnsi="Times New Roman"/>
          <w:sz w:val="24"/>
          <w:szCs w:val="24"/>
          <w:lang w:val="ru-RU"/>
        </w:rPr>
      </w:pPr>
    </w:p>
    <w:p w:rsidR="00AC28D7" w:rsidRDefault="00EF2640" w:rsidP="00EF2640">
      <w:pPr>
        <w:widowControl w:val="0"/>
        <w:overflowPunct w:val="0"/>
        <w:autoSpaceDE w:val="0"/>
        <w:autoSpaceDN w:val="0"/>
        <w:adjustRightInd w:val="0"/>
        <w:spacing w:after="0" w:line="214" w:lineRule="auto"/>
        <w:ind w:left="360" w:right="20"/>
        <w:rPr>
          <w:rFonts w:ascii="Times New Roman" w:hAnsi="Times New Roman"/>
          <w:sz w:val="24"/>
          <w:szCs w:val="24"/>
          <w:lang w:val="ru-RU"/>
        </w:rPr>
      </w:pPr>
      <w:r w:rsidRPr="002113EE">
        <w:rPr>
          <w:rFonts w:ascii="Times New Roman" w:hAnsi="Times New Roman"/>
          <w:sz w:val="24"/>
          <w:szCs w:val="24"/>
          <w:lang w:val="ru-RU"/>
        </w:rPr>
        <w:t xml:space="preserve">__________________________________________________________ </w:t>
      </w:r>
    </w:p>
    <w:p w:rsidR="00AC28D7" w:rsidRDefault="00AC28D7" w:rsidP="00EF2640">
      <w:pPr>
        <w:widowControl w:val="0"/>
        <w:overflowPunct w:val="0"/>
        <w:autoSpaceDE w:val="0"/>
        <w:autoSpaceDN w:val="0"/>
        <w:adjustRightInd w:val="0"/>
        <w:spacing w:after="0" w:line="214" w:lineRule="auto"/>
        <w:ind w:left="360" w:right="20"/>
        <w:rPr>
          <w:rFonts w:ascii="Times New Roman" w:hAnsi="Times New Roman"/>
          <w:sz w:val="24"/>
          <w:szCs w:val="24"/>
          <w:lang w:val="ru-RU"/>
        </w:rPr>
      </w:pPr>
    </w:p>
    <w:p w:rsidR="00EF2640" w:rsidRPr="002113EE" w:rsidRDefault="00EF2640" w:rsidP="00EF2640">
      <w:pPr>
        <w:widowControl w:val="0"/>
        <w:overflowPunct w:val="0"/>
        <w:autoSpaceDE w:val="0"/>
        <w:autoSpaceDN w:val="0"/>
        <w:adjustRightInd w:val="0"/>
        <w:spacing w:after="0" w:line="214" w:lineRule="auto"/>
        <w:ind w:left="360" w:right="20"/>
        <w:rPr>
          <w:rFonts w:ascii="Times New Roman" w:hAnsi="Times New Roman"/>
          <w:sz w:val="24"/>
          <w:szCs w:val="24"/>
          <w:lang w:val="ru-RU"/>
        </w:rPr>
      </w:pPr>
      <w:r w:rsidRPr="002113EE">
        <w:rPr>
          <w:rFonts w:ascii="Times New Roman" w:hAnsi="Times New Roman"/>
          <w:sz w:val="24"/>
          <w:szCs w:val="24"/>
          <w:lang w:val="ru-RU"/>
        </w:rPr>
        <w:t>(навести назив и адресу понуђача</w:t>
      </w:r>
      <w:r w:rsidR="00AC28D7">
        <w:rPr>
          <w:rFonts w:ascii="Times New Roman" w:hAnsi="Times New Roman"/>
          <w:sz w:val="24"/>
          <w:szCs w:val="24"/>
          <w:lang w:val="ru-RU"/>
        </w:rPr>
        <w:t>, име овлашћеног лица понуђача</w:t>
      </w:r>
      <w:r w:rsidRPr="002113EE">
        <w:rPr>
          <w:rFonts w:ascii="Times New Roman" w:hAnsi="Times New Roman"/>
          <w:sz w:val="24"/>
          <w:szCs w:val="24"/>
          <w:lang w:val="ru-RU"/>
        </w:rPr>
        <w:t>)</w:t>
      </w:r>
    </w:p>
    <w:p w:rsidR="00EF2640" w:rsidRPr="002113EE" w:rsidRDefault="00EF2640" w:rsidP="00EF2640">
      <w:pPr>
        <w:widowControl w:val="0"/>
        <w:autoSpaceDE w:val="0"/>
        <w:autoSpaceDN w:val="0"/>
        <w:adjustRightInd w:val="0"/>
        <w:spacing w:after="0" w:line="398" w:lineRule="exact"/>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240" w:lineRule="auto"/>
        <w:ind w:left="360"/>
        <w:rPr>
          <w:rFonts w:ascii="Times New Roman" w:hAnsi="Times New Roman"/>
          <w:sz w:val="24"/>
          <w:szCs w:val="24"/>
          <w:lang w:val="ru-RU"/>
        </w:rPr>
      </w:pPr>
      <w:r w:rsidRPr="002113EE">
        <w:rPr>
          <w:rFonts w:ascii="Times New Roman" w:hAnsi="Times New Roman"/>
          <w:sz w:val="24"/>
          <w:szCs w:val="24"/>
          <w:lang w:val="ru-RU"/>
        </w:rPr>
        <w:t>даје</w:t>
      </w:r>
      <w:r w:rsidR="00AC28D7">
        <w:rPr>
          <w:rFonts w:ascii="Times New Roman" w:hAnsi="Times New Roman"/>
          <w:sz w:val="24"/>
          <w:szCs w:val="24"/>
          <w:lang w:val="ru-RU"/>
        </w:rPr>
        <w:t>м</w:t>
      </w:r>
      <w:r w:rsidRPr="002113EE">
        <w:rPr>
          <w:rFonts w:ascii="Times New Roman" w:hAnsi="Times New Roman"/>
          <w:sz w:val="24"/>
          <w:szCs w:val="24"/>
          <w:lang w:val="ru-RU"/>
        </w:rPr>
        <w:t xml:space="preserve"> следећу изјаву:</w:t>
      </w:r>
    </w:p>
    <w:p w:rsidR="00EF2640" w:rsidRPr="002113EE" w:rsidRDefault="00EF2640" w:rsidP="00EF2640">
      <w:pPr>
        <w:widowControl w:val="0"/>
        <w:autoSpaceDE w:val="0"/>
        <w:autoSpaceDN w:val="0"/>
        <w:adjustRightInd w:val="0"/>
        <w:spacing w:after="0" w:line="200" w:lineRule="exact"/>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200" w:lineRule="exact"/>
        <w:rPr>
          <w:rFonts w:ascii="Times New Roman" w:hAnsi="Times New Roman"/>
          <w:sz w:val="24"/>
          <w:szCs w:val="24"/>
          <w:lang w:val="ru-RU"/>
        </w:rPr>
      </w:pPr>
    </w:p>
    <w:p w:rsidR="00EF2640" w:rsidRPr="001C473A" w:rsidRDefault="00EF2640" w:rsidP="00EF2640">
      <w:pPr>
        <w:widowControl w:val="0"/>
        <w:autoSpaceDE w:val="0"/>
        <w:autoSpaceDN w:val="0"/>
        <w:adjustRightInd w:val="0"/>
        <w:spacing w:after="0" w:line="400" w:lineRule="exact"/>
        <w:jc w:val="center"/>
        <w:rPr>
          <w:rFonts w:ascii="Times New Roman" w:hAnsi="Times New Roman"/>
          <w:sz w:val="28"/>
          <w:szCs w:val="28"/>
          <w:lang w:val="ru-RU"/>
        </w:rPr>
      </w:pPr>
    </w:p>
    <w:p w:rsidR="00EF2640" w:rsidRPr="001C473A" w:rsidRDefault="00EF2640" w:rsidP="00EF2640">
      <w:pPr>
        <w:widowControl w:val="0"/>
        <w:overflowPunct w:val="0"/>
        <w:autoSpaceDE w:val="0"/>
        <w:autoSpaceDN w:val="0"/>
        <w:adjustRightInd w:val="0"/>
        <w:spacing w:after="0" w:line="239" w:lineRule="auto"/>
        <w:ind w:left="2127" w:right="3120" w:firstLine="1058"/>
        <w:jc w:val="center"/>
        <w:rPr>
          <w:rFonts w:ascii="Times New Roman" w:hAnsi="Times New Roman"/>
          <w:sz w:val="36"/>
          <w:szCs w:val="36"/>
          <w:lang w:val="ru-RU"/>
        </w:rPr>
      </w:pPr>
      <w:r w:rsidRPr="001C473A">
        <w:rPr>
          <w:rFonts w:ascii="Times New Roman" w:hAnsi="Times New Roman"/>
          <w:b/>
          <w:bCs/>
          <w:sz w:val="36"/>
          <w:szCs w:val="36"/>
          <w:lang w:val="ru-RU"/>
        </w:rPr>
        <w:t>ИЗЈАВА О НЕЗАВИСНОЈ ПОНУДИ</w:t>
      </w:r>
    </w:p>
    <w:p w:rsidR="00EF2640" w:rsidRPr="001C473A" w:rsidRDefault="00EF2640" w:rsidP="00EF2640">
      <w:pPr>
        <w:widowControl w:val="0"/>
        <w:autoSpaceDE w:val="0"/>
        <w:autoSpaceDN w:val="0"/>
        <w:adjustRightInd w:val="0"/>
        <w:spacing w:after="0" w:line="200" w:lineRule="exact"/>
        <w:ind w:left="2127"/>
        <w:jc w:val="center"/>
        <w:rPr>
          <w:rFonts w:ascii="Times New Roman" w:hAnsi="Times New Roman"/>
          <w:sz w:val="36"/>
          <w:szCs w:val="36"/>
          <w:lang w:val="ru-RU"/>
        </w:rPr>
      </w:pPr>
    </w:p>
    <w:p w:rsidR="00EF2640" w:rsidRPr="002113EE" w:rsidRDefault="00EF2640" w:rsidP="00EF2640">
      <w:pPr>
        <w:widowControl w:val="0"/>
        <w:autoSpaceDE w:val="0"/>
        <w:autoSpaceDN w:val="0"/>
        <w:adjustRightInd w:val="0"/>
        <w:spacing w:after="0" w:line="200" w:lineRule="exact"/>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386" w:lineRule="exact"/>
        <w:rPr>
          <w:rFonts w:ascii="Times New Roman" w:hAnsi="Times New Roman"/>
          <w:sz w:val="24"/>
          <w:szCs w:val="24"/>
          <w:lang w:val="ru-RU"/>
        </w:rPr>
      </w:pPr>
    </w:p>
    <w:p w:rsidR="00EF2640" w:rsidRPr="002113EE" w:rsidRDefault="00EF2640" w:rsidP="00EF2640">
      <w:pPr>
        <w:widowControl w:val="0"/>
        <w:overflowPunct w:val="0"/>
        <w:autoSpaceDE w:val="0"/>
        <w:autoSpaceDN w:val="0"/>
        <w:adjustRightInd w:val="0"/>
        <w:spacing w:after="0" w:line="227" w:lineRule="auto"/>
        <w:jc w:val="both"/>
        <w:rPr>
          <w:rFonts w:ascii="Times New Roman" w:hAnsi="Times New Roman"/>
          <w:sz w:val="24"/>
          <w:szCs w:val="24"/>
          <w:lang w:val="ru-RU"/>
        </w:rPr>
      </w:pPr>
      <w:r w:rsidRPr="002113EE">
        <w:rPr>
          <w:rFonts w:ascii="Times New Roman" w:hAnsi="Times New Roman"/>
          <w:sz w:val="24"/>
          <w:szCs w:val="24"/>
          <w:lang w:val="ru-RU"/>
        </w:rPr>
        <w:t xml:space="preserve">Под пуном материјалном и кривичном одговорношћу ПОТВРЂУЈЕМ да сам понуду у поступку јавне набавке број ЈН </w:t>
      </w:r>
      <w:r w:rsidR="00EB1B61">
        <w:rPr>
          <w:rFonts w:ascii="Times New Roman" w:hAnsi="Times New Roman"/>
          <w:sz w:val="24"/>
          <w:szCs w:val="24"/>
          <w:lang w:val="sr-Cyrl-CS"/>
        </w:rPr>
        <w:t>10</w:t>
      </w:r>
      <w:r>
        <w:rPr>
          <w:rFonts w:ascii="Times New Roman" w:hAnsi="Times New Roman"/>
          <w:sz w:val="24"/>
          <w:szCs w:val="24"/>
          <w:lang w:val="sr-Cyrl-CS"/>
        </w:rPr>
        <w:t>/</w:t>
      </w:r>
      <w:r w:rsidR="00EB1B61">
        <w:rPr>
          <w:rFonts w:ascii="Times New Roman" w:hAnsi="Times New Roman"/>
          <w:sz w:val="24"/>
          <w:szCs w:val="24"/>
          <w:lang w:val="sr-Cyrl-CS"/>
        </w:rPr>
        <w:t>20</w:t>
      </w:r>
      <w:r w:rsidRPr="002113EE">
        <w:rPr>
          <w:rFonts w:ascii="Times New Roman" w:hAnsi="Times New Roman"/>
          <w:sz w:val="24"/>
          <w:szCs w:val="24"/>
          <w:lang w:val="ru-RU"/>
        </w:rPr>
        <w:t>, поднео независно, без договора са другим понуђачима или заинтересованим лицима.</w:t>
      </w:r>
    </w:p>
    <w:p w:rsidR="00EF2640" w:rsidRPr="002113EE" w:rsidRDefault="00EF2640" w:rsidP="00EF2640">
      <w:pPr>
        <w:widowControl w:val="0"/>
        <w:autoSpaceDE w:val="0"/>
        <w:autoSpaceDN w:val="0"/>
        <w:adjustRightInd w:val="0"/>
        <w:spacing w:after="0" w:line="200" w:lineRule="exact"/>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200" w:lineRule="exact"/>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200" w:lineRule="exact"/>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200" w:lineRule="exact"/>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210"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180"/>
        <w:gridCol w:w="6120"/>
      </w:tblGrid>
      <w:tr w:rsidR="00EF2640" w:rsidRPr="00972235" w:rsidTr="00D16FC7">
        <w:trPr>
          <w:trHeight w:val="276"/>
        </w:trPr>
        <w:tc>
          <w:tcPr>
            <w:tcW w:w="3180" w:type="dxa"/>
            <w:tcBorders>
              <w:top w:val="nil"/>
              <w:left w:val="nil"/>
              <w:bottom w:val="nil"/>
              <w:right w:val="nil"/>
            </w:tcBorders>
            <w:vAlign w:val="bottom"/>
          </w:tcPr>
          <w:p w:rsidR="00EF2640" w:rsidRPr="00972235" w:rsidRDefault="00EF2640" w:rsidP="00D16FC7">
            <w:pPr>
              <w:widowControl w:val="0"/>
              <w:autoSpaceDE w:val="0"/>
              <w:autoSpaceDN w:val="0"/>
              <w:adjustRightInd w:val="0"/>
              <w:spacing w:after="0" w:line="240" w:lineRule="auto"/>
              <w:rPr>
                <w:rFonts w:ascii="Times New Roman" w:eastAsia="Times New Roman" w:hAnsi="Times New Roman"/>
                <w:sz w:val="24"/>
                <w:szCs w:val="24"/>
              </w:rPr>
            </w:pPr>
            <w:r w:rsidRPr="00972235">
              <w:rPr>
                <w:rFonts w:ascii="Times New Roman" w:eastAsia="Times New Roman" w:hAnsi="Times New Roman"/>
                <w:sz w:val="24"/>
                <w:szCs w:val="24"/>
              </w:rPr>
              <w:t>Датум:____________</w:t>
            </w:r>
          </w:p>
        </w:tc>
        <w:tc>
          <w:tcPr>
            <w:tcW w:w="6120" w:type="dxa"/>
            <w:tcBorders>
              <w:top w:val="nil"/>
              <w:left w:val="nil"/>
              <w:bottom w:val="nil"/>
              <w:right w:val="nil"/>
            </w:tcBorders>
            <w:vAlign w:val="bottom"/>
          </w:tcPr>
          <w:p w:rsidR="00EF2640" w:rsidRPr="00972235" w:rsidRDefault="00EF2640" w:rsidP="00D16FC7">
            <w:pPr>
              <w:widowControl w:val="0"/>
              <w:autoSpaceDE w:val="0"/>
              <w:autoSpaceDN w:val="0"/>
              <w:adjustRightInd w:val="0"/>
              <w:spacing w:after="0" w:line="240" w:lineRule="auto"/>
              <w:ind w:left="2980"/>
              <w:jc w:val="center"/>
              <w:rPr>
                <w:rFonts w:ascii="Times New Roman" w:eastAsia="Times New Roman" w:hAnsi="Times New Roman"/>
                <w:sz w:val="24"/>
                <w:szCs w:val="24"/>
              </w:rPr>
            </w:pPr>
            <w:r w:rsidRPr="00972235">
              <w:rPr>
                <w:rFonts w:ascii="Times New Roman" w:eastAsia="Times New Roman" w:hAnsi="Times New Roman"/>
                <w:w w:val="99"/>
                <w:sz w:val="24"/>
                <w:szCs w:val="24"/>
              </w:rPr>
              <w:t>Потпис овлашћеног лица</w:t>
            </w:r>
          </w:p>
        </w:tc>
      </w:tr>
      <w:tr w:rsidR="00EF2640" w:rsidRPr="00972235" w:rsidTr="00D16FC7">
        <w:trPr>
          <w:trHeight w:val="516"/>
        </w:trPr>
        <w:tc>
          <w:tcPr>
            <w:tcW w:w="3180" w:type="dxa"/>
            <w:tcBorders>
              <w:top w:val="nil"/>
              <w:left w:val="nil"/>
              <w:bottom w:val="nil"/>
              <w:right w:val="nil"/>
            </w:tcBorders>
            <w:vAlign w:val="bottom"/>
          </w:tcPr>
          <w:p w:rsidR="00EF2640" w:rsidRPr="00972235" w:rsidRDefault="00EF2640" w:rsidP="00D16FC7">
            <w:pPr>
              <w:widowControl w:val="0"/>
              <w:autoSpaceDE w:val="0"/>
              <w:autoSpaceDN w:val="0"/>
              <w:adjustRightInd w:val="0"/>
              <w:spacing w:after="0" w:line="240" w:lineRule="auto"/>
              <w:rPr>
                <w:rFonts w:ascii="Times New Roman" w:eastAsia="Times New Roman" w:hAnsi="Times New Roman"/>
                <w:sz w:val="24"/>
                <w:szCs w:val="24"/>
              </w:rPr>
            </w:pPr>
            <w:r w:rsidRPr="00972235">
              <w:rPr>
                <w:rFonts w:ascii="Times New Roman" w:eastAsia="Times New Roman" w:hAnsi="Times New Roman"/>
                <w:sz w:val="24"/>
                <w:szCs w:val="24"/>
              </w:rPr>
              <w:t>Место:____________</w:t>
            </w:r>
          </w:p>
        </w:tc>
        <w:tc>
          <w:tcPr>
            <w:tcW w:w="6120" w:type="dxa"/>
            <w:tcBorders>
              <w:top w:val="nil"/>
              <w:left w:val="nil"/>
              <w:bottom w:val="nil"/>
              <w:right w:val="nil"/>
            </w:tcBorders>
            <w:vAlign w:val="bottom"/>
          </w:tcPr>
          <w:p w:rsidR="00EF2640" w:rsidRPr="00972235" w:rsidRDefault="00EF2640" w:rsidP="00D16FC7">
            <w:pPr>
              <w:widowControl w:val="0"/>
              <w:autoSpaceDE w:val="0"/>
              <w:autoSpaceDN w:val="0"/>
              <w:adjustRightInd w:val="0"/>
              <w:spacing w:after="0" w:line="240" w:lineRule="auto"/>
              <w:jc w:val="right"/>
              <w:rPr>
                <w:rFonts w:ascii="Times New Roman" w:eastAsia="Times New Roman" w:hAnsi="Times New Roman"/>
                <w:sz w:val="24"/>
                <w:szCs w:val="24"/>
              </w:rPr>
            </w:pPr>
            <w:r w:rsidRPr="00972235">
              <w:rPr>
                <w:rFonts w:ascii="Times New Roman" w:eastAsia="Times New Roman" w:hAnsi="Times New Roman"/>
                <w:sz w:val="24"/>
                <w:szCs w:val="24"/>
              </w:rPr>
              <w:t>_________________________</w:t>
            </w:r>
          </w:p>
        </w:tc>
      </w:tr>
      <w:tr w:rsidR="00EF2640" w:rsidRPr="00972235" w:rsidTr="00D16FC7">
        <w:trPr>
          <w:trHeight w:val="516"/>
        </w:trPr>
        <w:tc>
          <w:tcPr>
            <w:tcW w:w="3180" w:type="dxa"/>
            <w:tcBorders>
              <w:top w:val="nil"/>
              <w:left w:val="nil"/>
              <w:bottom w:val="nil"/>
              <w:right w:val="nil"/>
            </w:tcBorders>
            <w:vAlign w:val="bottom"/>
          </w:tcPr>
          <w:p w:rsidR="00EF2640" w:rsidRPr="00972235" w:rsidRDefault="00EF2640" w:rsidP="00D16FC7">
            <w:pPr>
              <w:widowControl w:val="0"/>
              <w:autoSpaceDE w:val="0"/>
              <w:autoSpaceDN w:val="0"/>
              <w:adjustRightInd w:val="0"/>
              <w:spacing w:after="0" w:line="240" w:lineRule="auto"/>
              <w:rPr>
                <w:rFonts w:ascii="Times New Roman" w:eastAsia="Times New Roman" w:hAnsi="Times New Roman"/>
                <w:sz w:val="24"/>
                <w:szCs w:val="24"/>
              </w:rPr>
            </w:pPr>
          </w:p>
        </w:tc>
        <w:tc>
          <w:tcPr>
            <w:tcW w:w="6120" w:type="dxa"/>
            <w:tcBorders>
              <w:top w:val="nil"/>
              <w:left w:val="nil"/>
              <w:bottom w:val="nil"/>
              <w:right w:val="nil"/>
            </w:tcBorders>
            <w:vAlign w:val="bottom"/>
          </w:tcPr>
          <w:p w:rsidR="00EF2640" w:rsidRPr="00972235" w:rsidRDefault="00EF2640" w:rsidP="00D16FC7">
            <w:pPr>
              <w:widowControl w:val="0"/>
              <w:autoSpaceDE w:val="0"/>
              <w:autoSpaceDN w:val="0"/>
              <w:adjustRightInd w:val="0"/>
              <w:spacing w:after="0" w:line="240" w:lineRule="auto"/>
              <w:ind w:left="1020"/>
              <w:rPr>
                <w:rFonts w:ascii="Times New Roman" w:eastAsia="Times New Roman" w:hAnsi="Times New Roman"/>
                <w:sz w:val="24"/>
                <w:szCs w:val="24"/>
              </w:rPr>
            </w:pPr>
            <w:r w:rsidRPr="00972235">
              <w:rPr>
                <w:rFonts w:ascii="Times New Roman" w:eastAsia="Times New Roman" w:hAnsi="Times New Roman"/>
                <w:sz w:val="24"/>
                <w:szCs w:val="24"/>
              </w:rPr>
              <w:t>(М.П.)</w:t>
            </w:r>
          </w:p>
        </w:tc>
      </w:tr>
    </w:tbl>
    <w:p w:rsidR="00EF2640" w:rsidRDefault="00EF2640" w:rsidP="00EF2640">
      <w:pPr>
        <w:widowControl w:val="0"/>
        <w:autoSpaceDE w:val="0"/>
        <w:autoSpaceDN w:val="0"/>
        <w:adjustRightInd w:val="0"/>
        <w:spacing w:after="0" w:line="200" w:lineRule="exact"/>
        <w:rPr>
          <w:rFonts w:ascii="Times New Roman" w:hAnsi="Times New Roman"/>
          <w:sz w:val="24"/>
          <w:szCs w:val="24"/>
        </w:rPr>
      </w:pPr>
    </w:p>
    <w:p w:rsidR="00EF2640" w:rsidRDefault="00EF2640" w:rsidP="00EF2640">
      <w:pPr>
        <w:widowControl w:val="0"/>
        <w:autoSpaceDE w:val="0"/>
        <w:autoSpaceDN w:val="0"/>
        <w:adjustRightInd w:val="0"/>
        <w:spacing w:after="0" w:line="320" w:lineRule="exact"/>
        <w:rPr>
          <w:rFonts w:ascii="Times New Roman" w:hAnsi="Times New Roman"/>
          <w:sz w:val="24"/>
          <w:szCs w:val="24"/>
        </w:rPr>
      </w:pPr>
    </w:p>
    <w:p w:rsidR="00EF2640" w:rsidRPr="002113EE" w:rsidRDefault="00EF2640" w:rsidP="00EF2640">
      <w:pPr>
        <w:widowControl w:val="0"/>
        <w:overflowPunct w:val="0"/>
        <w:autoSpaceDE w:val="0"/>
        <w:autoSpaceDN w:val="0"/>
        <w:adjustRightInd w:val="0"/>
        <w:spacing w:after="0" w:line="227" w:lineRule="auto"/>
        <w:ind w:right="60"/>
        <w:jc w:val="both"/>
        <w:rPr>
          <w:rFonts w:ascii="Times New Roman" w:hAnsi="Times New Roman"/>
          <w:sz w:val="24"/>
          <w:szCs w:val="24"/>
          <w:lang w:val="ru-RU"/>
        </w:rPr>
      </w:pPr>
      <w:r w:rsidRPr="002113EE">
        <w:rPr>
          <w:rFonts w:ascii="Times New Roman" w:hAnsi="Times New Roman"/>
          <w:b/>
          <w:bCs/>
          <w:sz w:val="28"/>
          <w:szCs w:val="28"/>
          <w:lang w:val="ru-RU"/>
        </w:rPr>
        <w:t>Н</w:t>
      </w:r>
      <w:r w:rsidRPr="002113EE">
        <w:rPr>
          <w:rFonts w:ascii="Times New Roman" w:hAnsi="Times New Roman"/>
          <w:b/>
          <w:bCs/>
          <w:lang w:val="ru-RU"/>
        </w:rPr>
        <w:t>АПОМЕНА</w:t>
      </w:r>
      <w:r w:rsidRPr="002113EE">
        <w:rPr>
          <w:rFonts w:ascii="Times New Roman" w:hAnsi="Times New Roman"/>
          <w:b/>
          <w:bCs/>
          <w:sz w:val="28"/>
          <w:szCs w:val="28"/>
          <w:lang w:val="ru-RU"/>
        </w:rPr>
        <w:t xml:space="preserve">: </w:t>
      </w:r>
      <w:r w:rsidRPr="002113EE">
        <w:rPr>
          <w:rFonts w:ascii="Times New Roman" w:hAnsi="Times New Roman"/>
          <w:sz w:val="24"/>
          <w:szCs w:val="24"/>
          <w:lang w:val="ru-RU"/>
        </w:rPr>
        <w:t>у случају постојања основане сумње у истинитост изјаве о независној понуди,</w:t>
      </w:r>
      <w:r w:rsidRPr="002113EE">
        <w:rPr>
          <w:rFonts w:ascii="Times New Roman" w:hAnsi="Times New Roman"/>
          <w:b/>
          <w:bCs/>
          <w:sz w:val="28"/>
          <w:szCs w:val="28"/>
          <w:lang w:val="ru-RU"/>
        </w:rPr>
        <w:t xml:space="preserve"> </w:t>
      </w:r>
      <w:r>
        <w:rPr>
          <w:rFonts w:ascii="Times New Roman" w:hAnsi="Times New Roman"/>
          <w:sz w:val="24"/>
          <w:szCs w:val="24"/>
          <w:lang w:val="ru-RU"/>
        </w:rPr>
        <w:t>Н</w:t>
      </w:r>
      <w:r w:rsidRPr="002113EE">
        <w:rPr>
          <w:rFonts w:ascii="Times New Roman" w:hAnsi="Times New Roman"/>
          <w:sz w:val="24"/>
          <w:szCs w:val="24"/>
          <w:lang w:val="ru-RU"/>
        </w:rPr>
        <w:t>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2 године. Повреда конкуренције представља негативну референцу, у смислу члана 82. став 1. тачка 2) Закона.</w:t>
      </w:r>
    </w:p>
    <w:p w:rsidR="00EF2640" w:rsidRPr="002113EE" w:rsidRDefault="00EF2640" w:rsidP="00EF2640">
      <w:pPr>
        <w:widowControl w:val="0"/>
        <w:autoSpaceDE w:val="0"/>
        <w:autoSpaceDN w:val="0"/>
        <w:adjustRightInd w:val="0"/>
        <w:spacing w:after="0" w:line="118" w:lineRule="exact"/>
        <w:rPr>
          <w:rFonts w:ascii="Times New Roman" w:hAnsi="Times New Roman"/>
          <w:sz w:val="24"/>
          <w:szCs w:val="24"/>
          <w:lang w:val="ru-RU"/>
        </w:rPr>
      </w:pPr>
    </w:p>
    <w:p w:rsidR="00EF2640" w:rsidRPr="002113EE" w:rsidRDefault="00EF2640" w:rsidP="00EF2640">
      <w:pPr>
        <w:widowControl w:val="0"/>
        <w:overflowPunct w:val="0"/>
        <w:autoSpaceDE w:val="0"/>
        <w:autoSpaceDN w:val="0"/>
        <w:adjustRightInd w:val="0"/>
        <w:spacing w:after="0" w:line="214" w:lineRule="auto"/>
        <w:ind w:right="60"/>
        <w:jc w:val="both"/>
        <w:rPr>
          <w:rFonts w:ascii="Times New Roman" w:hAnsi="Times New Roman"/>
          <w:sz w:val="24"/>
          <w:szCs w:val="24"/>
          <w:lang w:val="ru-RU"/>
        </w:rPr>
      </w:pPr>
      <w:r w:rsidRPr="002113EE">
        <w:rPr>
          <w:rFonts w:ascii="Times New Roman" w:hAnsi="Times New Roman"/>
          <w:sz w:val="24"/>
          <w:szCs w:val="24"/>
          <w:lang w:val="ru-RU"/>
        </w:rPr>
        <w:t xml:space="preserve">Уколико понуду подноси </w:t>
      </w:r>
      <w:r w:rsidRPr="002113EE">
        <w:rPr>
          <w:rFonts w:ascii="Times New Roman" w:hAnsi="Times New Roman"/>
          <w:b/>
          <w:bCs/>
          <w:sz w:val="24"/>
          <w:szCs w:val="24"/>
          <w:lang w:val="ru-RU"/>
        </w:rPr>
        <w:t>група понуђача</w:t>
      </w:r>
      <w:r w:rsidRPr="002113EE">
        <w:rPr>
          <w:rFonts w:ascii="Times New Roman" w:hAnsi="Times New Roman"/>
          <w:sz w:val="24"/>
          <w:szCs w:val="24"/>
          <w:lang w:val="ru-RU"/>
        </w:rPr>
        <w:t>, Изјава мора бити потписана од стране лица сваког понуђача из групе понуђача и оверана печатом.</w:t>
      </w:r>
    </w:p>
    <w:p w:rsidR="00EF2640" w:rsidRPr="002113EE" w:rsidRDefault="00EF2640" w:rsidP="00EF2640">
      <w:pPr>
        <w:widowControl w:val="0"/>
        <w:autoSpaceDE w:val="0"/>
        <w:autoSpaceDN w:val="0"/>
        <w:adjustRightInd w:val="0"/>
        <w:spacing w:after="0" w:line="200" w:lineRule="exact"/>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200" w:lineRule="exact"/>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200" w:lineRule="exact"/>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200" w:lineRule="exact"/>
        <w:rPr>
          <w:rFonts w:ascii="Times New Roman" w:hAnsi="Times New Roman"/>
          <w:sz w:val="24"/>
          <w:szCs w:val="24"/>
          <w:lang w:val="ru-RU"/>
        </w:rPr>
      </w:pPr>
    </w:p>
    <w:p w:rsidR="00EF2640" w:rsidRPr="002113EE" w:rsidRDefault="00EF2640" w:rsidP="00EF2640">
      <w:pPr>
        <w:widowControl w:val="0"/>
        <w:autoSpaceDE w:val="0"/>
        <w:autoSpaceDN w:val="0"/>
        <w:adjustRightInd w:val="0"/>
        <w:spacing w:after="0" w:line="240" w:lineRule="auto"/>
        <w:rPr>
          <w:rFonts w:ascii="Times New Roman" w:hAnsi="Times New Roman"/>
          <w:sz w:val="24"/>
          <w:szCs w:val="24"/>
          <w:lang w:val="ru-RU"/>
        </w:rPr>
        <w:sectPr w:rsidR="00EF2640" w:rsidRPr="002113EE">
          <w:pgSz w:w="11900" w:h="16841"/>
          <w:pgMar w:top="617" w:right="1120" w:bottom="185" w:left="1140" w:header="720" w:footer="720" w:gutter="0"/>
          <w:cols w:space="720" w:equalWidth="0">
            <w:col w:w="9640"/>
          </w:cols>
          <w:noEndnote/>
        </w:sectPr>
      </w:pPr>
    </w:p>
    <w:p w:rsidR="00EF2640" w:rsidRPr="002113EE" w:rsidRDefault="00EF2640" w:rsidP="00EF2640">
      <w:pPr>
        <w:widowControl w:val="0"/>
        <w:autoSpaceDE w:val="0"/>
        <w:autoSpaceDN w:val="0"/>
        <w:adjustRightInd w:val="0"/>
        <w:spacing w:after="0" w:line="235" w:lineRule="auto"/>
        <w:rPr>
          <w:rFonts w:ascii="Times New Roman" w:hAnsi="Times New Roman"/>
          <w:sz w:val="24"/>
          <w:szCs w:val="24"/>
          <w:lang w:val="ru-RU"/>
        </w:rPr>
        <w:sectPr w:rsidR="00EF2640" w:rsidRPr="002113EE">
          <w:type w:val="continuous"/>
          <w:pgSz w:w="11900" w:h="16841"/>
          <w:pgMar w:top="617" w:right="4580" w:bottom="185" w:left="4580" w:header="720" w:footer="720" w:gutter="0"/>
          <w:cols w:space="720" w:equalWidth="0">
            <w:col w:w="2740"/>
          </w:cols>
          <w:noEndnote/>
        </w:sectPr>
      </w:pPr>
    </w:p>
    <w:p w:rsidR="00EF2640" w:rsidRDefault="00EF2640" w:rsidP="00EF2640">
      <w:pPr>
        <w:widowControl w:val="0"/>
        <w:autoSpaceDE w:val="0"/>
        <w:autoSpaceDN w:val="0"/>
        <w:adjustRightInd w:val="0"/>
        <w:spacing w:after="0" w:line="200" w:lineRule="exact"/>
        <w:rPr>
          <w:rFonts w:ascii="Times New Roman" w:hAnsi="Times New Roman"/>
          <w:sz w:val="24"/>
          <w:szCs w:val="24"/>
          <w:lang w:val="sr-Cyrl-CS"/>
        </w:rPr>
      </w:pPr>
      <w:bookmarkStart w:id="23" w:name="page36"/>
      <w:bookmarkStart w:id="24" w:name="page37"/>
      <w:bookmarkEnd w:id="23"/>
      <w:bookmarkEnd w:id="24"/>
    </w:p>
    <w:p w:rsidR="00EF2640" w:rsidRPr="002113EE" w:rsidRDefault="00EF2640" w:rsidP="00EF2640">
      <w:pPr>
        <w:framePr w:w="6421" w:wrap="auto" w:vAnchor="page" w:hAnchor="page" w:x="2896" w:y="901"/>
        <w:widowControl w:val="0"/>
        <w:autoSpaceDE w:val="0"/>
        <w:autoSpaceDN w:val="0"/>
        <w:adjustRightInd w:val="0"/>
        <w:snapToGrid w:val="0"/>
        <w:spacing w:after="0" w:line="240" w:lineRule="auto"/>
        <w:rPr>
          <w:rFonts w:ascii="Times New Roman" w:hAnsi="Times New Roman"/>
          <w:b/>
          <w:sz w:val="24"/>
          <w:szCs w:val="24"/>
          <w:lang w:val="ru-RU"/>
        </w:rPr>
      </w:pPr>
      <w:r w:rsidRPr="002113EE">
        <w:rPr>
          <w:rFonts w:ascii="Times New Roman" w:hAnsi="Times New Roman"/>
          <w:b/>
          <w:color w:val="000000"/>
          <w:sz w:val="24"/>
          <w:szCs w:val="24"/>
          <w:lang w:val="ru-RU"/>
        </w:rPr>
        <w:t>1</w:t>
      </w:r>
      <w:r w:rsidRPr="00521D8E">
        <w:rPr>
          <w:rFonts w:ascii="Times New Roman" w:hAnsi="Times New Roman"/>
          <w:b/>
          <w:color w:val="000000"/>
          <w:sz w:val="24"/>
          <w:szCs w:val="24"/>
          <w:lang w:val="sr-Cyrl-CS"/>
        </w:rPr>
        <w:t>0</w:t>
      </w:r>
      <w:r w:rsidRPr="002113EE">
        <w:rPr>
          <w:rFonts w:ascii="Times New Roman" w:hAnsi="Times New Roman"/>
          <w:b/>
          <w:color w:val="000000"/>
          <w:sz w:val="24"/>
          <w:szCs w:val="24"/>
          <w:lang w:val="ru-RU"/>
        </w:rPr>
        <w:t>. ОБРАЗАЦ ПОТВРДЕ – СТРУЧНА РЕФЕРЕНЦА</w:t>
      </w:r>
    </w:p>
    <w:p w:rsidR="00EF2640"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Pr="002113EE" w:rsidRDefault="00EF2640" w:rsidP="00EF2640">
      <w:pPr>
        <w:framePr w:w="3787" w:wrap="auto" w:vAnchor="page" w:hAnchor="page" w:x="2221" w:y="1666"/>
        <w:widowControl w:val="0"/>
        <w:autoSpaceDE w:val="0"/>
        <w:autoSpaceDN w:val="0"/>
        <w:adjustRightInd w:val="0"/>
        <w:snapToGrid w:val="0"/>
        <w:spacing w:after="0" w:line="240" w:lineRule="auto"/>
        <w:rPr>
          <w:rFonts w:ascii="Times New Roman" w:hAnsi="Times New Roman"/>
          <w:sz w:val="24"/>
          <w:szCs w:val="24"/>
          <w:lang w:val="ru-RU"/>
        </w:rPr>
      </w:pPr>
      <w:r w:rsidRPr="002113EE">
        <w:rPr>
          <w:rFonts w:ascii="Times New Roman" w:hAnsi="Times New Roman"/>
          <w:color w:val="000000"/>
          <w:sz w:val="24"/>
          <w:szCs w:val="24"/>
          <w:lang w:val="ru-RU"/>
        </w:rPr>
        <w:t>НАЗИВ КУПЦА/НАРУЧИОЦА:</w:t>
      </w:r>
    </w:p>
    <w:p w:rsidR="00EF2640" w:rsidRPr="002113EE" w:rsidRDefault="00EF2640" w:rsidP="00EF2640">
      <w:pPr>
        <w:framePr w:w="3787" w:wrap="auto" w:vAnchor="page" w:hAnchor="page" w:x="2221" w:y="1666"/>
        <w:widowControl w:val="0"/>
        <w:autoSpaceDE w:val="0"/>
        <w:autoSpaceDN w:val="0"/>
        <w:adjustRightInd w:val="0"/>
        <w:snapToGrid w:val="0"/>
        <w:spacing w:after="0" w:line="240" w:lineRule="auto"/>
        <w:rPr>
          <w:rFonts w:ascii="Times New Roman" w:hAnsi="Times New Roman"/>
          <w:sz w:val="24"/>
          <w:szCs w:val="24"/>
          <w:lang w:val="ru-RU"/>
        </w:rPr>
      </w:pPr>
      <w:r w:rsidRPr="002113EE">
        <w:rPr>
          <w:rFonts w:ascii="Times New Roman" w:hAnsi="Times New Roman"/>
          <w:color w:val="000000"/>
          <w:sz w:val="24"/>
          <w:szCs w:val="24"/>
          <w:lang w:val="ru-RU"/>
        </w:rPr>
        <w:t>СЕДИШТЕ:</w:t>
      </w:r>
    </w:p>
    <w:p w:rsidR="00EF2640" w:rsidRPr="002113EE" w:rsidRDefault="00EF2640" w:rsidP="00EF2640">
      <w:pPr>
        <w:framePr w:w="3787" w:wrap="auto" w:vAnchor="page" w:hAnchor="page" w:x="2221" w:y="1666"/>
        <w:widowControl w:val="0"/>
        <w:autoSpaceDE w:val="0"/>
        <w:autoSpaceDN w:val="0"/>
        <w:adjustRightInd w:val="0"/>
        <w:snapToGrid w:val="0"/>
        <w:spacing w:after="0" w:line="240" w:lineRule="auto"/>
        <w:rPr>
          <w:rFonts w:ascii="Times New Roman" w:hAnsi="Times New Roman"/>
          <w:sz w:val="24"/>
          <w:szCs w:val="24"/>
          <w:lang w:val="ru-RU"/>
        </w:rPr>
      </w:pPr>
      <w:r w:rsidRPr="002113EE">
        <w:rPr>
          <w:rFonts w:ascii="Times New Roman" w:hAnsi="Times New Roman"/>
          <w:color w:val="000000"/>
          <w:sz w:val="24"/>
          <w:szCs w:val="24"/>
          <w:lang w:val="ru-RU"/>
        </w:rPr>
        <w:t>УЛИЦА И БРОЈ:</w:t>
      </w:r>
    </w:p>
    <w:p w:rsidR="00EF2640" w:rsidRPr="002113EE" w:rsidRDefault="00EF2640" w:rsidP="00EF2640">
      <w:pPr>
        <w:framePr w:w="3787" w:wrap="auto" w:vAnchor="page" w:hAnchor="page" w:x="2221" w:y="1666"/>
        <w:widowControl w:val="0"/>
        <w:autoSpaceDE w:val="0"/>
        <w:autoSpaceDN w:val="0"/>
        <w:adjustRightInd w:val="0"/>
        <w:snapToGrid w:val="0"/>
        <w:spacing w:after="0" w:line="240" w:lineRule="auto"/>
        <w:rPr>
          <w:rFonts w:ascii="Times New Roman" w:hAnsi="Times New Roman"/>
          <w:sz w:val="24"/>
          <w:szCs w:val="24"/>
          <w:lang w:val="ru-RU"/>
        </w:rPr>
      </w:pPr>
      <w:r w:rsidRPr="002113EE">
        <w:rPr>
          <w:rFonts w:ascii="Times New Roman" w:hAnsi="Times New Roman"/>
          <w:color w:val="000000"/>
          <w:sz w:val="24"/>
          <w:szCs w:val="24"/>
          <w:lang w:val="ru-RU"/>
        </w:rPr>
        <w:t>ТЕЛЕФОН:</w:t>
      </w:r>
    </w:p>
    <w:p w:rsidR="00EF2640" w:rsidRPr="002113EE" w:rsidRDefault="00EF2640" w:rsidP="00EF2640">
      <w:pPr>
        <w:framePr w:w="3787" w:wrap="auto" w:vAnchor="page" w:hAnchor="page" w:x="2221" w:y="1666"/>
        <w:widowControl w:val="0"/>
        <w:autoSpaceDE w:val="0"/>
        <w:autoSpaceDN w:val="0"/>
        <w:adjustRightInd w:val="0"/>
        <w:snapToGrid w:val="0"/>
        <w:spacing w:after="0" w:line="240" w:lineRule="auto"/>
        <w:rPr>
          <w:rFonts w:ascii="Times New Roman" w:hAnsi="Times New Roman"/>
          <w:sz w:val="24"/>
          <w:szCs w:val="24"/>
          <w:lang w:val="ru-RU"/>
        </w:rPr>
      </w:pPr>
      <w:r w:rsidRPr="002113EE">
        <w:rPr>
          <w:rFonts w:ascii="Times New Roman" w:hAnsi="Times New Roman"/>
          <w:color w:val="000000"/>
          <w:sz w:val="24"/>
          <w:szCs w:val="24"/>
          <w:lang w:val="ru-RU"/>
        </w:rPr>
        <w:t>МАТИЧНИ БРОЈ:</w:t>
      </w:r>
    </w:p>
    <w:p w:rsidR="00EF2640" w:rsidRPr="002113EE" w:rsidRDefault="00EF2640" w:rsidP="00EF2640">
      <w:pPr>
        <w:framePr w:w="3787" w:wrap="auto" w:vAnchor="page" w:hAnchor="page" w:x="2221" w:y="1666"/>
        <w:widowControl w:val="0"/>
        <w:autoSpaceDE w:val="0"/>
        <w:autoSpaceDN w:val="0"/>
        <w:adjustRightInd w:val="0"/>
        <w:snapToGrid w:val="0"/>
        <w:spacing w:after="0" w:line="240" w:lineRule="auto"/>
        <w:rPr>
          <w:rFonts w:ascii="Times New Roman" w:hAnsi="Times New Roman"/>
          <w:sz w:val="24"/>
          <w:szCs w:val="24"/>
          <w:lang w:val="ru-RU"/>
        </w:rPr>
      </w:pPr>
      <w:r w:rsidRPr="002113EE">
        <w:rPr>
          <w:rFonts w:ascii="Times New Roman" w:hAnsi="Times New Roman"/>
          <w:color w:val="000000"/>
          <w:sz w:val="24"/>
          <w:szCs w:val="24"/>
          <w:lang w:val="ru-RU"/>
        </w:rPr>
        <w:t>ПИБ:</w:t>
      </w:r>
    </w:p>
    <w:p w:rsidR="00EF2640"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Pr="00521D8E"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Pr="00521D8E"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Pr="00521D8E"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Pr="00521D8E"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Pr="00521D8E"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Pr="00521D8E"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Pr="00521D8E"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Pr="00521D8E"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Pr="00521D8E"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Pr="00521D8E"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Pr="002113EE" w:rsidRDefault="00EF2640" w:rsidP="00EF2640">
      <w:pPr>
        <w:framePr w:w="8585" w:wrap="auto" w:vAnchor="page" w:hAnchor="page" w:x="1726" w:y="3886"/>
        <w:widowControl w:val="0"/>
        <w:autoSpaceDE w:val="0"/>
        <w:autoSpaceDN w:val="0"/>
        <w:adjustRightInd w:val="0"/>
        <w:snapToGrid w:val="0"/>
        <w:spacing w:after="0" w:line="240" w:lineRule="auto"/>
        <w:rPr>
          <w:rFonts w:ascii="Times New Roman" w:hAnsi="Times New Roman"/>
          <w:sz w:val="24"/>
          <w:szCs w:val="24"/>
          <w:lang w:val="ru-RU"/>
        </w:rPr>
      </w:pPr>
      <w:r w:rsidRPr="002113EE">
        <w:rPr>
          <w:rFonts w:ascii="Times New Roman" w:hAnsi="Times New Roman"/>
          <w:color w:val="000000"/>
          <w:sz w:val="24"/>
          <w:szCs w:val="24"/>
          <w:lang w:val="ru-RU"/>
        </w:rPr>
        <w:t xml:space="preserve">У складу са чланом </w:t>
      </w:r>
      <w:r w:rsidRPr="002113EE">
        <w:rPr>
          <w:rFonts w:ascii="Times Roman" w:hAnsi="Times Roman" w:cs="Times Roman"/>
          <w:color w:val="000000"/>
          <w:sz w:val="24"/>
          <w:szCs w:val="24"/>
          <w:lang w:val="ru-RU"/>
        </w:rPr>
        <w:t xml:space="preserve">77. </w:t>
      </w:r>
      <w:r w:rsidRPr="002113EE">
        <w:rPr>
          <w:rFonts w:ascii="Times New Roman" w:hAnsi="Times New Roman"/>
          <w:color w:val="000000"/>
          <w:sz w:val="24"/>
          <w:szCs w:val="24"/>
          <w:lang w:val="ru-RU"/>
        </w:rPr>
        <w:t xml:space="preserve">став </w:t>
      </w:r>
      <w:r w:rsidRPr="002113EE">
        <w:rPr>
          <w:rFonts w:ascii="Times Roman" w:hAnsi="Times Roman" w:cs="Times Roman"/>
          <w:color w:val="000000"/>
          <w:sz w:val="24"/>
          <w:szCs w:val="24"/>
          <w:lang w:val="ru-RU"/>
        </w:rPr>
        <w:t xml:space="preserve">2. </w:t>
      </w:r>
      <w:r w:rsidRPr="002113EE">
        <w:rPr>
          <w:rFonts w:ascii="Times New Roman" w:hAnsi="Times New Roman"/>
          <w:color w:val="000000"/>
          <w:sz w:val="24"/>
          <w:szCs w:val="24"/>
          <w:lang w:val="ru-RU"/>
        </w:rPr>
        <w:t xml:space="preserve">тачка </w:t>
      </w:r>
      <w:r w:rsidRPr="002113EE">
        <w:rPr>
          <w:rFonts w:ascii="Times Roman" w:hAnsi="Times Roman" w:cs="Times Roman"/>
          <w:color w:val="000000"/>
          <w:sz w:val="24"/>
          <w:szCs w:val="24"/>
          <w:lang w:val="ru-RU"/>
        </w:rPr>
        <w:t xml:space="preserve">2) </w:t>
      </w:r>
      <w:r w:rsidRPr="002113EE">
        <w:rPr>
          <w:rFonts w:ascii="Times New Roman" w:hAnsi="Times New Roman"/>
          <w:color w:val="000000"/>
          <w:sz w:val="24"/>
          <w:szCs w:val="24"/>
          <w:lang w:val="ru-RU"/>
        </w:rPr>
        <w:t xml:space="preserve">под </w:t>
      </w:r>
      <w:r w:rsidRPr="002113EE">
        <w:rPr>
          <w:rFonts w:ascii="Times Roman" w:hAnsi="Times Roman" w:cs="Times Roman"/>
          <w:color w:val="000000"/>
          <w:sz w:val="24"/>
          <w:szCs w:val="24"/>
          <w:lang w:val="ru-RU"/>
        </w:rPr>
        <w:t xml:space="preserve">(2) </w:t>
      </w:r>
      <w:r w:rsidRPr="002113EE">
        <w:rPr>
          <w:rFonts w:ascii="Times New Roman" w:hAnsi="Times New Roman"/>
          <w:color w:val="000000"/>
          <w:sz w:val="24"/>
          <w:szCs w:val="24"/>
          <w:lang w:val="ru-RU"/>
        </w:rPr>
        <w:t>Закона о јавним набавкама, издаје се</w:t>
      </w:r>
    </w:p>
    <w:p w:rsidR="00EF2640" w:rsidRPr="00521D8E"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Pr="002113EE" w:rsidRDefault="00EF2640" w:rsidP="00EF2640">
      <w:pPr>
        <w:framePr w:w="9796" w:wrap="auto" w:vAnchor="page" w:hAnchor="page" w:x="1651" w:y="7066"/>
        <w:widowControl w:val="0"/>
        <w:autoSpaceDE w:val="0"/>
        <w:autoSpaceDN w:val="0"/>
        <w:adjustRightInd w:val="0"/>
        <w:snapToGrid w:val="0"/>
        <w:spacing w:after="0" w:line="240" w:lineRule="auto"/>
        <w:rPr>
          <w:rFonts w:ascii="Times New Roman" w:hAnsi="Times New Roman"/>
          <w:sz w:val="24"/>
          <w:szCs w:val="24"/>
          <w:lang w:val="ru-RU"/>
        </w:rPr>
      </w:pPr>
      <w:r w:rsidRPr="002113EE">
        <w:rPr>
          <w:rFonts w:ascii="Times New Roman" w:hAnsi="Times New Roman"/>
          <w:color w:val="000000"/>
          <w:sz w:val="24"/>
          <w:szCs w:val="24"/>
          <w:lang w:val="ru-RU"/>
        </w:rPr>
        <w:t xml:space="preserve">Потвда се издаје на захтев понуђача </w:t>
      </w:r>
      <w:r w:rsidRPr="002113EE">
        <w:rPr>
          <w:rFonts w:ascii="Times Roman" w:hAnsi="Times Roman" w:cs="Times Roman"/>
          <w:color w:val="000000"/>
          <w:sz w:val="24"/>
          <w:szCs w:val="24"/>
          <w:lang w:val="ru-RU"/>
        </w:rPr>
        <w:t xml:space="preserve">___________________________________ (назив </w:t>
      </w:r>
      <w:r w:rsidRPr="002113EE">
        <w:rPr>
          <w:rFonts w:ascii="Times New Roman" w:hAnsi="Times New Roman"/>
          <w:color w:val="000000"/>
          <w:sz w:val="24"/>
          <w:szCs w:val="24"/>
          <w:lang w:val="ru-RU"/>
        </w:rPr>
        <w:t>понуђача)</w:t>
      </w:r>
    </w:p>
    <w:p w:rsidR="00EF2640" w:rsidRPr="002113EE" w:rsidRDefault="00EF2640" w:rsidP="00EF2640">
      <w:pPr>
        <w:framePr w:w="9796" w:wrap="auto" w:vAnchor="page" w:hAnchor="page" w:x="1651" w:y="7066"/>
        <w:widowControl w:val="0"/>
        <w:autoSpaceDE w:val="0"/>
        <w:autoSpaceDN w:val="0"/>
        <w:adjustRightInd w:val="0"/>
        <w:snapToGrid w:val="0"/>
        <w:spacing w:after="0" w:line="240" w:lineRule="auto"/>
        <w:jc w:val="both"/>
        <w:rPr>
          <w:rFonts w:ascii="Times New Roman" w:hAnsi="Times New Roman"/>
          <w:sz w:val="24"/>
          <w:szCs w:val="24"/>
          <w:lang w:val="ru-RU"/>
        </w:rPr>
      </w:pPr>
      <w:r w:rsidRPr="002113EE">
        <w:rPr>
          <w:rFonts w:ascii="Times New Roman" w:hAnsi="Times New Roman"/>
          <w:color w:val="000000"/>
          <w:sz w:val="24"/>
          <w:szCs w:val="24"/>
          <w:lang w:val="ru-RU"/>
        </w:rPr>
        <w:t>ради учешћа у ЈН</w:t>
      </w:r>
      <w:r>
        <w:rPr>
          <w:rFonts w:ascii="Times New Roman" w:hAnsi="Times New Roman"/>
          <w:color w:val="000000"/>
          <w:sz w:val="24"/>
          <w:szCs w:val="24"/>
          <w:lang w:val="ru-RU"/>
        </w:rPr>
        <w:t xml:space="preserve"> </w:t>
      </w:r>
      <w:r w:rsidR="00EB1B61">
        <w:rPr>
          <w:rFonts w:ascii="Times New Roman" w:hAnsi="Times New Roman"/>
          <w:color w:val="000000"/>
          <w:sz w:val="24"/>
          <w:szCs w:val="24"/>
          <w:lang w:val="ru-RU"/>
        </w:rPr>
        <w:t>10</w:t>
      </w:r>
      <w:r>
        <w:rPr>
          <w:rFonts w:ascii="Times New Roman" w:hAnsi="Times New Roman"/>
          <w:color w:val="000000"/>
          <w:sz w:val="24"/>
          <w:szCs w:val="24"/>
          <w:lang w:val="ru-RU"/>
        </w:rPr>
        <w:t>/</w:t>
      </w:r>
      <w:r w:rsidR="00EB1B61">
        <w:rPr>
          <w:rFonts w:ascii="Times New Roman" w:hAnsi="Times New Roman"/>
          <w:color w:val="000000"/>
          <w:sz w:val="24"/>
          <w:szCs w:val="24"/>
          <w:lang w:val="ru-RU"/>
        </w:rPr>
        <w:t>20</w:t>
      </w:r>
      <w:r w:rsidRPr="002113EE">
        <w:rPr>
          <w:rFonts w:ascii="Times New Roman" w:hAnsi="Times New Roman"/>
          <w:color w:val="000000"/>
          <w:sz w:val="24"/>
          <w:szCs w:val="24"/>
          <w:lang w:val="ru-RU"/>
        </w:rPr>
        <w:t xml:space="preserve"> за набавку добара </w:t>
      </w:r>
      <w:r w:rsidRPr="002113EE">
        <w:rPr>
          <w:rFonts w:ascii="Times Roman" w:hAnsi="Times Roman" w:cs="Times Roman"/>
          <w:color w:val="000000"/>
          <w:sz w:val="24"/>
          <w:szCs w:val="24"/>
          <w:lang w:val="ru-RU"/>
        </w:rPr>
        <w:t xml:space="preserve">– </w:t>
      </w:r>
      <w:r w:rsidRPr="002113EE">
        <w:rPr>
          <w:rFonts w:ascii="Times New Roman" w:hAnsi="Times New Roman"/>
          <w:color w:val="000000"/>
          <w:sz w:val="24"/>
          <w:szCs w:val="24"/>
          <w:lang w:val="ru-RU"/>
        </w:rPr>
        <w:t>рачунари и рачунарска опрема, за потребе Универзитета у</w:t>
      </w:r>
      <w:r>
        <w:rPr>
          <w:rFonts w:ascii="Times New Roman" w:hAnsi="Times New Roman"/>
          <w:sz w:val="24"/>
          <w:szCs w:val="24"/>
          <w:lang w:val="ru-RU"/>
        </w:rPr>
        <w:t xml:space="preserve"> </w:t>
      </w:r>
      <w:r w:rsidRPr="002113EE">
        <w:rPr>
          <w:rFonts w:ascii="Times New Roman" w:hAnsi="Times New Roman"/>
          <w:color w:val="000000"/>
          <w:sz w:val="24"/>
          <w:szCs w:val="24"/>
          <w:lang w:val="ru-RU"/>
        </w:rPr>
        <w:t xml:space="preserve">Београду </w:t>
      </w:r>
      <w:r w:rsidRPr="002113EE">
        <w:rPr>
          <w:rFonts w:ascii="Times Roman" w:hAnsi="Times Roman" w:cs="Times Roman"/>
          <w:color w:val="000000"/>
          <w:sz w:val="24"/>
          <w:szCs w:val="24"/>
          <w:lang w:val="ru-RU"/>
        </w:rPr>
        <w:t xml:space="preserve">– </w:t>
      </w:r>
      <w:r>
        <w:rPr>
          <w:rFonts w:ascii="Times New Roman" w:hAnsi="Times New Roman"/>
          <w:color w:val="000000"/>
          <w:sz w:val="24"/>
          <w:szCs w:val="24"/>
          <w:lang w:val="sr-Cyrl-CS"/>
        </w:rPr>
        <w:t xml:space="preserve">Грађевинског </w:t>
      </w:r>
      <w:r w:rsidRPr="002113EE">
        <w:rPr>
          <w:rFonts w:ascii="Times New Roman" w:hAnsi="Times New Roman"/>
          <w:color w:val="000000"/>
          <w:sz w:val="24"/>
          <w:szCs w:val="24"/>
          <w:lang w:val="ru-RU"/>
        </w:rPr>
        <w:t>факултета, и у друге сврхе се не може користити.</w:t>
      </w:r>
    </w:p>
    <w:p w:rsidR="00EF2640" w:rsidRPr="00521D8E"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Pr="002113EE" w:rsidRDefault="00EF2640" w:rsidP="00EF2640">
      <w:pPr>
        <w:framePr w:w="6706" w:wrap="auto" w:vAnchor="page" w:hAnchor="page" w:x="1711" w:y="5971"/>
        <w:widowControl w:val="0"/>
        <w:autoSpaceDE w:val="0"/>
        <w:autoSpaceDN w:val="0"/>
        <w:adjustRightInd w:val="0"/>
        <w:snapToGrid w:val="0"/>
        <w:spacing w:after="0" w:line="240" w:lineRule="auto"/>
        <w:rPr>
          <w:rFonts w:ascii="Times New Roman" w:hAnsi="Times New Roman"/>
          <w:sz w:val="24"/>
          <w:szCs w:val="24"/>
          <w:lang w:val="ru-RU"/>
        </w:rPr>
      </w:pPr>
      <w:r w:rsidRPr="002113EE">
        <w:rPr>
          <w:rFonts w:ascii="Times New Roman" w:hAnsi="Times New Roman"/>
          <w:color w:val="000000"/>
          <w:sz w:val="24"/>
          <w:szCs w:val="24"/>
          <w:lang w:val="ru-RU"/>
        </w:rPr>
        <w:t xml:space="preserve">Вредност наведене испоруке: </w:t>
      </w:r>
      <w:r w:rsidRPr="002113EE">
        <w:rPr>
          <w:rFonts w:ascii="Times Roman" w:hAnsi="Times Roman" w:cs="Times Roman"/>
          <w:color w:val="000000"/>
          <w:sz w:val="24"/>
          <w:szCs w:val="24"/>
          <w:lang w:val="ru-RU"/>
        </w:rPr>
        <w:t xml:space="preserve">___________________ (без </w:t>
      </w:r>
      <w:r w:rsidRPr="002113EE">
        <w:rPr>
          <w:rFonts w:ascii="Times New Roman" w:hAnsi="Times New Roman"/>
          <w:color w:val="000000"/>
          <w:sz w:val="24"/>
          <w:szCs w:val="24"/>
          <w:lang w:val="ru-RU"/>
        </w:rPr>
        <w:t>ПДВ)</w:t>
      </w:r>
    </w:p>
    <w:p w:rsidR="00F0276C" w:rsidRPr="002113EE" w:rsidRDefault="00F0276C" w:rsidP="00F0276C">
      <w:pPr>
        <w:framePr w:w="9151" w:h="1381" w:hRule="exact" w:wrap="auto" w:vAnchor="page" w:hAnchor="page" w:x="1831" w:y="4281"/>
        <w:widowControl w:val="0"/>
        <w:autoSpaceDE w:val="0"/>
        <w:autoSpaceDN w:val="0"/>
        <w:adjustRightInd w:val="0"/>
        <w:snapToGrid w:val="0"/>
        <w:spacing w:after="0" w:line="240" w:lineRule="auto"/>
        <w:rPr>
          <w:rFonts w:ascii="Times New Roman" w:hAnsi="Times New Roman"/>
          <w:sz w:val="24"/>
          <w:szCs w:val="24"/>
          <w:lang w:val="ru-RU"/>
        </w:rPr>
      </w:pPr>
      <w:r w:rsidRPr="002113EE">
        <w:rPr>
          <w:rFonts w:ascii="Times New Roman" w:hAnsi="Times New Roman"/>
          <w:color w:val="000000"/>
          <w:sz w:val="24"/>
          <w:szCs w:val="24"/>
          <w:lang w:val="ru-RU"/>
        </w:rPr>
        <w:t xml:space="preserve">ПОТВРДА ПРЕТХОДНОГ КУПЦА </w:t>
      </w:r>
      <w:r w:rsidRPr="002113EE">
        <w:rPr>
          <w:rFonts w:ascii="Times Roman" w:hAnsi="Times Roman" w:cs="Times Roman"/>
          <w:color w:val="000000"/>
          <w:sz w:val="24"/>
          <w:szCs w:val="24"/>
          <w:lang w:val="ru-RU"/>
        </w:rPr>
        <w:t xml:space="preserve">/ </w:t>
      </w:r>
      <w:r w:rsidRPr="002113EE">
        <w:rPr>
          <w:rFonts w:ascii="Times New Roman" w:hAnsi="Times New Roman"/>
          <w:color w:val="000000"/>
          <w:sz w:val="24"/>
          <w:szCs w:val="24"/>
          <w:lang w:val="ru-RU"/>
        </w:rPr>
        <w:t>НАРУЧИОЦА којом се потврђује да је понуђач</w:t>
      </w:r>
    </w:p>
    <w:p w:rsidR="00F0276C" w:rsidRDefault="00F0276C" w:rsidP="00F0276C">
      <w:pPr>
        <w:framePr w:w="9151" w:h="1381" w:hRule="exact" w:wrap="auto" w:vAnchor="page" w:hAnchor="page" w:x="1831" w:y="4281"/>
        <w:widowControl w:val="0"/>
        <w:autoSpaceDE w:val="0"/>
        <w:autoSpaceDN w:val="0"/>
        <w:adjustRightInd w:val="0"/>
        <w:snapToGrid w:val="0"/>
        <w:spacing w:after="0" w:line="240" w:lineRule="auto"/>
        <w:rPr>
          <w:rFonts w:ascii="Times New Roman" w:hAnsi="Times New Roman"/>
          <w:color w:val="000000"/>
          <w:sz w:val="24"/>
          <w:szCs w:val="24"/>
          <w:lang w:val="sr-Cyrl-CS"/>
        </w:rPr>
      </w:pPr>
      <w:r w:rsidRPr="002113EE">
        <w:rPr>
          <w:rFonts w:ascii="Times Roman" w:hAnsi="Times Roman" w:cs="Times Roman"/>
          <w:color w:val="000000"/>
          <w:sz w:val="24"/>
          <w:szCs w:val="24"/>
          <w:lang w:val="ru-RU"/>
        </w:rPr>
        <w:t xml:space="preserve">___________________________________________________________________, (назив </w:t>
      </w:r>
      <w:r w:rsidRPr="002113EE">
        <w:rPr>
          <w:rFonts w:ascii="Times New Roman" w:hAnsi="Times New Roman"/>
          <w:color w:val="000000"/>
          <w:sz w:val="24"/>
          <w:szCs w:val="24"/>
          <w:lang w:val="ru-RU"/>
        </w:rPr>
        <w:t>и седиште</w:t>
      </w:r>
      <w:r>
        <w:rPr>
          <w:rFonts w:ascii="Times New Roman" w:hAnsi="Times New Roman"/>
          <w:sz w:val="24"/>
          <w:szCs w:val="24"/>
          <w:lang w:val="sr-Cyrl-CS"/>
        </w:rPr>
        <w:t xml:space="preserve"> </w:t>
      </w:r>
      <w:r w:rsidRPr="002113EE">
        <w:rPr>
          <w:rFonts w:ascii="Times New Roman" w:hAnsi="Times New Roman"/>
          <w:color w:val="000000"/>
          <w:sz w:val="24"/>
          <w:szCs w:val="24"/>
          <w:lang w:val="ru-RU"/>
        </w:rPr>
        <w:t>понуђача),купцу/наручиоцу</w:t>
      </w:r>
      <w:r>
        <w:rPr>
          <w:rFonts w:ascii="Times New Roman" w:hAnsi="Times New Roman"/>
          <w:color w:val="000000"/>
          <w:sz w:val="24"/>
          <w:szCs w:val="24"/>
          <w:lang w:val="sr-Cyrl-CS"/>
        </w:rPr>
        <w:t xml:space="preserve"> </w:t>
      </w:r>
      <w:r w:rsidRPr="002113EE">
        <w:rPr>
          <w:rFonts w:ascii="Times New Roman" w:hAnsi="Times New Roman"/>
          <w:color w:val="000000"/>
          <w:sz w:val="24"/>
          <w:szCs w:val="24"/>
          <w:lang w:val="ru-RU"/>
        </w:rPr>
        <w:t>извршио</w:t>
      </w:r>
      <w:r>
        <w:rPr>
          <w:rFonts w:ascii="Times New Roman" w:hAnsi="Times New Roman"/>
          <w:color w:val="000000"/>
          <w:sz w:val="24"/>
          <w:szCs w:val="24"/>
          <w:lang w:val="sr-Cyrl-CS"/>
        </w:rPr>
        <w:t xml:space="preserve"> </w:t>
      </w:r>
      <w:r w:rsidRPr="002113EE">
        <w:rPr>
          <w:rFonts w:ascii="Times New Roman" w:hAnsi="Times New Roman"/>
          <w:color w:val="000000"/>
          <w:sz w:val="24"/>
          <w:szCs w:val="24"/>
          <w:lang w:val="ru-RU"/>
        </w:rPr>
        <w:t>испоруку</w:t>
      </w:r>
      <w:r>
        <w:rPr>
          <w:rFonts w:ascii="Times New Roman" w:hAnsi="Times New Roman"/>
          <w:color w:val="000000"/>
          <w:sz w:val="24"/>
          <w:szCs w:val="24"/>
          <w:lang w:val="sr-Cyrl-CS"/>
        </w:rPr>
        <w:t xml:space="preserve"> </w:t>
      </w:r>
      <w:r w:rsidRPr="002113EE">
        <w:rPr>
          <w:rFonts w:ascii="Times New Roman" w:hAnsi="Times New Roman"/>
          <w:color w:val="000000"/>
          <w:sz w:val="24"/>
          <w:szCs w:val="24"/>
          <w:lang w:val="ru-RU"/>
        </w:rPr>
        <w:t>следећих</w:t>
      </w:r>
      <w:r>
        <w:rPr>
          <w:rFonts w:ascii="Times New Roman" w:hAnsi="Times New Roman"/>
          <w:color w:val="000000"/>
          <w:sz w:val="24"/>
          <w:szCs w:val="24"/>
          <w:lang w:val="sr-Cyrl-CS"/>
        </w:rPr>
        <w:t xml:space="preserve"> </w:t>
      </w:r>
      <w:r w:rsidRPr="002113EE">
        <w:rPr>
          <w:rFonts w:ascii="Times New Roman" w:hAnsi="Times New Roman"/>
          <w:color w:val="000000"/>
          <w:sz w:val="24"/>
          <w:szCs w:val="24"/>
          <w:lang w:val="ru-RU"/>
        </w:rPr>
        <w:t>добара</w:t>
      </w:r>
      <w:r>
        <w:rPr>
          <w:rFonts w:ascii="Times New Roman" w:hAnsi="Times New Roman"/>
          <w:color w:val="000000"/>
          <w:sz w:val="24"/>
          <w:szCs w:val="24"/>
          <w:lang w:val="sr-Cyrl-CS"/>
        </w:rPr>
        <w:t xml:space="preserve"> </w:t>
      </w:r>
      <w:r w:rsidRPr="002113EE">
        <w:rPr>
          <w:rFonts w:ascii="Times New Roman" w:hAnsi="Times New Roman"/>
          <w:color w:val="000000"/>
          <w:sz w:val="24"/>
          <w:szCs w:val="24"/>
          <w:lang w:val="ru-RU"/>
        </w:rPr>
        <w:t>:</w:t>
      </w:r>
    </w:p>
    <w:p w:rsidR="00F0276C" w:rsidRPr="00521D8E" w:rsidRDefault="00F0276C" w:rsidP="00F0276C">
      <w:pPr>
        <w:framePr w:w="9151" w:h="1381" w:hRule="exact" w:wrap="auto" w:vAnchor="page" w:hAnchor="page" w:x="1831" w:y="4281"/>
        <w:widowControl w:val="0"/>
        <w:autoSpaceDE w:val="0"/>
        <w:autoSpaceDN w:val="0"/>
        <w:adjustRightInd w:val="0"/>
        <w:snapToGrid w:val="0"/>
        <w:spacing w:after="0" w:line="240" w:lineRule="auto"/>
        <w:rPr>
          <w:rFonts w:ascii="Times New Roman" w:hAnsi="Times New Roman"/>
          <w:sz w:val="24"/>
          <w:szCs w:val="24"/>
          <w:lang w:val="sr-Cyrl-CS"/>
        </w:rPr>
      </w:pPr>
    </w:p>
    <w:p w:rsidR="00F0276C" w:rsidRPr="002113EE" w:rsidRDefault="00F0276C" w:rsidP="00F0276C">
      <w:pPr>
        <w:framePr w:w="9151" w:h="1381" w:hRule="exact" w:wrap="auto" w:vAnchor="page" w:hAnchor="page" w:x="1831" w:y="4281"/>
        <w:widowControl w:val="0"/>
        <w:autoSpaceDE w:val="0"/>
        <w:autoSpaceDN w:val="0"/>
        <w:adjustRightInd w:val="0"/>
        <w:snapToGrid w:val="0"/>
        <w:spacing w:after="0" w:line="240" w:lineRule="auto"/>
        <w:rPr>
          <w:rFonts w:ascii="Times New Roman" w:hAnsi="Times New Roman"/>
          <w:sz w:val="24"/>
          <w:szCs w:val="24"/>
          <w:lang w:val="ru-RU"/>
        </w:rPr>
      </w:pPr>
      <w:r w:rsidRPr="002113EE">
        <w:rPr>
          <w:rFonts w:ascii="Times Roman" w:hAnsi="Times Roman" w:cs="Times Roman"/>
          <w:color w:val="000000"/>
          <w:sz w:val="24"/>
          <w:szCs w:val="24"/>
          <w:lang w:val="ru-RU"/>
        </w:rPr>
        <w:t xml:space="preserve">__________________________________________ (који </w:t>
      </w:r>
      <w:r w:rsidRPr="002113EE">
        <w:rPr>
          <w:rFonts w:ascii="Times New Roman" w:hAnsi="Times New Roman"/>
          <w:color w:val="000000"/>
          <w:sz w:val="24"/>
          <w:szCs w:val="24"/>
          <w:lang w:val="ru-RU"/>
        </w:rPr>
        <w:t>су предмет јавне набавке</w:t>
      </w:r>
      <w:r>
        <w:rPr>
          <w:rFonts w:ascii="Times New Roman" w:hAnsi="Times New Roman"/>
          <w:color w:val="000000"/>
          <w:sz w:val="24"/>
          <w:szCs w:val="24"/>
          <w:lang w:val="ru-RU"/>
        </w:rPr>
        <w:t xml:space="preserve"> ЈН) 001/19) 02/18</w:t>
      </w:r>
      <w:r w:rsidRPr="002113EE">
        <w:rPr>
          <w:rFonts w:ascii="Times New Roman" w:hAnsi="Times New Roman"/>
          <w:color w:val="000000"/>
          <w:sz w:val="24"/>
          <w:szCs w:val="24"/>
          <w:lang w:val="ru-RU"/>
        </w:rPr>
        <w:t>).</w:t>
      </w:r>
    </w:p>
    <w:p w:rsidR="00EF2640" w:rsidRPr="00521D8E"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Pr="00521D8E"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Pr="00521D8E"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Pr="002113EE" w:rsidRDefault="00EF2640" w:rsidP="00EF2640">
      <w:pPr>
        <w:framePr w:w="8297" w:wrap="auto" w:vAnchor="page" w:hAnchor="page" w:x="1726" w:y="6541"/>
        <w:widowControl w:val="0"/>
        <w:autoSpaceDE w:val="0"/>
        <w:autoSpaceDN w:val="0"/>
        <w:adjustRightInd w:val="0"/>
        <w:snapToGrid w:val="0"/>
        <w:spacing w:after="0" w:line="240" w:lineRule="auto"/>
        <w:rPr>
          <w:rFonts w:ascii="Times New Roman" w:hAnsi="Times New Roman"/>
          <w:sz w:val="24"/>
          <w:szCs w:val="24"/>
          <w:lang w:val="ru-RU"/>
        </w:rPr>
      </w:pPr>
      <w:r w:rsidRPr="002113EE">
        <w:rPr>
          <w:rFonts w:ascii="Times New Roman" w:hAnsi="Times New Roman"/>
          <w:color w:val="000000"/>
          <w:sz w:val="24"/>
          <w:szCs w:val="24"/>
          <w:lang w:val="ru-RU"/>
        </w:rPr>
        <w:t xml:space="preserve">Временски период у коме су реализоване испоруке: </w:t>
      </w:r>
      <w:r w:rsidRPr="002113EE">
        <w:rPr>
          <w:rFonts w:ascii="Times Roman" w:hAnsi="Times Roman" w:cs="Times Roman"/>
          <w:color w:val="000000"/>
          <w:sz w:val="24"/>
          <w:szCs w:val="24"/>
          <w:lang w:val="ru-RU"/>
        </w:rPr>
        <w:t>________________________</w:t>
      </w:r>
    </w:p>
    <w:p w:rsidR="00EF2640" w:rsidRPr="00521D8E"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Pr="00521D8E"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Pr="002113EE" w:rsidRDefault="00EF2640" w:rsidP="00EF2640">
      <w:pPr>
        <w:framePr w:w="6233" w:wrap="auto" w:vAnchor="page" w:hAnchor="page" w:x="1651" w:y="8221"/>
        <w:widowControl w:val="0"/>
        <w:autoSpaceDE w:val="0"/>
        <w:autoSpaceDN w:val="0"/>
        <w:adjustRightInd w:val="0"/>
        <w:snapToGrid w:val="0"/>
        <w:spacing w:after="0" w:line="240" w:lineRule="auto"/>
        <w:rPr>
          <w:rFonts w:ascii="Times New Roman" w:hAnsi="Times New Roman"/>
          <w:sz w:val="24"/>
          <w:szCs w:val="24"/>
          <w:lang w:val="ru-RU"/>
        </w:rPr>
      </w:pPr>
      <w:r w:rsidRPr="002113EE">
        <w:rPr>
          <w:rFonts w:ascii="Times New Roman" w:hAnsi="Times New Roman"/>
          <w:color w:val="000000"/>
          <w:sz w:val="24"/>
          <w:szCs w:val="24"/>
          <w:lang w:val="ru-RU"/>
        </w:rPr>
        <w:t>Да су подаци тачни својим печатом и потписом потврђује:</w:t>
      </w:r>
    </w:p>
    <w:p w:rsidR="00EF2640" w:rsidRPr="00521D8E"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Pr="00521D8E"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Pr="002113EE" w:rsidRDefault="00EF2640" w:rsidP="00EF2640">
      <w:pPr>
        <w:framePr w:w="3631" w:wrap="auto" w:vAnchor="page" w:hAnchor="page" w:x="7846" w:y="9556"/>
        <w:widowControl w:val="0"/>
        <w:autoSpaceDE w:val="0"/>
        <w:autoSpaceDN w:val="0"/>
        <w:adjustRightInd w:val="0"/>
        <w:snapToGrid w:val="0"/>
        <w:spacing w:after="0" w:line="240" w:lineRule="auto"/>
        <w:rPr>
          <w:rFonts w:ascii="Times New Roman" w:hAnsi="Times New Roman"/>
          <w:sz w:val="24"/>
          <w:szCs w:val="24"/>
          <w:lang w:val="ru-RU"/>
        </w:rPr>
      </w:pPr>
      <w:r w:rsidRPr="002113EE">
        <w:rPr>
          <w:rFonts w:ascii="Times New Roman" w:hAnsi="Times New Roman"/>
          <w:color w:val="000000"/>
          <w:sz w:val="24"/>
          <w:szCs w:val="24"/>
          <w:lang w:val="ru-RU"/>
        </w:rPr>
        <w:t xml:space="preserve">М.П. </w:t>
      </w:r>
      <w:r>
        <w:rPr>
          <w:rFonts w:ascii="Times New Roman" w:hAnsi="Times New Roman"/>
          <w:color w:val="000000"/>
          <w:sz w:val="24"/>
          <w:szCs w:val="24"/>
          <w:lang w:val="sr-Cyrl-CS"/>
        </w:rPr>
        <w:t xml:space="preserve">       </w:t>
      </w:r>
      <w:r w:rsidRPr="002113EE">
        <w:rPr>
          <w:rFonts w:ascii="Times New Roman" w:hAnsi="Times New Roman"/>
          <w:color w:val="000000"/>
          <w:sz w:val="24"/>
          <w:szCs w:val="24"/>
          <w:lang w:val="ru-RU"/>
        </w:rPr>
        <w:t>Законски заступник</w:t>
      </w:r>
    </w:p>
    <w:p w:rsidR="00EF2640" w:rsidRPr="00521D8E"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Pr="00521D8E"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Pr="00521D8E"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Pr="00521D8E"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Pr="00521D8E"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Pr="00521D8E"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Pr="002113EE" w:rsidRDefault="00EF2640" w:rsidP="00EF2640">
      <w:pPr>
        <w:framePr w:w="2366" w:wrap="auto" w:vAnchor="page" w:hAnchor="page" w:x="1351" w:y="9586"/>
        <w:widowControl w:val="0"/>
        <w:autoSpaceDE w:val="0"/>
        <w:autoSpaceDN w:val="0"/>
        <w:adjustRightInd w:val="0"/>
        <w:snapToGrid w:val="0"/>
        <w:spacing w:after="0" w:line="240" w:lineRule="auto"/>
        <w:rPr>
          <w:rFonts w:ascii="Times New Roman" w:hAnsi="Times New Roman"/>
          <w:sz w:val="24"/>
          <w:szCs w:val="24"/>
          <w:lang w:val="ru-RU"/>
        </w:rPr>
      </w:pPr>
      <w:r w:rsidRPr="002113EE">
        <w:rPr>
          <w:rFonts w:ascii="Times New Roman" w:hAnsi="Times New Roman"/>
          <w:color w:val="000000"/>
          <w:sz w:val="24"/>
          <w:szCs w:val="24"/>
          <w:lang w:val="ru-RU"/>
        </w:rPr>
        <w:t>У</w:t>
      </w:r>
      <w:r w:rsidRPr="002113EE">
        <w:rPr>
          <w:rFonts w:ascii="Times New Roman" w:hAnsi="Times New Roman"/>
          <w:color w:val="000000"/>
          <w:sz w:val="20"/>
          <w:szCs w:val="20"/>
          <w:lang w:val="ru-RU"/>
        </w:rPr>
        <w:t xml:space="preserve"> </w:t>
      </w:r>
      <w:r w:rsidRPr="002113EE">
        <w:rPr>
          <w:rFonts w:ascii="Times Roman" w:hAnsi="Times Roman" w:cs="Times Roman"/>
          <w:color w:val="000000"/>
          <w:sz w:val="20"/>
          <w:szCs w:val="20"/>
          <w:lang w:val="ru-RU"/>
        </w:rPr>
        <w:t>_____________</w:t>
      </w:r>
    </w:p>
    <w:p w:rsidR="00EF2640" w:rsidRPr="002113EE" w:rsidRDefault="00EF2640" w:rsidP="00EF2640">
      <w:pPr>
        <w:framePr w:w="2268" w:wrap="auto" w:vAnchor="page" w:hAnchor="page" w:x="1336" w:y="10201"/>
        <w:widowControl w:val="0"/>
        <w:autoSpaceDE w:val="0"/>
        <w:autoSpaceDN w:val="0"/>
        <w:adjustRightInd w:val="0"/>
        <w:snapToGrid w:val="0"/>
        <w:spacing w:after="0" w:line="240" w:lineRule="auto"/>
        <w:rPr>
          <w:rFonts w:ascii="Times New Roman" w:hAnsi="Times New Roman"/>
          <w:sz w:val="24"/>
          <w:szCs w:val="24"/>
          <w:lang w:val="ru-RU"/>
        </w:rPr>
      </w:pPr>
      <w:r w:rsidRPr="002113EE">
        <w:rPr>
          <w:rFonts w:ascii="Times New Roman" w:hAnsi="Times New Roman"/>
          <w:color w:val="000000"/>
          <w:sz w:val="24"/>
          <w:szCs w:val="24"/>
          <w:lang w:val="ru-RU"/>
        </w:rPr>
        <w:t>Дана</w:t>
      </w:r>
      <w:r w:rsidRPr="002113EE">
        <w:rPr>
          <w:rFonts w:ascii="Times New Roman" w:hAnsi="Times New Roman"/>
          <w:color w:val="000000"/>
          <w:sz w:val="20"/>
          <w:szCs w:val="20"/>
          <w:lang w:val="ru-RU"/>
        </w:rPr>
        <w:t>_____________</w:t>
      </w:r>
    </w:p>
    <w:p w:rsidR="00EF2640" w:rsidRPr="002113EE" w:rsidRDefault="00EF2640" w:rsidP="00EF2640">
      <w:pPr>
        <w:framePr w:w="10208" w:wrap="auto" w:hAnchor="text" w:x="1303" w:y="10836"/>
        <w:widowControl w:val="0"/>
        <w:autoSpaceDE w:val="0"/>
        <w:autoSpaceDN w:val="0"/>
        <w:adjustRightInd w:val="0"/>
        <w:snapToGrid w:val="0"/>
        <w:spacing w:after="0" w:line="240" w:lineRule="auto"/>
        <w:rPr>
          <w:rFonts w:ascii="Times New Roman" w:hAnsi="Times New Roman"/>
          <w:sz w:val="24"/>
          <w:szCs w:val="24"/>
          <w:lang w:val="ru-RU"/>
        </w:rPr>
      </w:pPr>
      <w:r w:rsidRPr="002113EE">
        <w:rPr>
          <w:rFonts w:ascii="Times New Roman" w:hAnsi="Times New Roman"/>
          <w:color w:val="000000"/>
          <w:sz w:val="21"/>
          <w:szCs w:val="21"/>
          <w:lang w:val="ru-RU"/>
        </w:rPr>
        <w:t xml:space="preserve">Попунити сва поља и све податке купца </w:t>
      </w:r>
      <w:r w:rsidRPr="002113EE">
        <w:rPr>
          <w:rFonts w:ascii="Times Roman" w:hAnsi="Times Roman" w:cs="Times Roman"/>
          <w:color w:val="000000"/>
          <w:sz w:val="21"/>
          <w:szCs w:val="21"/>
          <w:lang w:val="ru-RU"/>
        </w:rPr>
        <w:t xml:space="preserve">/ </w:t>
      </w:r>
      <w:r w:rsidRPr="002113EE">
        <w:rPr>
          <w:rFonts w:ascii="Times New Roman" w:hAnsi="Times New Roman"/>
          <w:color w:val="000000"/>
          <w:sz w:val="21"/>
          <w:szCs w:val="21"/>
          <w:lang w:val="ru-RU"/>
        </w:rPr>
        <w:t>наручиоца. По потреби, образац умножити у више</w:t>
      </w:r>
    </w:p>
    <w:p w:rsidR="00EF2640" w:rsidRPr="002113EE" w:rsidRDefault="00EF2640" w:rsidP="00EF2640">
      <w:pPr>
        <w:framePr w:w="10208" w:wrap="auto" w:hAnchor="text" w:x="1303" w:y="10836"/>
        <w:widowControl w:val="0"/>
        <w:autoSpaceDE w:val="0"/>
        <w:autoSpaceDN w:val="0"/>
        <w:adjustRightInd w:val="0"/>
        <w:snapToGrid w:val="0"/>
        <w:spacing w:after="0" w:line="240" w:lineRule="auto"/>
        <w:rPr>
          <w:rFonts w:ascii="Times New Roman" w:hAnsi="Times New Roman"/>
          <w:sz w:val="24"/>
          <w:szCs w:val="24"/>
          <w:lang w:val="ru-RU"/>
        </w:rPr>
      </w:pPr>
      <w:r w:rsidRPr="002113EE">
        <w:rPr>
          <w:rFonts w:ascii="Times New Roman" w:hAnsi="Times New Roman"/>
          <w:color w:val="000000"/>
          <w:sz w:val="21"/>
          <w:szCs w:val="21"/>
          <w:lang w:val="ru-RU"/>
        </w:rPr>
        <w:t xml:space="preserve">примерака и попунити за сваког купца </w:t>
      </w:r>
      <w:r w:rsidRPr="002113EE">
        <w:rPr>
          <w:rFonts w:ascii="Times Roman" w:hAnsi="Times Roman" w:cs="Times Roman"/>
          <w:color w:val="000000"/>
          <w:sz w:val="21"/>
          <w:szCs w:val="21"/>
          <w:lang w:val="ru-RU"/>
        </w:rPr>
        <w:t xml:space="preserve">/ </w:t>
      </w:r>
      <w:r w:rsidRPr="002113EE">
        <w:rPr>
          <w:rFonts w:ascii="Times New Roman" w:hAnsi="Times New Roman"/>
          <w:color w:val="000000"/>
          <w:sz w:val="21"/>
          <w:szCs w:val="21"/>
          <w:lang w:val="ru-RU"/>
        </w:rPr>
        <w:t>наручиоца. Потврду оверава печатом и потписом</w:t>
      </w:r>
    </w:p>
    <w:p w:rsidR="00EF2640" w:rsidRPr="002113EE" w:rsidRDefault="00EF2640" w:rsidP="00EF2640">
      <w:pPr>
        <w:framePr w:w="10208" w:wrap="auto" w:hAnchor="text" w:x="1303" w:y="10836"/>
        <w:widowControl w:val="0"/>
        <w:autoSpaceDE w:val="0"/>
        <w:autoSpaceDN w:val="0"/>
        <w:adjustRightInd w:val="0"/>
        <w:snapToGrid w:val="0"/>
        <w:spacing w:after="0" w:line="240" w:lineRule="auto"/>
        <w:rPr>
          <w:rFonts w:ascii="Times New Roman" w:hAnsi="Times New Roman"/>
          <w:sz w:val="24"/>
          <w:szCs w:val="24"/>
          <w:lang w:val="ru-RU"/>
        </w:rPr>
      </w:pPr>
      <w:r w:rsidRPr="002113EE">
        <w:rPr>
          <w:rFonts w:ascii="Times New Roman" w:hAnsi="Times New Roman"/>
          <w:color w:val="000000"/>
          <w:sz w:val="21"/>
          <w:szCs w:val="21"/>
          <w:lang w:val="ru-RU"/>
        </w:rPr>
        <w:t>законски заступник претходног купца/наручиоца. Унети датум и место овере.</w:t>
      </w:r>
    </w:p>
    <w:p w:rsidR="00EF2640"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Default="00EF2640" w:rsidP="00EF2640">
      <w:pPr>
        <w:widowControl w:val="0"/>
        <w:autoSpaceDE w:val="0"/>
        <w:autoSpaceDN w:val="0"/>
        <w:adjustRightInd w:val="0"/>
        <w:spacing w:after="0" w:line="200" w:lineRule="exact"/>
        <w:rPr>
          <w:rFonts w:ascii="Times New Roman" w:hAnsi="Times New Roman"/>
          <w:sz w:val="24"/>
          <w:szCs w:val="24"/>
          <w:lang w:val="sr-Cyrl-CS"/>
        </w:rPr>
      </w:pPr>
    </w:p>
    <w:p w:rsidR="00EF2640" w:rsidRPr="00FD5FAB" w:rsidRDefault="00EF2640" w:rsidP="00EF2640">
      <w:pPr>
        <w:widowControl w:val="0"/>
        <w:autoSpaceDE w:val="0"/>
        <w:autoSpaceDN w:val="0"/>
        <w:adjustRightInd w:val="0"/>
        <w:spacing w:after="0" w:line="200" w:lineRule="exact"/>
        <w:rPr>
          <w:rFonts w:ascii="Times New Roman" w:hAnsi="Times New Roman"/>
          <w:sz w:val="24"/>
          <w:szCs w:val="24"/>
          <w:lang w:val="sr-Cyrl-RS"/>
        </w:rPr>
      </w:pPr>
      <w:r w:rsidRPr="004548EC">
        <w:rPr>
          <w:rFonts w:ascii="Times New Roman" w:hAnsi="Times New Roman"/>
          <w:sz w:val="24"/>
          <w:szCs w:val="24"/>
          <w:lang w:val="sr-Cyrl-CS"/>
        </w:rPr>
        <w:t>П</w:t>
      </w:r>
      <w:r w:rsidRPr="004548EC">
        <w:rPr>
          <w:rFonts w:ascii="Times New Roman" w:hAnsi="Times New Roman"/>
          <w:sz w:val="24"/>
          <w:szCs w:val="24"/>
          <w:lang w:val="ru-RU"/>
        </w:rPr>
        <w:t>рилог П</w:t>
      </w:r>
      <w:r>
        <w:rPr>
          <w:rFonts w:ascii="Times New Roman" w:hAnsi="Times New Roman"/>
          <w:sz w:val="24"/>
          <w:szCs w:val="24"/>
          <w:lang w:val="sr-Cyrl-CS"/>
        </w:rPr>
        <w:t>1</w:t>
      </w:r>
      <w:r>
        <w:rPr>
          <w:rFonts w:ascii="Times New Roman" w:hAnsi="Times New Roman"/>
          <w:sz w:val="24"/>
          <w:szCs w:val="24"/>
          <w:lang w:val="sr-Latn-RS"/>
        </w:rPr>
        <w:t xml:space="preserve">- </w:t>
      </w:r>
      <w:r>
        <w:rPr>
          <w:rFonts w:ascii="Times New Roman" w:hAnsi="Times New Roman"/>
          <w:sz w:val="24"/>
          <w:szCs w:val="24"/>
          <w:lang w:val="sr-Cyrl-RS"/>
        </w:rPr>
        <w:t>ОВЛАШЋЕЊЕ ДИРЕКТНОГ ЗАДУЖЕЊА</w:t>
      </w:r>
    </w:p>
    <w:p w:rsidR="00EF2640" w:rsidRDefault="00EF2640" w:rsidP="00EF2640">
      <w:pPr>
        <w:widowControl w:val="0"/>
        <w:autoSpaceDE w:val="0"/>
        <w:autoSpaceDN w:val="0"/>
        <w:adjustRightInd w:val="0"/>
        <w:spacing w:after="0" w:line="200" w:lineRule="exact"/>
        <w:jc w:val="center"/>
        <w:rPr>
          <w:rFonts w:ascii="Times New Roman" w:hAnsi="Times New Roman"/>
          <w:sz w:val="24"/>
          <w:szCs w:val="24"/>
          <w:lang w:val="sr-Latn-CS"/>
        </w:rPr>
      </w:pPr>
    </w:p>
    <w:p w:rsidR="00EF2640" w:rsidRPr="00475796" w:rsidRDefault="00EF2640" w:rsidP="00EF2640">
      <w:pPr>
        <w:widowControl w:val="0"/>
        <w:autoSpaceDE w:val="0"/>
        <w:autoSpaceDN w:val="0"/>
        <w:adjustRightInd w:val="0"/>
        <w:spacing w:after="0" w:line="240" w:lineRule="auto"/>
        <w:rPr>
          <w:rFonts w:ascii="Times New Roman" w:hAnsi="Times New Roman"/>
          <w:sz w:val="24"/>
          <w:szCs w:val="24"/>
          <w:lang w:val="sr-Cyrl-CS"/>
        </w:rPr>
      </w:pPr>
      <w:r w:rsidRPr="00475796">
        <w:rPr>
          <w:rFonts w:ascii="Times New Roman" w:hAnsi="Times New Roman"/>
          <w:sz w:val="24"/>
          <w:szCs w:val="24"/>
          <w:lang w:val="sr-Cyrl-CS"/>
        </w:rPr>
        <w:t>На основу Закона о меници («Службени лист ФНРЈ», бр. 104/46, «Службени лист СФРЈ», бр. 16/65, 54/70, 57/89 и «Службени лист СРЈ», бр. 46/96</w:t>
      </w:r>
      <w:r>
        <w:rPr>
          <w:rFonts w:ascii="Times New Roman" w:hAnsi="Times New Roman"/>
          <w:sz w:val="24"/>
          <w:szCs w:val="24"/>
          <w:lang w:val="sr-Cyrl-CS"/>
        </w:rPr>
        <w:t xml:space="preserve"> </w:t>
      </w:r>
      <w:r w:rsidRPr="00475796">
        <w:rPr>
          <w:rFonts w:ascii="Times New Roman" w:hAnsi="Times New Roman"/>
          <w:sz w:val="24"/>
          <w:szCs w:val="24"/>
          <w:lang w:val="sr-Cyrl-CS"/>
        </w:rPr>
        <w:t>и «Сл. лист СЦГ»“, бр. 1/2003- Уставна повеља)</w:t>
      </w:r>
      <w:r w:rsidRPr="00475796">
        <w:rPr>
          <w:rFonts w:ascii="Times New Roman" w:hAnsi="Times New Roman"/>
          <w:sz w:val="24"/>
          <w:szCs w:val="24"/>
          <w:lang w:val="ru-RU"/>
        </w:rPr>
        <w:t>,</w:t>
      </w:r>
    </w:p>
    <w:p w:rsidR="00EF2640" w:rsidRPr="00475796" w:rsidRDefault="00EF2640" w:rsidP="00EF2640">
      <w:pPr>
        <w:widowControl w:val="0"/>
        <w:autoSpaceDE w:val="0"/>
        <w:autoSpaceDN w:val="0"/>
        <w:adjustRightInd w:val="0"/>
        <w:spacing w:after="0" w:line="240" w:lineRule="auto"/>
        <w:rPr>
          <w:rFonts w:ascii="Times New Roman" w:hAnsi="Times New Roman"/>
          <w:sz w:val="24"/>
          <w:szCs w:val="24"/>
          <w:lang w:val="sr-Cyrl-RS"/>
        </w:rPr>
      </w:pPr>
    </w:p>
    <w:p w:rsidR="00EF2640" w:rsidRPr="00475796" w:rsidRDefault="00EF2640" w:rsidP="00EF2640">
      <w:pPr>
        <w:widowControl w:val="0"/>
        <w:autoSpaceDE w:val="0"/>
        <w:autoSpaceDN w:val="0"/>
        <w:adjustRightInd w:val="0"/>
        <w:spacing w:after="0" w:line="240" w:lineRule="auto"/>
        <w:rPr>
          <w:rFonts w:ascii="Times New Roman" w:hAnsi="Times New Roman"/>
          <w:sz w:val="24"/>
          <w:szCs w:val="24"/>
          <w:lang w:val="sr-Cyrl-RS"/>
        </w:rPr>
      </w:pPr>
      <w:r w:rsidRPr="00475796">
        <w:rPr>
          <w:rFonts w:ascii="Times New Roman" w:hAnsi="Times New Roman"/>
          <w:b/>
          <w:sz w:val="24"/>
          <w:szCs w:val="24"/>
          <w:lang w:val="sr-Cyrl-RS"/>
        </w:rPr>
        <w:t>Дужник</w:t>
      </w:r>
      <w:r w:rsidRPr="00475796">
        <w:rPr>
          <w:rFonts w:ascii="Times New Roman" w:hAnsi="Times New Roman"/>
          <w:sz w:val="24"/>
          <w:szCs w:val="24"/>
          <w:lang w:val="sr-Cyrl-RS"/>
        </w:rPr>
        <w:t>:____________________________________________________________________(пун назив и седиште),</w:t>
      </w:r>
      <w:r>
        <w:rPr>
          <w:rFonts w:ascii="Times New Roman" w:hAnsi="Times New Roman"/>
          <w:sz w:val="24"/>
          <w:szCs w:val="24"/>
          <w:lang w:val="sr-Cyrl-RS"/>
        </w:rPr>
        <w:t xml:space="preserve"> ПИБ: __</w:t>
      </w:r>
      <w:r w:rsidRPr="00475796">
        <w:rPr>
          <w:rFonts w:ascii="Times New Roman" w:hAnsi="Times New Roman"/>
          <w:sz w:val="24"/>
          <w:szCs w:val="24"/>
          <w:lang w:val="sr-Cyrl-RS"/>
        </w:rPr>
        <w:t>__</w:t>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t>м</w:t>
      </w:r>
      <w:r w:rsidRPr="00475796">
        <w:rPr>
          <w:rFonts w:ascii="Times New Roman" w:hAnsi="Times New Roman"/>
          <w:sz w:val="24"/>
          <w:szCs w:val="24"/>
          <w:lang w:val="sr-Cyrl-RS"/>
        </w:rPr>
        <w:t xml:space="preserve">ат. </w:t>
      </w:r>
      <w:r>
        <w:rPr>
          <w:rFonts w:ascii="Times New Roman" w:hAnsi="Times New Roman"/>
          <w:sz w:val="24"/>
          <w:szCs w:val="24"/>
          <w:lang w:val="sr-Cyrl-RS"/>
        </w:rPr>
        <w:t>б</w:t>
      </w:r>
      <w:r w:rsidRPr="00475796">
        <w:rPr>
          <w:rFonts w:ascii="Times New Roman" w:hAnsi="Times New Roman"/>
          <w:sz w:val="24"/>
          <w:szCs w:val="24"/>
          <w:lang w:val="sr-Cyrl-RS"/>
        </w:rPr>
        <w:t>р.</w:t>
      </w:r>
    </w:p>
    <w:p w:rsidR="00EF2640" w:rsidRPr="00475796" w:rsidRDefault="00EF2640" w:rsidP="00EF2640">
      <w:pPr>
        <w:widowControl w:val="0"/>
        <w:autoSpaceDE w:val="0"/>
        <w:autoSpaceDN w:val="0"/>
        <w:adjustRightInd w:val="0"/>
        <w:spacing w:after="0" w:line="240" w:lineRule="auto"/>
        <w:rPr>
          <w:rFonts w:ascii="Times New Roman" w:hAnsi="Times New Roman"/>
          <w:sz w:val="24"/>
          <w:szCs w:val="24"/>
          <w:lang w:val="sr-Cyrl-RS"/>
        </w:rPr>
      </w:pPr>
    </w:p>
    <w:p w:rsidR="00EF2640" w:rsidRPr="00475796" w:rsidRDefault="00EF2640" w:rsidP="00EF2640">
      <w:pPr>
        <w:widowControl w:val="0"/>
        <w:autoSpaceDE w:val="0"/>
        <w:autoSpaceDN w:val="0"/>
        <w:adjustRightInd w:val="0"/>
        <w:spacing w:after="0" w:line="240" w:lineRule="auto"/>
        <w:rPr>
          <w:rFonts w:ascii="Times New Roman" w:hAnsi="Times New Roman"/>
          <w:sz w:val="24"/>
          <w:szCs w:val="24"/>
          <w:lang w:val="sr-Cyrl-CS"/>
        </w:rPr>
      </w:pPr>
      <w:r w:rsidRPr="00475796">
        <w:rPr>
          <w:rFonts w:ascii="Times New Roman" w:hAnsi="Times New Roman"/>
          <w:sz w:val="24"/>
          <w:szCs w:val="24"/>
          <w:lang w:val="sr-Cyrl-CS"/>
        </w:rPr>
        <w:t>доставља:</w:t>
      </w:r>
    </w:p>
    <w:p w:rsidR="00EF2640" w:rsidRDefault="00EF2640" w:rsidP="00EF2640">
      <w:pPr>
        <w:widowControl w:val="0"/>
        <w:autoSpaceDE w:val="0"/>
        <w:autoSpaceDN w:val="0"/>
        <w:adjustRightInd w:val="0"/>
        <w:spacing w:after="0" w:line="240" w:lineRule="auto"/>
        <w:jc w:val="center"/>
        <w:rPr>
          <w:rFonts w:ascii="Times New Roman" w:hAnsi="Times New Roman"/>
          <w:b/>
          <w:sz w:val="24"/>
          <w:szCs w:val="24"/>
          <w:lang w:val="sr-Cyrl-CS"/>
        </w:rPr>
      </w:pPr>
    </w:p>
    <w:p w:rsidR="00EF2640" w:rsidRPr="00475796" w:rsidRDefault="00EF2640" w:rsidP="00EF2640">
      <w:pPr>
        <w:widowControl w:val="0"/>
        <w:autoSpaceDE w:val="0"/>
        <w:autoSpaceDN w:val="0"/>
        <w:adjustRightInd w:val="0"/>
        <w:spacing w:after="0" w:line="240" w:lineRule="auto"/>
        <w:jc w:val="center"/>
        <w:rPr>
          <w:rFonts w:ascii="Times New Roman" w:hAnsi="Times New Roman"/>
          <w:b/>
          <w:sz w:val="24"/>
          <w:szCs w:val="24"/>
          <w:lang w:val="sr-Cyrl-CS"/>
        </w:rPr>
      </w:pPr>
      <w:r w:rsidRPr="00475796">
        <w:rPr>
          <w:rFonts w:ascii="Times New Roman" w:hAnsi="Times New Roman"/>
          <w:b/>
          <w:sz w:val="24"/>
          <w:szCs w:val="24"/>
          <w:lang w:val="sr-Cyrl-CS"/>
        </w:rPr>
        <w:t>МЕНИЧНО ПИСМО – ОВЛАШЋЕЊЕ</w:t>
      </w:r>
    </w:p>
    <w:p w:rsidR="00EF2640" w:rsidRPr="00475796" w:rsidRDefault="00EF2640" w:rsidP="00EF2640">
      <w:pPr>
        <w:widowControl w:val="0"/>
        <w:autoSpaceDE w:val="0"/>
        <w:autoSpaceDN w:val="0"/>
        <w:adjustRightInd w:val="0"/>
        <w:spacing w:after="0" w:line="240" w:lineRule="auto"/>
        <w:jc w:val="center"/>
        <w:rPr>
          <w:rFonts w:ascii="Times New Roman" w:hAnsi="Times New Roman"/>
          <w:b/>
          <w:sz w:val="24"/>
          <w:szCs w:val="24"/>
          <w:lang w:val="sr-Cyrl-CS"/>
        </w:rPr>
      </w:pPr>
      <w:r w:rsidRPr="00475796">
        <w:rPr>
          <w:rFonts w:ascii="Times New Roman" w:hAnsi="Times New Roman"/>
          <w:b/>
          <w:sz w:val="24"/>
          <w:szCs w:val="24"/>
          <w:lang w:val="sr-Cyrl-CS"/>
        </w:rPr>
        <w:t>ЗА КОРИСНИКА БЛАНКО, СОЛО МЕНИЦЕ</w:t>
      </w:r>
    </w:p>
    <w:p w:rsidR="00EF2640" w:rsidRPr="00475796" w:rsidRDefault="00EF2640" w:rsidP="00EF2640">
      <w:pPr>
        <w:widowControl w:val="0"/>
        <w:autoSpaceDE w:val="0"/>
        <w:autoSpaceDN w:val="0"/>
        <w:adjustRightInd w:val="0"/>
        <w:spacing w:after="0" w:line="240" w:lineRule="auto"/>
        <w:rPr>
          <w:rFonts w:ascii="Times New Roman" w:hAnsi="Times New Roman"/>
          <w:sz w:val="24"/>
          <w:szCs w:val="24"/>
          <w:lang w:val="sr-Cyrl-CS"/>
        </w:rPr>
      </w:pPr>
    </w:p>
    <w:p w:rsidR="00EF2640" w:rsidRPr="00475796" w:rsidRDefault="00EF2640" w:rsidP="00EF2640">
      <w:pPr>
        <w:widowControl w:val="0"/>
        <w:autoSpaceDE w:val="0"/>
        <w:autoSpaceDN w:val="0"/>
        <w:adjustRightInd w:val="0"/>
        <w:spacing w:after="0" w:line="240" w:lineRule="auto"/>
        <w:rPr>
          <w:rFonts w:ascii="Times New Roman" w:hAnsi="Times New Roman"/>
          <w:b/>
          <w:sz w:val="24"/>
          <w:szCs w:val="24"/>
          <w:lang w:val="sr-Cyrl-RS"/>
        </w:rPr>
      </w:pPr>
      <w:r w:rsidRPr="00475796">
        <w:rPr>
          <w:rFonts w:ascii="Times New Roman" w:hAnsi="Times New Roman"/>
          <w:b/>
          <w:sz w:val="24"/>
          <w:szCs w:val="24"/>
          <w:lang w:val="sr-Cyrl-CS"/>
        </w:rPr>
        <w:t>Корисник: ГРАЂЕВИНСКИ ФАКУЛТЕТ УНИВЕРЗИТЕТА У БЕОГРАДУ</w:t>
      </w:r>
      <w:r w:rsidRPr="00475796">
        <w:rPr>
          <w:rFonts w:ascii="Times New Roman" w:hAnsi="Times New Roman"/>
          <w:sz w:val="24"/>
          <w:szCs w:val="24"/>
          <w:lang w:val="sr-Cyrl-CS"/>
        </w:rPr>
        <w:t>, са седиштем у Београду, ул. Булевар краља Александра, бр. 73/</w:t>
      </w:r>
      <w:r w:rsidRPr="00475796">
        <w:rPr>
          <w:rFonts w:ascii="Times New Roman" w:hAnsi="Times New Roman"/>
          <w:sz w:val="24"/>
          <w:szCs w:val="24"/>
        </w:rPr>
        <w:t>I</w:t>
      </w:r>
      <w:r w:rsidRPr="00475796">
        <w:rPr>
          <w:rFonts w:ascii="Times New Roman" w:hAnsi="Times New Roman"/>
          <w:sz w:val="24"/>
          <w:szCs w:val="24"/>
          <w:lang w:val="sr-Cyrl-RS"/>
        </w:rPr>
        <w:t>;</w:t>
      </w:r>
    </w:p>
    <w:p w:rsidR="00EF2640" w:rsidRDefault="00EF2640" w:rsidP="00EF2640">
      <w:pPr>
        <w:widowControl w:val="0"/>
        <w:autoSpaceDE w:val="0"/>
        <w:autoSpaceDN w:val="0"/>
        <w:adjustRightInd w:val="0"/>
        <w:spacing w:after="0" w:line="240" w:lineRule="auto"/>
        <w:rPr>
          <w:rFonts w:ascii="Times New Roman" w:hAnsi="Times New Roman"/>
          <w:sz w:val="24"/>
          <w:szCs w:val="24"/>
          <w:lang w:val="sr-Cyrl-CS"/>
        </w:rPr>
      </w:pPr>
    </w:p>
    <w:p w:rsidR="00EF2640" w:rsidRPr="00475796" w:rsidRDefault="00EF2640" w:rsidP="00EF2640">
      <w:pPr>
        <w:widowControl w:val="0"/>
        <w:autoSpaceDE w:val="0"/>
        <w:autoSpaceDN w:val="0"/>
        <w:adjustRightInd w:val="0"/>
        <w:spacing w:after="0" w:line="240" w:lineRule="auto"/>
        <w:jc w:val="both"/>
        <w:rPr>
          <w:rFonts w:ascii="Times New Roman" w:hAnsi="Times New Roman"/>
          <w:sz w:val="24"/>
          <w:szCs w:val="24"/>
          <w:lang w:val="sr-Cyrl-CS"/>
        </w:rPr>
      </w:pPr>
      <w:r w:rsidRPr="00475796">
        <w:rPr>
          <w:rFonts w:ascii="Times New Roman" w:hAnsi="Times New Roman"/>
          <w:sz w:val="24"/>
          <w:szCs w:val="24"/>
          <w:lang w:val="sr-Cyrl-CS"/>
        </w:rPr>
        <w:t xml:space="preserve">За добро извршење посла, по Оквирном споразуму о набавци и испоруци рачунара и рачунарске опреме ЈН </w:t>
      </w:r>
      <w:r w:rsidR="00EB1B61">
        <w:rPr>
          <w:rFonts w:ascii="Times New Roman" w:hAnsi="Times New Roman"/>
          <w:sz w:val="24"/>
          <w:szCs w:val="24"/>
          <w:lang w:val="sr-Cyrl-CS"/>
        </w:rPr>
        <w:t>10</w:t>
      </w:r>
      <w:r w:rsidRPr="00475796">
        <w:rPr>
          <w:rFonts w:ascii="Times New Roman" w:hAnsi="Times New Roman"/>
          <w:sz w:val="24"/>
          <w:szCs w:val="24"/>
          <w:lang w:val="sr-Cyrl-CS"/>
        </w:rPr>
        <w:t>/</w:t>
      </w:r>
      <w:r w:rsidR="00EB1B61">
        <w:rPr>
          <w:rFonts w:ascii="Times New Roman" w:hAnsi="Times New Roman"/>
          <w:sz w:val="24"/>
          <w:szCs w:val="24"/>
          <w:lang w:val="sr-Cyrl-CS"/>
        </w:rPr>
        <w:t>20</w:t>
      </w:r>
      <w:r w:rsidRPr="00475796">
        <w:rPr>
          <w:rFonts w:ascii="Times New Roman" w:hAnsi="Times New Roman"/>
          <w:sz w:val="24"/>
          <w:szCs w:val="24"/>
          <w:lang w:val="sr-Cyrl-CS"/>
        </w:rPr>
        <w:t>, број                         закључен _________20</w:t>
      </w:r>
      <w:r w:rsidR="00EB1B61">
        <w:rPr>
          <w:rFonts w:ascii="Times New Roman" w:hAnsi="Times New Roman"/>
          <w:sz w:val="24"/>
          <w:szCs w:val="24"/>
          <w:lang w:val="sr-Cyrl-CS"/>
        </w:rPr>
        <w:t>20</w:t>
      </w:r>
      <w:r w:rsidRPr="00475796">
        <w:rPr>
          <w:rFonts w:ascii="Times New Roman" w:hAnsi="Times New Roman"/>
          <w:sz w:val="24"/>
          <w:szCs w:val="24"/>
          <w:lang w:val="sr-Latn-CS"/>
        </w:rPr>
        <w:t>.</w:t>
      </w:r>
      <w:r w:rsidRPr="00475796">
        <w:rPr>
          <w:rFonts w:ascii="Times New Roman" w:hAnsi="Times New Roman"/>
          <w:sz w:val="24"/>
          <w:szCs w:val="24"/>
          <w:lang w:val="sr-Cyrl-CS"/>
        </w:rPr>
        <w:t xml:space="preserve"> године, </w:t>
      </w:r>
      <w:r>
        <w:rPr>
          <w:rFonts w:ascii="Times New Roman" w:hAnsi="Times New Roman"/>
          <w:sz w:val="24"/>
          <w:szCs w:val="24"/>
          <w:lang w:val="sr-Cyrl-CS"/>
        </w:rPr>
        <w:t xml:space="preserve">у складу са  </w:t>
      </w:r>
      <w:r w:rsidRPr="00475796">
        <w:rPr>
          <w:rFonts w:ascii="Times New Roman" w:hAnsi="Times New Roman"/>
          <w:sz w:val="24"/>
          <w:szCs w:val="24"/>
          <w:lang w:val="sr-Cyrl-CS"/>
        </w:rPr>
        <w:t>чл. 9. споразума достављамо вам у прилогу  бланко сопствену (соло) меницу, серијски број:</w:t>
      </w:r>
    </w:p>
    <w:p w:rsidR="00EF2640" w:rsidRPr="00475796" w:rsidRDefault="00EF2640" w:rsidP="00EF2640">
      <w:pPr>
        <w:widowControl w:val="0"/>
        <w:autoSpaceDE w:val="0"/>
        <w:autoSpaceDN w:val="0"/>
        <w:adjustRightInd w:val="0"/>
        <w:spacing w:after="0" w:line="240" w:lineRule="auto"/>
        <w:jc w:val="both"/>
        <w:rPr>
          <w:rFonts w:ascii="Times New Roman" w:hAnsi="Times New Roman"/>
          <w:sz w:val="24"/>
          <w:szCs w:val="24"/>
          <w:lang w:val="sr-Cyrl-CS"/>
        </w:rPr>
      </w:pPr>
    </w:p>
    <w:p w:rsidR="00EF2640" w:rsidRPr="00475796" w:rsidRDefault="00EF2640" w:rsidP="00EF2640">
      <w:pPr>
        <w:widowControl w:val="0"/>
        <w:autoSpaceDE w:val="0"/>
        <w:autoSpaceDN w:val="0"/>
        <w:adjustRightInd w:val="0"/>
        <w:spacing w:after="0" w:line="240" w:lineRule="auto"/>
        <w:jc w:val="center"/>
        <w:rPr>
          <w:rFonts w:ascii="Times New Roman" w:hAnsi="Times New Roman"/>
          <w:sz w:val="24"/>
          <w:szCs w:val="24"/>
          <w:u w:val="single"/>
          <w:lang w:val="sr-Cyrl-CS"/>
        </w:rPr>
      </w:pPr>
      <w:r w:rsidRPr="00475796">
        <w:rPr>
          <w:rFonts w:ascii="Times New Roman" w:hAnsi="Times New Roman"/>
          <w:sz w:val="24"/>
          <w:szCs w:val="24"/>
          <w:u w:val="single"/>
          <w:lang w:val="sr-Cyrl-CS"/>
        </w:rPr>
        <w:t>__________________________________</w:t>
      </w:r>
    </w:p>
    <w:p w:rsidR="00EF2640" w:rsidRPr="00475796" w:rsidRDefault="00EF2640" w:rsidP="00EF2640">
      <w:pPr>
        <w:widowControl w:val="0"/>
        <w:autoSpaceDE w:val="0"/>
        <w:autoSpaceDN w:val="0"/>
        <w:adjustRightInd w:val="0"/>
        <w:spacing w:after="0" w:line="240" w:lineRule="auto"/>
        <w:jc w:val="both"/>
        <w:rPr>
          <w:rFonts w:ascii="Times New Roman" w:hAnsi="Times New Roman"/>
          <w:sz w:val="24"/>
          <w:szCs w:val="24"/>
          <w:lang w:val="sr-Cyrl-CS"/>
        </w:rPr>
      </w:pPr>
    </w:p>
    <w:p w:rsidR="00EF2640" w:rsidRDefault="00AC28D7" w:rsidP="00EF2640">
      <w:pPr>
        <w:widowControl w:val="0"/>
        <w:autoSpaceDE w:val="0"/>
        <w:autoSpaceDN w:val="0"/>
        <w:adjustRightInd w:val="0"/>
        <w:spacing w:after="0" w:line="240" w:lineRule="auto"/>
        <w:jc w:val="both"/>
        <w:rPr>
          <w:rFonts w:ascii="Times New Roman" w:hAnsi="Times New Roman"/>
          <w:sz w:val="24"/>
          <w:szCs w:val="24"/>
          <w:lang w:val="sr-Cyrl-RS"/>
        </w:rPr>
      </w:pPr>
      <w:r>
        <w:rPr>
          <w:rFonts w:ascii="Times New Roman" w:hAnsi="Times New Roman"/>
          <w:sz w:val="24"/>
          <w:szCs w:val="24"/>
          <w:lang w:val="sr-Latn-CS"/>
        </w:rPr>
        <w:t>Рок важења менице је 9</w:t>
      </w:r>
      <w:r w:rsidR="00EF2640" w:rsidRPr="00475796">
        <w:rPr>
          <w:rFonts w:ascii="Times New Roman" w:hAnsi="Times New Roman"/>
          <w:sz w:val="24"/>
          <w:szCs w:val="24"/>
          <w:lang w:val="sr-Latn-CS"/>
        </w:rPr>
        <w:t xml:space="preserve">0 дана дужи од истека рока за коначно извршење посла из </w:t>
      </w:r>
      <w:r w:rsidR="00EF2640" w:rsidRPr="00475796">
        <w:rPr>
          <w:rFonts w:ascii="Times New Roman" w:hAnsi="Times New Roman"/>
          <w:sz w:val="24"/>
          <w:szCs w:val="24"/>
          <w:lang w:val="sr-Cyrl-RS"/>
        </w:rPr>
        <w:t>споразума/уговора закљученим на основу споразума</w:t>
      </w:r>
      <w:r w:rsidR="00EF2640">
        <w:rPr>
          <w:rFonts w:ascii="Times New Roman" w:hAnsi="Times New Roman"/>
          <w:sz w:val="24"/>
          <w:szCs w:val="24"/>
          <w:lang w:val="sr-Cyrl-RS"/>
        </w:rPr>
        <w:t>.</w:t>
      </w:r>
    </w:p>
    <w:p w:rsidR="00EF2640" w:rsidRPr="00475796" w:rsidRDefault="00EF2640" w:rsidP="00EF2640">
      <w:pPr>
        <w:widowControl w:val="0"/>
        <w:autoSpaceDE w:val="0"/>
        <w:autoSpaceDN w:val="0"/>
        <w:adjustRightInd w:val="0"/>
        <w:spacing w:after="0" w:line="240" w:lineRule="auto"/>
        <w:jc w:val="both"/>
        <w:rPr>
          <w:rFonts w:ascii="Times New Roman" w:hAnsi="Times New Roman"/>
          <w:sz w:val="24"/>
          <w:szCs w:val="24"/>
          <w:lang w:val="sr-Latn-CS"/>
        </w:rPr>
      </w:pPr>
      <w:r w:rsidRPr="00475796">
        <w:rPr>
          <w:rFonts w:ascii="Times New Roman" w:hAnsi="Times New Roman"/>
          <w:sz w:val="24"/>
          <w:szCs w:val="24"/>
          <w:lang w:val="sr-Latn-CS"/>
        </w:rPr>
        <w:tab/>
      </w:r>
      <w:r w:rsidRPr="00475796">
        <w:rPr>
          <w:rFonts w:ascii="Times New Roman" w:hAnsi="Times New Roman"/>
          <w:sz w:val="24"/>
          <w:szCs w:val="24"/>
          <w:lang w:val="sr-Latn-CS"/>
        </w:rPr>
        <w:tab/>
      </w:r>
    </w:p>
    <w:p w:rsidR="00EF2640" w:rsidRPr="00475796" w:rsidRDefault="00EF2640" w:rsidP="00EF2640">
      <w:pPr>
        <w:widowControl w:val="0"/>
        <w:autoSpaceDE w:val="0"/>
        <w:autoSpaceDN w:val="0"/>
        <w:adjustRightInd w:val="0"/>
        <w:spacing w:after="0" w:line="240" w:lineRule="auto"/>
        <w:jc w:val="both"/>
        <w:rPr>
          <w:rFonts w:ascii="Times New Roman" w:hAnsi="Times New Roman"/>
          <w:sz w:val="24"/>
          <w:szCs w:val="24"/>
          <w:lang w:val="sr-Cyrl-CS"/>
        </w:rPr>
      </w:pPr>
      <w:r w:rsidRPr="00475796">
        <w:rPr>
          <w:rFonts w:ascii="Times New Roman" w:hAnsi="Times New Roman"/>
          <w:sz w:val="24"/>
          <w:szCs w:val="24"/>
          <w:lang w:val="sr-Cyrl-CS"/>
        </w:rPr>
        <w:t>Овлашћујемо вас као Повериоца да меницу можете попунити</w:t>
      </w:r>
      <w:r>
        <w:rPr>
          <w:rFonts w:ascii="Times New Roman" w:hAnsi="Times New Roman"/>
          <w:sz w:val="24"/>
          <w:szCs w:val="24"/>
          <w:lang w:val="sr-Latn-RS"/>
        </w:rPr>
        <w:t xml:space="preserve"> </w:t>
      </w:r>
      <w:r w:rsidRPr="00475796">
        <w:rPr>
          <w:rFonts w:ascii="Times New Roman" w:hAnsi="Times New Roman"/>
          <w:sz w:val="24"/>
          <w:szCs w:val="24"/>
          <w:lang w:val="ru-RU"/>
        </w:rPr>
        <w:t>у висини од 10 % вредности споразума са  ПДВ-ом</w:t>
      </w:r>
      <w:r w:rsidRPr="00475796">
        <w:rPr>
          <w:rFonts w:ascii="Times New Roman" w:hAnsi="Times New Roman"/>
          <w:sz w:val="24"/>
          <w:szCs w:val="24"/>
          <w:lang w:val="sr-Cyrl-CS"/>
        </w:rPr>
        <w:t xml:space="preserve"> за износ дуга са каматом и припадајућим трошковима по основу овог споразума и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 издаваоца меница из новчаних средстава, односно друге имовине.</w:t>
      </w:r>
    </w:p>
    <w:p w:rsidR="00EF2640" w:rsidRPr="00475796" w:rsidRDefault="00EF2640" w:rsidP="00EF2640">
      <w:pPr>
        <w:widowControl w:val="0"/>
        <w:autoSpaceDE w:val="0"/>
        <w:autoSpaceDN w:val="0"/>
        <w:adjustRightInd w:val="0"/>
        <w:spacing w:after="0" w:line="240" w:lineRule="auto"/>
        <w:jc w:val="both"/>
        <w:rPr>
          <w:rFonts w:ascii="Times New Roman" w:hAnsi="Times New Roman"/>
          <w:sz w:val="24"/>
          <w:szCs w:val="24"/>
          <w:lang w:val="sr-Cyrl-CS"/>
        </w:rPr>
      </w:pPr>
    </w:p>
    <w:p w:rsidR="00EF2640" w:rsidRPr="00475796" w:rsidRDefault="00EF2640" w:rsidP="00EF2640">
      <w:pPr>
        <w:widowControl w:val="0"/>
        <w:autoSpaceDE w:val="0"/>
        <w:autoSpaceDN w:val="0"/>
        <w:adjustRightInd w:val="0"/>
        <w:spacing w:after="0" w:line="240" w:lineRule="auto"/>
        <w:jc w:val="both"/>
        <w:rPr>
          <w:rFonts w:ascii="Times New Roman" w:hAnsi="Times New Roman"/>
          <w:sz w:val="24"/>
          <w:szCs w:val="24"/>
          <w:lang w:val="sr-Cyrl-CS"/>
        </w:rPr>
      </w:pPr>
      <w:r w:rsidRPr="00475796">
        <w:rPr>
          <w:rFonts w:ascii="Times New Roman" w:hAnsi="Times New Roman"/>
          <w:sz w:val="24"/>
          <w:szCs w:val="24"/>
          <w:lang w:val="sr-Cyrl-CS"/>
        </w:rPr>
        <w:t>Меница је важећа и у случају да у току трајања или након доспећа обавеза по уговору дође до: промена лица овлашћених за располагање средствима на текућем рачуну Дужника, статусних промена код Дужника, оснивања нових правних субјеката и др.</w:t>
      </w:r>
    </w:p>
    <w:p w:rsidR="00EF2640" w:rsidRPr="00475796" w:rsidRDefault="00EF2640" w:rsidP="00EF2640">
      <w:pPr>
        <w:widowControl w:val="0"/>
        <w:autoSpaceDE w:val="0"/>
        <w:autoSpaceDN w:val="0"/>
        <w:adjustRightInd w:val="0"/>
        <w:spacing w:after="0" w:line="240" w:lineRule="auto"/>
        <w:jc w:val="both"/>
        <w:rPr>
          <w:rFonts w:ascii="Times New Roman" w:hAnsi="Times New Roman"/>
          <w:sz w:val="24"/>
          <w:szCs w:val="24"/>
          <w:lang w:val="sr-Cyrl-CS"/>
        </w:rPr>
      </w:pPr>
      <w:r w:rsidRPr="00475796">
        <w:rPr>
          <w:rFonts w:ascii="Times New Roman" w:hAnsi="Times New Roman"/>
          <w:sz w:val="24"/>
          <w:szCs w:val="24"/>
          <w:lang w:val="sr-Cyrl-CS"/>
        </w:rPr>
        <w:t>Ово овлашћење сачињено је у 3 (три) истоветна примерка, од којих 1 (један) задржава Дужник, а 2 (два) Поверилац.</w:t>
      </w:r>
    </w:p>
    <w:p w:rsidR="00EF2640" w:rsidRPr="00475796" w:rsidRDefault="00EF2640" w:rsidP="00EF2640">
      <w:pPr>
        <w:widowControl w:val="0"/>
        <w:autoSpaceDE w:val="0"/>
        <w:autoSpaceDN w:val="0"/>
        <w:adjustRightInd w:val="0"/>
        <w:spacing w:after="0" w:line="240" w:lineRule="auto"/>
        <w:rPr>
          <w:rFonts w:ascii="Times New Roman" w:hAnsi="Times New Roman"/>
          <w:b/>
          <w:sz w:val="24"/>
          <w:szCs w:val="24"/>
          <w:lang w:val="sr-Cyrl-CS"/>
        </w:rPr>
      </w:pPr>
    </w:p>
    <w:p w:rsidR="00EF2640" w:rsidRPr="00475796" w:rsidRDefault="00EF2640" w:rsidP="00EF2640">
      <w:pPr>
        <w:widowControl w:val="0"/>
        <w:autoSpaceDE w:val="0"/>
        <w:autoSpaceDN w:val="0"/>
        <w:adjustRightInd w:val="0"/>
        <w:spacing w:after="0" w:line="240" w:lineRule="auto"/>
        <w:rPr>
          <w:rFonts w:ascii="Times New Roman" w:hAnsi="Times New Roman"/>
          <w:b/>
          <w:sz w:val="24"/>
          <w:szCs w:val="24"/>
          <w:lang w:val="ru-RU"/>
        </w:rPr>
      </w:pPr>
      <w:r w:rsidRPr="00475796">
        <w:rPr>
          <w:rFonts w:ascii="Times New Roman" w:hAnsi="Times New Roman"/>
          <w:b/>
          <w:sz w:val="24"/>
          <w:szCs w:val="24"/>
          <w:lang w:val="sr-Cyrl-CS"/>
        </w:rPr>
        <w:t>Датум издавања Овлашћења:</w:t>
      </w:r>
    </w:p>
    <w:p w:rsidR="00EF2640" w:rsidRPr="00475796" w:rsidRDefault="00EF2640" w:rsidP="00EF2640">
      <w:pPr>
        <w:widowControl w:val="0"/>
        <w:autoSpaceDE w:val="0"/>
        <w:autoSpaceDN w:val="0"/>
        <w:adjustRightInd w:val="0"/>
        <w:spacing w:after="0" w:line="240" w:lineRule="auto"/>
        <w:rPr>
          <w:rFonts w:ascii="Times New Roman" w:hAnsi="Times New Roman"/>
          <w:b/>
          <w:sz w:val="24"/>
          <w:szCs w:val="24"/>
          <w:lang w:val="ru-RU"/>
        </w:rPr>
      </w:pPr>
    </w:p>
    <w:p w:rsidR="00EF2640" w:rsidRPr="00475796" w:rsidRDefault="00EF2640" w:rsidP="00EF2640">
      <w:pPr>
        <w:widowControl w:val="0"/>
        <w:autoSpaceDE w:val="0"/>
        <w:autoSpaceDN w:val="0"/>
        <w:adjustRightInd w:val="0"/>
        <w:spacing w:after="0" w:line="240" w:lineRule="auto"/>
        <w:rPr>
          <w:rFonts w:ascii="Times New Roman" w:hAnsi="Times New Roman"/>
          <w:sz w:val="24"/>
          <w:szCs w:val="24"/>
          <w:lang w:val="sr-Cyrl-RS"/>
        </w:rPr>
      </w:pPr>
      <w:r w:rsidRPr="00475796">
        <w:rPr>
          <w:rFonts w:ascii="Times New Roman" w:hAnsi="Times New Roman"/>
          <w:sz w:val="24"/>
          <w:szCs w:val="24"/>
          <w:lang w:val="sr-Cyrl-RS"/>
        </w:rPr>
        <w:t>____________________________</w:t>
      </w:r>
    </w:p>
    <w:p w:rsidR="00EF2640" w:rsidRPr="00475796" w:rsidRDefault="00EF2640" w:rsidP="00EF2640">
      <w:pPr>
        <w:widowControl w:val="0"/>
        <w:autoSpaceDE w:val="0"/>
        <w:autoSpaceDN w:val="0"/>
        <w:adjustRightInd w:val="0"/>
        <w:spacing w:after="0" w:line="240" w:lineRule="auto"/>
        <w:rPr>
          <w:rFonts w:ascii="Times New Roman" w:hAnsi="Times New Roman"/>
          <w:b/>
          <w:sz w:val="24"/>
          <w:szCs w:val="24"/>
          <w:lang w:val="sr-Cyrl-CS"/>
        </w:rPr>
      </w:pPr>
      <w:r w:rsidRPr="00475796">
        <w:rPr>
          <w:rFonts w:ascii="Times New Roman" w:hAnsi="Times New Roman"/>
          <w:b/>
          <w:sz w:val="24"/>
          <w:szCs w:val="24"/>
          <w:lang w:val="sr-Cyrl-CS"/>
        </w:rPr>
        <w:tab/>
      </w:r>
      <w:r w:rsidRPr="00475796">
        <w:rPr>
          <w:rFonts w:ascii="Times New Roman" w:hAnsi="Times New Roman"/>
          <w:b/>
          <w:sz w:val="24"/>
          <w:szCs w:val="24"/>
          <w:lang w:val="sr-Cyrl-CS"/>
        </w:rPr>
        <w:tab/>
      </w:r>
      <w:r w:rsidRPr="00475796">
        <w:rPr>
          <w:rFonts w:ascii="Times New Roman" w:hAnsi="Times New Roman"/>
          <w:b/>
          <w:sz w:val="24"/>
          <w:szCs w:val="24"/>
          <w:lang w:val="sr-Cyrl-CS"/>
        </w:rPr>
        <w:tab/>
      </w:r>
      <w:r w:rsidRPr="00475796">
        <w:rPr>
          <w:rFonts w:ascii="Times New Roman" w:hAnsi="Times New Roman"/>
          <w:b/>
          <w:sz w:val="24"/>
          <w:szCs w:val="24"/>
          <w:lang w:val="sr-Cyrl-CS"/>
        </w:rPr>
        <w:tab/>
      </w:r>
      <w:r w:rsidRPr="00475796">
        <w:rPr>
          <w:rFonts w:ascii="Times New Roman" w:hAnsi="Times New Roman"/>
          <w:b/>
          <w:sz w:val="24"/>
          <w:szCs w:val="24"/>
          <w:lang w:val="sr-Cyrl-CS"/>
        </w:rPr>
        <w:tab/>
      </w:r>
      <w:r w:rsidRPr="00475796">
        <w:rPr>
          <w:rFonts w:ascii="Times New Roman" w:hAnsi="Times New Roman"/>
          <w:b/>
          <w:sz w:val="24"/>
          <w:szCs w:val="24"/>
          <w:lang w:val="sr-Cyrl-CS"/>
        </w:rPr>
        <w:tab/>
        <w:t>ДУЖНИК – ИЗДАВАЛАЦ МЕНИЦЕ</w:t>
      </w:r>
    </w:p>
    <w:p w:rsidR="00EF2640" w:rsidRPr="00475796" w:rsidRDefault="00EF2640" w:rsidP="00EF2640">
      <w:pPr>
        <w:widowControl w:val="0"/>
        <w:autoSpaceDE w:val="0"/>
        <w:autoSpaceDN w:val="0"/>
        <w:adjustRightInd w:val="0"/>
        <w:spacing w:after="0" w:line="240" w:lineRule="auto"/>
        <w:rPr>
          <w:rFonts w:ascii="Times New Roman" w:hAnsi="Times New Roman"/>
          <w:b/>
          <w:sz w:val="24"/>
          <w:szCs w:val="24"/>
          <w:lang w:val="sr-Cyrl-CS"/>
        </w:rPr>
      </w:pPr>
    </w:p>
    <w:p w:rsidR="00EF2640" w:rsidRPr="00475796" w:rsidRDefault="00EF2640" w:rsidP="00EF2640">
      <w:pPr>
        <w:widowControl w:val="0"/>
        <w:autoSpaceDE w:val="0"/>
        <w:autoSpaceDN w:val="0"/>
        <w:adjustRightInd w:val="0"/>
        <w:spacing w:after="0" w:line="240" w:lineRule="auto"/>
        <w:rPr>
          <w:rFonts w:ascii="Times New Roman" w:hAnsi="Times New Roman"/>
          <w:b/>
          <w:sz w:val="24"/>
          <w:szCs w:val="24"/>
          <w:u w:val="single"/>
          <w:lang w:val="sr-Cyrl-CS"/>
        </w:rPr>
      </w:pPr>
      <w:r w:rsidRPr="00475796">
        <w:rPr>
          <w:rFonts w:ascii="Times New Roman" w:hAnsi="Times New Roman"/>
          <w:b/>
          <w:sz w:val="24"/>
          <w:szCs w:val="24"/>
          <w:lang w:val="sr-Cyrl-CS"/>
        </w:rPr>
        <w:tab/>
      </w:r>
      <w:r w:rsidRPr="00475796">
        <w:rPr>
          <w:rFonts w:ascii="Times New Roman" w:hAnsi="Times New Roman"/>
          <w:b/>
          <w:sz w:val="24"/>
          <w:szCs w:val="24"/>
          <w:lang w:val="sr-Cyrl-CS"/>
        </w:rPr>
        <w:tab/>
      </w:r>
      <w:r w:rsidRPr="00475796">
        <w:rPr>
          <w:rFonts w:ascii="Times New Roman" w:hAnsi="Times New Roman"/>
          <w:b/>
          <w:sz w:val="24"/>
          <w:szCs w:val="24"/>
          <w:lang w:val="sr-Cyrl-CS"/>
        </w:rPr>
        <w:tab/>
      </w:r>
      <w:r w:rsidRPr="00475796">
        <w:rPr>
          <w:rFonts w:ascii="Times New Roman" w:hAnsi="Times New Roman"/>
          <w:b/>
          <w:sz w:val="24"/>
          <w:szCs w:val="24"/>
          <w:lang w:val="sr-Cyrl-CS"/>
        </w:rPr>
        <w:tab/>
      </w:r>
      <w:r w:rsidRPr="00475796">
        <w:rPr>
          <w:rFonts w:ascii="Times New Roman" w:hAnsi="Times New Roman"/>
          <w:b/>
          <w:sz w:val="24"/>
          <w:szCs w:val="24"/>
          <w:lang w:val="sr-Cyrl-CS"/>
        </w:rPr>
        <w:tab/>
        <w:t>М.П.</w:t>
      </w:r>
      <w:r w:rsidRPr="00475796">
        <w:rPr>
          <w:rFonts w:ascii="Times New Roman" w:hAnsi="Times New Roman"/>
          <w:b/>
          <w:sz w:val="24"/>
          <w:szCs w:val="24"/>
          <w:lang w:val="sr-Cyrl-CS"/>
        </w:rPr>
        <w:tab/>
      </w:r>
      <w:r w:rsidRPr="00475796">
        <w:rPr>
          <w:rFonts w:ascii="Times New Roman" w:hAnsi="Times New Roman"/>
          <w:b/>
          <w:sz w:val="24"/>
          <w:szCs w:val="24"/>
          <w:lang w:val="sr-Cyrl-CS"/>
        </w:rPr>
        <w:tab/>
      </w:r>
      <w:r w:rsidRPr="00475796">
        <w:rPr>
          <w:rFonts w:ascii="Times New Roman" w:hAnsi="Times New Roman"/>
          <w:b/>
          <w:sz w:val="24"/>
          <w:szCs w:val="24"/>
          <w:u w:val="single"/>
          <w:lang w:val="sr-Cyrl-CS"/>
        </w:rPr>
        <w:tab/>
      </w:r>
      <w:r w:rsidRPr="00475796">
        <w:rPr>
          <w:rFonts w:ascii="Times New Roman" w:hAnsi="Times New Roman"/>
          <w:b/>
          <w:sz w:val="24"/>
          <w:szCs w:val="24"/>
          <w:u w:val="single"/>
          <w:lang w:val="sr-Cyrl-CS"/>
        </w:rPr>
        <w:tab/>
      </w:r>
      <w:r w:rsidRPr="00475796">
        <w:rPr>
          <w:rFonts w:ascii="Times New Roman" w:hAnsi="Times New Roman"/>
          <w:b/>
          <w:sz w:val="24"/>
          <w:szCs w:val="24"/>
          <w:u w:val="single"/>
          <w:lang w:val="sr-Cyrl-CS"/>
        </w:rPr>
        <w:tab/>
      </w:r>
      <w:r w:rsidRPr="00475796">
        <w:rPr>
          <w:rFonts w:ascii="Times New Roman" w:hAnsi="Times New Roman"/>
          <w:b/>
          <w:sz w:val="24"/>
          <w:szCs w:val="24"/>
          <w:u w:val="single"/>
          <w:lang w:val="sr-Cyrl-CS"/>
        </w:rPr>
        <w:tab/>
      </w:r>
    </w:p>
    <w:p w:rsidR="00EF2640" w:rsidRPr="00475796" w:rsidRDefault="00EF2640" w:rsidP="00EF2640">
      <w:pPr>
        <w:widowControl w:val="0"/>
        <w:autoSpaceDE w:val="0"/>
        <w:autoSpaceDN w:val="0"/>
        <w:adjustRightInd w:val="0"/>
        <w:spacing w:after="0" w:line="240" w:lineRule="auto"/>
        <w:rPr>
          <w:rFonts w:ascii="Times New Roman" w:hAnsi="Times New Roman"/>
          <w:sz w:val="24"/>
          <w:szCs w:val="24"/>
          <w:lang w:val="sr-Latn-CS"/>
        </w:rPr>
      </w:pPr>
    </w:p>
    <w:p w:rsidR="00EF2640" w:rsidRPr="004548EC" w:rsidRDefault="00EF2640" w:rsidP="00EF2640">
      <w:pPr>
        <w:widowControl w:val="0"/>
        <w:autoSpaceDE w:val="0"/>
        <w:autoSpaceDN w:val="0"/>
        <w:adjustRightInd w:val="0"/>
        <w:spacing w:after="0" w:line="240" w:lineRule="auto"/>
        <w:rPr>
          <w:rFonts w:ascii="Times New Roman" w:hAnsi="Times New Roman"/>
          <w:sz w:val="24"/>
          <w:szCs w:val="24"/>
          <w:lang w:val="ru-RU"/>
        </w:rPr>
        <w:sectPr w:rsidR="00EF2640" w:rsidRPr="004548EC">
          <w:pgSz w:w="11900" w:h="16841"/>
          <w:pgMar w:top="617" w:right="1120" w:bottom="185" w:left="1140" w:header="720" w:footer="720" w:gutter="0"/>
          <w:cols w:space="720" w:equalWidth="0">
            <w:col w:w="9640"/>
          </w:cols>
          <w:noEndnote/>
        </w:sectPr>
      </w:pPr>
    </w:p>
    <w:p w:rsidR="00EF2640" w:rsidRPr="0072507A" w:rsidRDefault="00EF2640" w:rsidP="00EF2640">
      <w:pPr>
        <w:widowControl w:val="0"/>
        <w:autoSpaceDE w:val="0"/>
        <w:autoSpaceDN w:val="0"/>
        <w:adjustRightInd w:val="0"/>
        <w:spacing w:after="0" w:line="240" w:lineRule="auto"/>
        <w:rPr>
          <w:rFonts w:ascii="Times New Roman" w:hAnsi="Times New Roman"/>
          <w:sz w:val="24"/>
          <w:szCs w:val="24"/>
          <w:lang w:val="sr-Cyrl-CS"/>
        </w:rPr>
      </w:pPr>
      <w:r w:rsidRPr="0072507A">
        <w:rPr>
          <w:rFonts w:ascii="Times New Roman" w:hAnsi="Times New Roman"/>
          <w:sz w:val="24"/>
          <w:szCs w:val="24"/>
          <w:lang w:val="sr-Cyrl-CS"/>
        </w:rPr>
        <w:lastRenderedPageBreak/>
        <w:t>П</w:t>
      </w:r>
      <w:r w:rsidRPr="0072507A">
        <w:rPr>
          <w:rFonts w:ascii="Times New Roman" w:hAnsi="Times New Roman"/>
          <w:sz w:val="24"/>
          <w:szCs w:val="24"/>
          <w:lang w:val="ru-RU"/>
        </w:rPr>
        <w:t>рилог П</w:t>
      </w:r>
      <w:r>
        <w:rPr>
          <w:rFonts w:ascii="Times New Roman" w:hAnsi="Times New Roman"/>
          <w:sz w:val="24"/>
          <w:szCs w:val="24"/>
          <w:lang w:val="sr-Cyrl-CS"/>
        </w:rPr>
        <w:t xml:space="preserve">2 - </w:t>
      </w:r>
      <w:r w:rsidRPr="000D4274">
        <w:rPr>
          <w:rFonts w:ascii="Times New Roman" w:hAnsi="Times New Roman"/>
          <w:sz w:val="24"/>
          <w:szCs w:val="24"/>
          <w:lang w:val="sr-Cyrl-RS"/>
        </w:rPr>
        <w:t xml:space="preserve"> ОВЛАШЋЕЊЕ ДИРЕКТНОГ ЗАДУЖЕЊА</w:t>
      </w:r>
    </w:p>
    <w:p w:rsidR="00EF2640" w:rsidRPr="0072507A" w:rsidRDefault="00EF2640" w:rsidP="00EF2640">
      <w:pPr>
        <w:widowControl w:val="0"/>
        <w:autoSpaceDE w:val="0"/>
        <w:autoSpaceDN w:val="0"/>
        <w:adjustRightInd w:val="0"/>
        <w:spacing w:after="0" w:line="240" w:lineRule="auto"/>
        <w:rPr>
          <w:rFonts w:ascii="Times New Roman" w:hAnsi="Times New Roman"/>
          <w:sz w:val="24"/>
          <w:szCs w:val="24"/>
          <w:lang w:val="sr-Latn-CS"/>
        </w:rPr>
      </w:pPr>
    </w:p>
    <w:p w:rsidR="00EF2640" w:rsidRPr="00475796" w:rsidRDefault="00EF2640" w:rsidP="00EF2640">
      <w:pPr>
        <w:widowControl w:val="0"/>
        <w:autoSpaceDE w:val="0"/>
        <w:autoSpaceDN w:val="0"/>
        <w:adjustRightInd w:val="0"/>
        <w:spacing w:after="0" w:line="240" w:lineRule="auto"/>
        <w:rPr>
          <w:rFonts w:ascii="Times New Roman" w:hAnsi="Times New Roman"/>
          <w:sz w:val="24"/>
          <w:szCs w:val="24"/>
          <w:lang w:val="sr-Cyrl-CS"/>
        </w:rPr>
      </w:pPr>
      <w:r w:rsidRPr="00475796">
        <w:rPr>
          <w:rFonts w:ascii="Times New Roman" w:hAnsi="Times New Roman"/>
          <w:sz w:val="24"/>
          <w:szCs w:val="24"/>
          <w:lang w:val="sr-Cyrl-CS"/>
        </w:rPr>
        <w:t>На основу Закона о меници («Службени лист ФНРЈ», бр. 104/46, «Службени лист СФРЈ», бр. 16/65, 54/70, 57/89 и «Службени лист СРЈ», бр. 46/96</w:t>
      </w:r>
      <w:r>
        <w:rPr>
          <w:rFonts w:ascii="Times New Roman" w:hAnsi="Times New Roman"/>
          <w:sz w:val="24"/>
          <w:szCs w:val="24"/>
          <w:lang w:val="sr-Cyrl-CS"/>
        </w:rPr>
        <w:t xml:space="preserve"> </w:t>
      </w:r>
      <w:r w:rsidRPr="00475796">
        <w:rPr>
          <w:rFonts w:ascii="Times New Roman" w:hAnsi="Times New Roman"/>
          <w:sz w:val="24"/>
          <w:szCs w:val="24"/>
          <w:lang w:val="sr-Cyrl-CS"/>
        </w:rPr>
        <w:t>и «Сл. лист СЦГ»“, бр. 1/2003- Уставна повеља)</w:t>
      </w:r>
      <w:r w:rsidRPr="00475796">
        <w:rPr>
          <w:rFonts w:ascii="Times New Roman" w:hAnsi="Times New Roman"/>
          <w:sz w:val="24"/>
          <w:szCs w:val="24"/>
          <w:lang w:val="ru-RU"/>
        </w:rPr>
        <w:t>,</w:t>
      </w:r>
    </w:p>
    <w:p w:rsidR="00EF2640" w:rsidRPr="00475796" w:rsidRDefault="00EF2640" w:rsidP="00EF2640">
      <w:pPr>
        <w:widowControl w:val="0"/>
        <w:autoSpaceDE w:val="0"/>
        <w:autoSpaceDN w:val="0"/>
        <w:adjustRightInd w:val="0"/>
        <w:spacing w:after="0" w:line="240" w:lineRule="auto"/>
        <w:rPr>
          <w:rFonts w:ascii="Times New Roman" w:hAnsi="Times New Roman"/>
          <w:sz w:val="24"/>
          <w:szCs w:val="24"/>
          <w:lang w:val="sr-Cyrl-RS"/>
        </w:rPr>
      </w:pPr>
    </w:p>
    <w:p w:rsidR="00EF2640" w:rsidRPr="00475796" w:rsidRDefault="00EF2640" w:rsidP="00EF2640">
      <w:pPr>
        <w:widowControl w:val="0"/>
        <w:autoSpaceDE w:val="0"/>
        <w:autoSpaceDN w:val="0"/>
        <w:adjustRightInd w:val="0"/>
        <w:spacing w:after="0" w:line="240" w:lineRule="auto"/>
        <w:rPr>
          <w:rFonts w:ascii="Times New Roman" w:hAnsi="Times New Roman"/>
          <w:sz w:val="24"/>
          <w:szCs w:val="24"/>
          <w:lang w:val="sr-Cyrl-RS"/>
        </w:rPr>
      </w:pPr>
      <w:r w:rsidRPr="00475796">
        <w:rPr>
          <w:rFonts w:ascii="Times New Roman" w:hAnsi="Times New Roman"/>
          <w:sz w:val="24"/>
          <w:szCs w:val="24"/>
          <w:lang w:val="sr-Cyrl-RS"/>
        </w:rPr>
        <w:t>Дужник:____________________________________________________________________(пун назив и седиште), ПИБ:___</w:t>
      </w:r>
      <w:r>
        <w:rPr>
          <w:rFonts w:ascii="Times New Roman" w:hAnsi="Times New Roman"/>
          <w:sz w:val="24"/>
          <w:szCs w:val="24"/>
          <w:lang w:val="sr-Cyrl-RS"/>
        </w:rPr>
        <w:t>________________, м</w:t>
      </w:r>
      <w:r w:rsidRPr="00475796">
        <w:rPr>
          <w:rFonts w:ascii="Times New Roman" w:hAnsi="Times New Roman"/>
          <w:sz w:val="24"/>
          <w:szCs w:val="24"/>
          <w:lang w:val="sr-Cyrl-RS"/>
        </w:rPr>
        <w:t xml:space="preserve">ат. </w:t>
      </w:r>
      <w:r>
        <w:rPr>
          <w:rFonts w:ascii="Times New Roman" w:hAnsi="Times New Roman"/>
          <w:sz w:val="24"/>
          <w:szCs w:val="24"/>
          <w:lang w:val="sr-Cyrl-RS"/>
        </w:rPr>
        <w:t>б</w:t>
      </w:r>
      <w:r w:rsidRPr="00475796">
        <w:rPr>
          <w:rFonts w:ascii="Times New Roman" w:hAnsi="Times New Roman"/>
          <w:sz w:val="24"/>
          <w:szCs w:val="24"/>
          <w:lang w:val="sr-Cyrl-RS"/>
        </w:rPr>
        <w:t>р.</w:t>
      </w:r>
      <w:r>
        <w:rPr>
          <w:rFonts w:ascii="Times New Roman" w:hAnsi="Times New Roman"/>
          <w:sz w:val="24"/>
          <w:szCs w:val="24"/>
          <w:lang w:val="sr-Cyrl-RS"/>
        </w:rPr>
        <w:t xml:space="preserve"> ____________________</w:t>
      </w:r>
    </w:p>
    <w:p w:rsidR="00EF2640" w:rsidRPr="00475796" w:rsidRDefault="00EF2640" w:rsidP="00EF2640">
      <w:pPr>
        <w:widowControl w:val="0"/>
        <w:autoSpaceDE w:val="0"/>
        <w:autoSpaceDN w:val="0"/>
        <w:adjustRightInd w:val="0"/>
        <w:spacing w:after="0" w:line="240" w:lineRule="auto"/>
        <w:rPr>
          <w:rFonts w:ascii="Times New Roman" w:hAnsi="Times New Roman"/>
          <w:sz w:val="24"/>
          <w:szCs w:val="24"/>
          <w:lang w:val="sr-Cyrl-RS"/>
        </w:rPr>
      </w:pPr>
    </w:p>
    <w:p w:rsidR="00EF2640" w:rsidRPr="00475796" w:rsidRDefault="00EF2640" w:rsidP="00EF2640">
      <w:pPr>
        <w:widowControl w:val="0"/>
        <w:autoSpaceDE w:val="0"/>
        <w:autoSpaceDN w:val="0"/>
        <w:adjustRightInd w:val="0"/>
        <w:spacing w:after="0" w:line="240" w:lineRule="auto"/>
        <w:rPr>
          <w:rFonts w:ascii="Times New Roman" w:hAnsi="Times New Roman"/>
          <w:sz w:val="24"/>
          <w:szCs w:val="24"/>
          <w:lang w:val="sr-Cyrl-CS"/>
        </w:rPr>
      </w:pPr>
      <w:r w:rsidRPr="00475796">
        <w:rPr>
          <w:rFonts w:ascii="Times New Roman" w:hAnsi="Times New Roman"/>
          <w:sz w:val="24"/>
          <w:szCs w:val="24"/>
          <w:lang w:val="sr-Cyrl-CS"/>
        </w:rPr>
        <w:t>доставља:</w:t>
      </w:r>
    </w:p>
    <w:p w:rsidR="00EF2640" w:rsidRPr="00475796" w:rsidRDefault="00EF2640" w:rsidP="00EF2640">
      <w:pPr>
        <w:widowControl w:val="0"/>
        <w:autoSpaceDE w:val="0"/>
        <w:autoSpaceDN w:val="0"/>
        <w:adjustRightInd w:val="0"/>
        <w:spacing w:after="0" w:line="240" w:lineRule="auto"/>
        <w:rPr>
          <w:rFonts w:ascii="Times New Roman" w:hAnsi="Times New Roman"/>
          <w:sz w:val="24"/>
          <w:szCs w:val="24"/>
          <w:lang w:val="sr-Cyrl-CS"/>
        </w:rPr>
      </w:pPr>
    </w:p>
    <w:p w:rsidR="00EF2640" w:rsidRPr="00475796" w:rsidRDefault="00EF2640" w:rsidP="00EF2640">
      <w:pPr>
        <w:widowControl w:val="0"/>
        <w:autoSpaceDE w:val="0"/>
        <w:autoSpaceDN w:val="0"/>
        <w:adjustRightInd w:val="0"/>
        <w:spacing w:after="0" w:line="240" w:lineRule="auto"/>
        <w:jc w:val="center"/>
        <w:rPr>
          <w:rFonts w:ascii="Times New Roman" w:hAnsi="Times New Roman"/>
          <w:b/>
          <w:sz w:val="24"/>
          <w:szCs w:val="24"/>
          <w:lang w:val="sr-Cyrl-CS"/>
        </w:rPr>
      </w:pPr>
      <w:r w:rsidRPr="00475796">
        <w:rPr>
          <w:rFonts w:ascii="Times New Roman" w:hAnsi="Times New Roman"/>
          <w:b/>
          <w:sz w:val="24"/>
          <w:szCs w:val="24"/>
          <w:lang w:val="sr-Cyrl-CS"/>
        </w:rPr>
        <w:t>МЕНИЧНО ПИСМО – ОВЛАШЋЕЊЕ</w:t>
      </w:r>
    </w:p>
    <w:p w:rsidR="00EF2640" w:rsidRPr="00475796" w:rsidRDefault="00EF2640" w:rsidP="00EF2640">
      <w:pPr>
        <w:widowControl w:val="0"/>
        <w:autoSpaceDE w:val="0"/>
        <w:autoSpaceDN w:val="0"/>
        <w:adjustRightInd w:val="0"/>
        <w:spacing w:after="0" w:line="240" w:lineRule="auto"/>
        <w:jc w:val="center"/>
        <w:rPr>
          <w:rFonts w:ascii="Times New Roman" w:hAnsi="Times New Roman"/>
          <w:b/>
          <w:sz w:val="24"/>
          <w:szCs w:val="24"/>
          <w:lang w:val="sr-Cyrl-CS"/>
        </w:rPr>
      </w:pPr>
      <w:r w:rsidRPr="00475796">
        <w:rPr>
          <w:rFonts w:ascii="Times New Roman" w:hAnsi="Times New Roman"/>
          <w:b/>
          <w:sz w:val="24"/>
          <w:szCs w:val="24"/>
          <w:lang w:val="sr-Cyrl-CS"/>
        </w:rPr>
        <w:t>ЗА КОРИСНИКА БЛАНКО, СОЛО МЕНИЦЕ</w:t>
      </w:r>
    </w:p>
    <w:p w:rsidR="00EF2640" w:rsidRPr="00475796" w:rsidRDefault="00EF2640" w:rsidP="00EF2640">
      <w:pPr>
        <w:widowControl w:val="0"/>
        <w:autoSpaceDE w:val="0"/>
        <w:autoSpaceDN w:val="0"/>
        <w:adjustRightInd w:val="0"/>
        <w:spacing w:after="0" w:line="240" w:lineRule="auto"/>
        <w:rPr>
          <w:rFonts w:ascii="Times New Roman" w:hAnsi="Times New Roman"/>
          <w:sz w:val="24"/>
          <w:szCs w:val="24"/>
          <w:lang w:val="sr-Cyrl-CS"/>
        </w:rPr>
      </w:pPr>
    </w:p>
    <w:p w:rsidR="00EF2640" w:rsidRPr="00475796" w:rsidRDefault="00EF2640" w:rsidP="00EF2640">
      <w:pPr>
        <w:widowControl w:val="0"/>
        <w:autoSpaceDE w:val="0"/>
        <w:autoSpaceDN w:val="0"/>
        <w:adjustRightInd w:val="0"/>
        <w:spacing w:after="0" w:line="240" w:lineRule="auto"/>
        <w:rPr>
          <w:rFonts w:ascii="Times New Roman" w:hAnsi="Times New Roman"/>
          <w:b/>
          <w:sz w:val="24"/>
          <w:szCs w:val="24"/>
          <w:lang w:val="sr-Cyrl-RS"/>
        </w:rPr>
      </w:pPr>
      <w:r w:rsidRPr="00475796">
        <w:rPr>
          <w:rFonts w:ascii="Times New Roman" w:hAnsi="Times New Roman"/>
          <w:b/>
          <w:sz w:val="24"/>
          <w:szCs w:val="24"/>
          <w:lang w:val="sr-Cyrl-CS"/>
        </w:rPr>
        <w:t>Корисник: ГРАЂЕВИНСКИ ФАКУЛТЕТ УНИВЕРЗИТЕТА У БЕОГРАДУ</w:t>
      </w:r>
      <w:r w:rsidRPr="00475796">
        <w:rPr>
          <w:rFonts w:ascii="Times New Roman" w:hAnsi="Times New Roman"/>
          <w:sz w:val="24"/>
          <w:szCs w:val="24"/>
          <w:lang w:val="sr-Cyrl-CS"/>
        </w:rPr>
        <w:t>, са седиштем у Београду, ул. Булевар краља Александра, бр. 73/</w:t>
      </w:r>
      <w:r w:rsidRPr="00475796">
        <w:rPr>
          <w:rFonts w:ascii="Times New Roman" w:hAnsi="Times New Roman"/>
          <w:sz w:val="24"/>
          <w:szCs w:val="24"/>
        </w:rPr>
        <w:t>I</w:t>
      </w:r>
      <w:r w:rsidRPr="00475796">
        <w:rPr>
          <w:rFonts w:ascii="Times New Roman" w:hAnsi="Times New Roman"/>
          <w:sz w:val="24"/>
          <w:szCs w:val="24"/>
          <w:lang w:val="sr-Cyrl-RS"/>
        </w:rPr>
        <w:t>;</w:t>
      </w:r>
    </w:p>
    <w:p w:rsidR="00EF2640" w:rsidRDefault="00EF2640" w:rsidP="00EF2640">
      <w:pPr>
        <w:widowControl w:val="0"/>
        <w:autoSpaceDE w:val="0"/>
        <w:autoSpaceDN w:val="0"/>
        <w:adjustRightInd w:val="0"/>
        <w:spacing w:after="0" w:line="240" w:lineRule="auto"/>
        <w:rPr>
          <w:rFonts w:ascii="Times New Roman" w:hAnsi="Times New Roman"/>
          <w:sz w:val="24"/>
          <w:szCs w:val="24"/>
          <w:lang w:val="sr-Cyrl-CS"/>
        </w:rPr>
      </w:pPr>
    </w:p>
    <w:p w:rsidR="00EF2640" w:rsidRPr="00475796" w:rsidRDefault="00EF2640" w:rsidP="00EF2640">
      <w:pPr>
        <w:widowControl w:val="0"/>
        <w:autoSpaceDE w:val="0"/>
        <w:autoSpaceDN w:val="0"/>
        <w:adjustRightInd w:val="0"/>
        <w:spacing w:after="0" w:line="240" w:lineRule="auto"/>
        <w:jc w:val="both"/>
        <w:rPr>
          <w:rFonts w:ascii="Times New Roman" w:hAnsi="Times New Roman"/>
          <w:sz w:val="24"/>
          <w:szCs w:val="24"/>
          <w:lang w:val="sr-Cyrl-CS"/>
        </w:rPr>
      </w:pPr>
      <w:r w:rsidRPr="00475796">
        <w:rPr>
          <w:rFonts w:ascii="Times New Roman" w:hAnsi="Times New Roman"/>
          <w:sz w:val="24"/>
          <w:szCs w:val="24"/>
          <w:lang w:val="sr-Cyrl-CS"/>
        </w:rPr>
        <w:t>За добро извршење посла, по Оквирном споразуму о набавци и испоруци рачунара и рачунарске опреме ЈН</w:t>
      </w:r>
      <w:r w:rsidR="00EB1B61">
        <w:rPr>
          <w:rFonts w:ascii="Times New Roman" w:hAnsi="Times New Roman"/>
          <w:sz w:val="24"/>
          <w:szCs w:val="24"/>
          <w:lang w:val="sr-Cyrl-CS"/>
        </w:rPr>
        <w:t>10</w:t>
      </w:r>
      <w:r w:rsidRPr="00475796">
        <w:rPr>
          <w:rFonts w:ascii="Times New Roman" w:hAnsi="Times New Roman"/>
          <w:sz w:val="24"/>
          <w:szCs w:val="24"/>
          <w:lang w:val="sr-Cyrl-CS"/>
        </w:rPr>
        <w:t>/</w:t>
      </w:r>
      <w:r w:rsidR="00EB1B61">
        <w:rPr>
          <w:rFonts w:ascii="Times New Roman" w:hAnsi="Times New Roman"/>
          <w:sz w:val="24"/>
          <w:szCs w:val="24"/>
          <w:lang w:val="sr-Cyrl-CS"/>
        </w:rPr>
        <w:t>20</w:t>
      </w:r>
      <w:r w:rsidRPr="00475796">
        <w:rPr>
          <w:rFonts w:ascii="Times New Roman" w:hAnsi="Times New Roman"/>
          <w:sz w:val="24"/>
          <w:szCs w:val="24"/>
          <w:lang w:val="sr-Cyrl-CS"/>
        </w:rPr>
        <w:t>, број                         закључен _________20</w:t>
      </w:r>
      <w:r w:rsidR="00EB1B61">
        <w:rPr>
          <w:rFonts w:ascii="Times New Roman" w:hAnsi="Times New Roman"/>
          <w:sz w:val="24"/>
          <w:szCs w:val="24"/>
          <w:lang w:val="sr-Cyrl-CS"/>
        </w:rPr>
        <w:t>20</w:t>
      </w:r>
      <w:r w:rsidRPr="00475796">
        <w:rPr>
          <w:rFonts w:ascii="Times New Roman" w:hAnsi="Times New Roman"/>
          <w:sz w:val="24"/>
          <w:szCs w:val="24"/>
          <w:lang w:val="sr-Latn-CS"/>
        </w:rPr>
        <w:t>.</w:t>
      </w:r>
      <w:r w:rsidRPr="00475796">
        <w:rPr>
          <w:rFonts w:ascii="Times New Roman" w:hAnsi="Times New Roman"/>
          <w:sz w:val="24"/>
          <w:szCs w:val="24"/>
          <w:lang w:val="sr-Cyrl-CS"/>
        </w:rPr>
        <w:t xml:space="preserve"> године, </w:t>
      </w:r>
      <w:r>
        <w:rPr>
          <w:rFonts w:ascii="Times New Roman" w:hAnsi="Times New Roman"/>
          <w:sz w:val="24"/>
          <w:szCs w:val="24"/>
          <w:lang w:val="sr-Cyrl-CS"/>
        </w:rPr>
        <w:t xml:space="preserve">у складу са  </w:t>
      </w:r>
      <w:r w:rsidRPr="00475796">
        <w:rPr>
          <w:rFonts w:ascii="Times New Roman" w:hAnsi="Times New Roman"/>
          <w:sz w:val="24"/>
          <w:szCs w:val="24"/>
          <w:lang w:val="sr-Cyrl-CS"/>
        </w:rPr>
        <w:t>чл. 9. споразума достављамо вам у прилогу  бланко сопствену (соло) меницу, серијски број:</w:t>
      </w:r>
    </w:p>
    <w:p w:rsidR="00EF2640" w:rsidRPr="00475796" w:rsidRDefault="00EF2640" w:rsidP="00EF2640">
      <w:pPr>
        <w:widowControl w:val="0"/>
        <w:autoSpaceDE w:val="0"/>
        <w:autoSpaceDN w:val="0"/>
        <w:adjustRightInd w:val="0"/>
        <w:spacing w:after="0" w:line="240" w:lineRule="auto"/>
        <w:jc w:val="both"/>
        <w:rPr>
          <w:rFonts w:ascii="Times New Roman" w:hAnsi="Times New Roman"/>
          <w:sz w:val="24"/>
          <w:szCs w:val="24"/>
          <w:lang w:val="sr-Cyrl-CS"/>
        </w:rPr>
      </w:pPr>
    </w:p>
    <w:p w:rsidR="00EF2640" w:rsidRPr="00475796" w:rsidRDefault="00EF2640" w:rsidP="00EF2640">
      <w:pPr>
        <w:widowControl w:val="0"/>
        <w:autoSpaceDE w:val="0"/>
        <w:autoSpaceDN w:val="0"/>
        <w:adjustRightInd w:val="0"/>
        <w:spacing w:after="0" w:line="240" w:lineRule="auto"/>
        <w:jc w:val="center"/>
        <w:rPr>
          <w:rFonts w:ascii="Times New Roman" w:hAnsi="Times New Roman"/>
          <w:sz w:val="24"/>
          <w:szCs w:val="24"/>
          <w:u w:val="single"/>
          <w:lang w:val="sr-Cyrl-CS"/>
        </w:rPr>
      </w:pPr>
      <w:r w:rsidRPr="00475796">
        <w:rPr>
          <w:rFonts w:ascii="Times New Roman" w:hAnsi="Times New Roman"/>
          <w:sz w:val="24"/>
          <w:szCs w:val="24"/>
          <w:u w:val="single"/>
          <w:lang w:val="sr-Cyrl-CS"/>
        </w:rPr>
        <w:t>__________________________________</w:t>
      </w:r>
    </w:p>
    <w:p w:rsidR="00EF2640" w:rsidRPr="00475796" w:rsidRDefault="00EF2640" w:rsidP="00EF2640">
      <w:pPr>
        <w:widowControl w:val="0"/>
        <w:autoSpaceDE w:val="0"/>
        <w:autoSpaceDN w:val="0"/>
        <w:adjustRightInd w:val="0"/>
        <w:spacing w:after="0" w:line="240" w:lineRule="auto"/>
        <w:jc w:val="both"/>
        <w:rPr>
          <w:rFonts w:ascii="Times New Roman" w:hAnsi="Times New Roman"/>
          <w:sz w:val="24"/>
          <w:szCs w:val="24"/>
          <w:lang w:val="sr-Cyrl-CS"/>
        </w:rPr>
      </w:pPr>
    </w:p>
    <w:p w:rsidR="00EF2640" w:rsidRPr="00475796" w:rsidRDefault="00AC28D7" w:rsidP="00EF2640">
      <w:pPr>
        <w:widowControl w:val="0"/>
        <w:autoSpaceDE w:val="0"/>
        <w:autoSpaceDN w:val="0"/>
        <w:adjustRightInd w:val="0"/>
        <w:spacing w:after="0" w:line="240" w:lineRule="auto"/>
        <w:jc w:val="both"/>
        <w:rPr>
          <w:rFonts w:ascii="Times New Roman" w:hAnsi="Times New Roman"/>
          <w:sz w:val="24"/>
          <w:szCs w:val="24"/>
          <w:lang w:val="sr-Latn-CS"/>
        </w:rPr>
      </w:pPr>
      <w:r>
        <w:rPr>
          <w:rFonts w:ascii="Times New Roman" w:hAnsi="Times New Roman"/>
          <w:sz w:val="24"/>
          <w:szCs w:val="24"/>
          <w:lang w:val="sr-Latn-CS"/>
        </w:rPr>
        <w:t>Рок важења менице је 9</w:t>
      </w:r>
      <w:r w:rsidR="00EF2640" w:rsidRPr="00475796">
        <w:rPr>
          <w:rFonts w:ascii="Times New Roman" w:hAnsi="Times New Roman"/>
          <w:sz w:val="24"/>
          <w:szCs w:val="24"/>
          <w:lang w:val="sr-Latn-CS"/>
        </w:rPr>
        <w:t xml:space="preserve">0 дана дужи од истека рока за коначно извршење посла из </w:t>
      </w:r>
      <w:r w:rsidR="00EF2640" w:rsidRPr="00475796">
        <w:rPr>
          <w:rFonts w:ascii="Times New Roman" w:hAnsi="Times New Roman"/>
          <w:sz w:val="24"/>
          <w:szCs w:val="24"/>
          <w:lang w:val="sr-Cyrl-RS"/>
        </w:rPr>
        <w:t>споразума/уговора закљученим на основу споразума</w:t>
      </w:r>
      <w:r w:rsidR="00EF2640" w:rsidRPr="00475796">
        <w:rPr>
          <w:rFonts w:ascii="Times New Roman" w:hAnsi="Times New Roman"/>
          <w:sz w:val="24"/>
          <w:szCs w:val="24"/>
          <w:lang w:val="sr-Latn-CS"/>
        </w:rPr>
        <w:t>.</w:t>
      </w:r>
      <w:r w:rsidR="00EF2640" w:rsidRPr="00475796">
        <w:rPr>
          <w:rFonts w:ascii="Times New Roman" w:hAnsi="Times New Roman"/>
          <w:sz w:val="24"/>
          <w:szCs w:val="24"/>
          <w:lang w:val="sr-Latn-CS"/>
        </w:rPr>
        <w:tab/>
      </w:r>
      <w:r w:rsidR="00EF2640" w:rsidRPr="00475796">
        <w:rPr>
          <w:rFonts w:ascii="Times New Roman" w:hAnsi="Times New Roman"/>
          <w:sz w:val="24"/>
          <w:szCs w:val="24"/>
          <w:lang w:val="sr-Latn-CS"/>
        </w:rPr>
        <w:tab/>
      </w:r>
    </w:p>
    <w:p w:rsidR="00EF2640" w:rsidRPr="00475796" w:rsidRDefault="00EF2640" w:rsidP="00EF2640">
      <w:pPr>
        <w:widowControl w:val="0"/>
        <w:autoSpaceDE w:val="0"/>
        <w:autoSpaceDN w:val="0"/>
        <w:adjustRightInd w:val="0"/>
        <w:spacing w:after="0" w:line="240" w:lineRule="auto"/>
        <w:jc w:val="both"/>
        <w:rPr>
          <w:rFonts w:ascii="Times New Roman" w:hAnsi="Times New Roman"/>
          <w:sz w:val="24"/>
          <w:szCs w:val="24"/>
          <w:lang w:val="sr-Latn-CS"/>
        </w:rPr>
      </w:pPr>
      <w:r w:rsidRPr="00475796">
        <w:rPr>
          <w:rFonts w:ascii="Times New Roman" w:hAnsi="Times New Roman"/>
          <w:sz w:val="24"/>
          <w:szCs w:val="24"/>
          <w:lang w:val="sr-Latn-CS"/>
        </w:rPr>
        <w:tab/>
      </w:r>
      <w:r w:rsidRPr="00475796">
        <w:rPr>
          <w:rFonts w:ascii="Times New Roman" w:hAnsi="Times New Roman"/>
          <w:sz w:val="24"/>
          <w:szCs w:val="24"/>
          <w:lang w:val="sr-Latn-CS"/>
        </w:rPr>
        <w:tab/>
      </w:r>
    </w:p>
    <w:p w:rsidR="00EF2640" w:rsidRPr="00475796" w:rsidRDefault="00EF2640" w:rsidP="00EF2640">
      <w:pPr>
        <w:widowControl w:val="0"/>
        <w:autoSpaceDE w:val="0"/>
        <w:autoSpaceDN w:val="0"/>
        <w:adjustRightInd w:val="0"/>
        <w:spacing w:after="0" w:line="240" w:lineRule="auto"/>
        <w:jc w:val="both"/>
        <w:rPr>
          <w:rFonts w:ascii="Times New Roman" w:hAnsi="Times New Roman"/>
          <w:sz w:val="24"/>
          <w:szCs w:val="24"/>
          <w:lang w:val="sr-Cyrl-CS"/>
        </w:rPr>
      </w:pPr>
      <w:r w:rsidRPr="00475796">
        <w:rPr>
          <w:rFonts w:ascii="Times New Roman" w:hAnsi="Times New Roman"/>
          <w:sz w:val="24"/>
          <w:szCs w:val="24"/>
          <w:lang w:val="sr-Cyrl-CS"/>
        </w:rPr>
        <w:t>Овлашћујемо вас као Повериоца да меницу можете попунити</w:t>
      </w:r>
      <w:r>
        <w:rPr>
          <w:rFonts w:ascii="Times New Roman" w:hAnsi="Times New Roman"/>
          <w:sz w:val="24"/>
          <w:szCs w:val="24"/>
          <w:lang w:val="sr-Latn-RS"/>
        </w:rPr>
        <w:t xml:space="preserve"> </w:t>
      </w:r>
      <w:r w:rsidRPr="00475796">
        <w:rPr>
          <w:rFonts w:ascii="Times New Roman" w:hAnsi="Times New Roman"/>
          <w:sz w:val="24"/>
          <w:szCs w:val="24"/>
          <w:lang w:val="ru-RU"/>
        </w:rPr>
        <w:t>у висини од 1 % вредности споразума са  ПДВ-ом</w:t>
      </w:r>
      <w:r w:rsidRPr="00475796">
        <w:rPr>
          <w:rFonts w:ascii="Times New Roman" w:hAnsi="Times New Roman"/>
          <w:sz w:val="24"/>
          <w:szCs w:val="24"/>
          <w:lang w:val="sr-Cyrl-CS"/>
        </w:rPr>
        <w:t xml:space="preserve"> за износ дуга са каматом и припадајућим трошковима по основу овог споразума и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 издаваоца меница из новчаних средстава, односно друге имовине.</w:t>
      </w:r>
    </w:p>
    <w:p w:rsidR="00EF2640" w:rsidRPr="00475796" w:rsidRDefault="00EF2640" w:rsidP="00EF2640">
      <w:pPr>
        <w:widowControl w:val="0"/>
        <w:autoSpaceDE w:val="0"/>
        <w:autoSpaceDN w:val="0"/>
        <w:adjustRightInd w:val="0"/>
        <w:spacing w:after="0" w:line="240" w:lineRule="auto"/>
        <w:jc w:val="both"/>
        <w:rPr>
          <w:rFonts w:ascii="Times New Roman" w:hAnsi="Times New Roman"/>
          <w:sz w:val="24"/>
          <w:szCs w:val="24"/>
          <w:lang w:val="sr-Cyrl-CS"/>
        </w:rPr>
      </w:pPr>
    </w:p>
    <w:p w:rsidR="00EF2640" w:rsidRPr="00475796" w:rsidRDefault="00EF2640" w:rsidP="00EF2640">
      <w:pPr>
        <w:widowControl w:val="0"/>
        <w:autoSpaceDE w:val="0"/>
        <w:autoSpaceDN w:val="0"/>
        <w:adjustRightInd w:val="0"/>
        <w:spacing w:after="0" w:line="240" w:lineRule="auto"/>
        <w:jc w:val="both"/>
        <w:rPr>
          <w:rFonts w:ascii="Times New Roman" w:hAnsi="Times New Roman"/>
          <w:sz w:val="24"/>
          <w:szCs w:val="24"/>
          <w:lang w:val="sr-Cyrl-CS"/>
        </w:rPr>
      </w:pPr>
      <w:r w:rsidRPr="00475796">
        <w:rPr>
          <w:rFonts w:ascii="Times New Roman" w:hAnsi="Times New Roman"/>
          <w:sz w:val="24"/>
          <w:szCs w:val="24"/>
          <w:lang w:val="sr-Cyrl-CS"/>
        </w:rPr>
        <w:t>Меница је важећа и у случају да у току трајања или након доспећа обавеза по уговору дође до: промена лица овлашћених за располагање средствима на текућем рачуну Дужника, статусних промена код Дужника, оснивања нових правних субјеката и др.</w:t>
      </w:r>
    </w:p>
    <w:p w:rsidR="00EF2640" w:rsidRPr="00475796" w:rsidRDefault="00EF2640" w:rsidP="00EF2640">
      <w:pPr>
        <w:widowControl w:val="0"/>
        <w:autoSpaceDE w:val="0"/>
        <w:autoSpaceDN w:val="0"/>
        <w:adjustRightInd w:val="0"/>
        <w:spacing w:after="0" w:line="240" w:lineRule="auto"/>
        <w:jc w:val="both"/>
        <w:rPr>
          <w:rFonts w:ascii="Times New Roman" w:hAnsi="Times New Roman"/>
          <w:sz w:val="24"/>
          <w:szCs w:val="24"/>
          <w:lang w:val="sr-Cyrl-CS"/>
        </w:rPr>
      </w:pPr>
      <w:r w:rsidRPr="00475796">
        <w:rPr>
          <w:rFonts w:ascii="Times New Roman" w:hAnsi="Times New Roman"/>
          <w:sz w:val="24"/>
          <w:szCs w:val="24"/>
          <w:lang w:val="sr-Cyrl-CS"/>
        </w:rPr>
        <w:t>Ово овлашћење сачињено је у 3 (три) истоветна примерка, од којих 1 (један) задржава Дужник, а 2 (два) Поверилац.</w:t>
      </w:r>
    </w:p>
    <w:p w:rsidR="00EF2640" w:rsidRPr="00475796" w:rsidRDefault="00EF2640" w:rsidP="00EF2640">
      <w:pPr>
        <w:widowControl w:val="0"/>
        <w:autoSpaceDE w:val="0"/>
        <w:autoSpaceDN w:val="0"/>
        <w:adjustRightInd w:val="0"/>
        <w:spacing w:after="0" w:line="240" w:lineRule="auto"/>
        <w:rPr>
          <w:rFonts w:ascii="Times New Roman" w:hAnsi="Times New Roman"/>
          <w:b/>
          <w:sz w:val="24"/>
          <w:szCs w:val="24"/>
          <w:lang w:val="sr-Cyrl-CS"/>
        </w:rPr>
      </w:pPr>
    </w:p>
    <w:p w:rsidR="00EF2640" w:rsidRPr="00475796" w:rsidRDefault="00EF2640" w:rsidP="00EF2640">
      <w:pPr>
        <w:widowControl w:val="0"/>
        <w:autoSpaceDE w:val="0"/>
        <w:autoSpaceDN w:val="0"/>
        <w:adjustRightInd w:val="0"/>
        <w:spacing w:after="0" w:line="240" w:lineRule="auto"/>
        <w:rPr>
          <w:rFonts w:ascii="Times New Roman" w:hAnsi="Times New Roman"/>
          <w:b/>
          <w:sz w:val="24"/>
          <w:szCs w:val="24"/>
          <w:lang w:val="ru-RU"/>
        </w:rPr>
      </w:pPr>
      <w:r w:rsidRPr="00475796">
        <w:rPr>
          <w:rFonts w:ascii="Times New Roman" w:hAnsi="Times New Roman"/>
          <w:b/>
          <w:sz w:val="24"/>
          <w:szCs w:val="24"/>
          <w:lang w:val="sr-Cyrl-CS"/>
        </w:rPr>
        <w:t>Датум издавања Овлашћења:</w:t>
      </w:r>
    </w:p>
    <w:p w:rsidR="00EF2640" w:rsidRPr="00475796" w:rsidRDefault="00EF2640" w:rsidP="00EF2640">
      <w:pPr>
        <w:widowControl w:val="0"/>
        <w:autoSpaceDE w:val="0"/>
        <w:autoSpaceDN w:val="0"/>
        <w:adjustRightInd w:val="0"/>
        <w:spacing w:after="0" w:line="240" w:lineRule="auto"/>
        <w:rPr>
          <w:rFonts w:ascii="Times New Roman" w:hAnsi="Times New Roman"/>
          <w:b/>
          <w:sz w:val="24"/>
          <w:szCs w:val="24"/>
          <w:lang w:val="ru-RU"/>
        </w:rPr>
      </w:pPr>
    </w:p>
    <w:p w:rsidR="00EF2640" w:rsidRPr="00475796" w:rsidRDefault="00EF2640" w:rsidP="00EF2640">
      <w:pPr>
        <w:widowControl w:val="0"/>
        <w:autoSpaceDE w:val="0"/>
        <w:autoSpaceDN w:val="0"/>
        <w:adjustRightInd w:val="0"/>
        <w:spacing w:after="0" w:line="240" w:lineRule="auto"/>
        <w:rPr>
          <w:rFonts w:ascii="Times New Roman" w:hAnsi="Times New Roman"/>
          <w:sz w:val="24"/>
          <w:szCs w:val="24"/>
          <w:lang w:val="sr-Cyrl-RS"/>
        </w:rPr>
      </w:pPr>
      <w:r w:rsidRPr="00475796">
        <w:rPr>
          <w:rFonts w:ascii="Times New Roman" w:hAnsi="Times New Roman"/>
          <w:sz w:val="24"/>
          <w:szCs w:val="24"/>
          <w:lang w:val="sr-Cyrl-RS"/>
        </w:rPr>
        <w:t>____________________________</w:t>
      </w:r>
    </w:p>
    <w:p w:rsidR="00EF2640" w:rsidRPr="00475796" w:rsidRDefault="00EF2640" w:rsidP="00EF2640">
      <w:pPr>
        <w:widowControl w:val="0"/>
        <w:autoSpaceDE w:val="0"/>
        <w:autoSpaceDN w:val="0"/>
        <w:adjustRightInd w:val="0"/>
        <w:spacing w:after="0" w:line="240" w:lineRule="auto"/>
        <w:rPr>
          <w:rFonts w:ascii="Times New Roman" w:hAnsi="Times New Roman"/>
          <w:b/>
          <w:sz w:val="24"/>
          <w:szCs w:val="24"/>
          <w:lang w:val="sr-Cyrl-CS"/>
        </w:rPr>
      </w:pPr>
      <w:r w:rsidRPr="00475796">
        <w:rPr>
          <w:rFonts w:ascii="Times New Roman" w:hAnsi="Times New Roman"/>
          <w:b/>
          <w:sz w:val="24"/>
          <w:szCs w:val="24"/>
          <w:lang w:val="sr-Cyrl-CS"/>
        </w:rPr>
        <w:tab/>
      </w:r>
      <w:r w:rsidRPr="00475796">
        <w:rPr>
          <w:rFonts w:ascii="Times New Roman" w:hAnsi="Times New Roman"/>
          <w:b/>
          <w:sz w:val="24"/>
          <w:szCs w:val="24"/>
          <w:lang w:val="sr-Cyrl-CS"/>
        </w:rPr>
        <w:tab/>
      </w:r>
      <w:r w:rsidRPr="00475796">
        <w:rPr>
          <w:rFonts w:ascii="Times New Roman" w:hAnsi="Times New Roman"/>
          <w:b/>
          <w:sz w:val="24"/>
          <w:szCs w:val="24"/>
          <w:lang w:val="sr-Cyrl-CS"/>
        </w:rPr>
        <w:tab/>
      </w:r>
      <w:r w:rsidRPr="00475796">
        <w:rPr>
          <w:rFonts w:ascii="Times New Roman" w:hAnsi="Times New Roman"/>
          <w:b/>
          <w:sz w:val="24"/>
          <w:szCs w:val="24"/>
          <w:lang w:val="sr-Cyrl-CS"/>
        </w:rPr>
        <w:tab/>
      </w:r>
      <w:r w:rsidRPr="00475796">
        <w:rPr>
          <w:rFonts w:ascii="Times New Roman" w:hAnsi="Times New Roman"/>
          <w:b/>
          <w:sz w:val="24"/>
          <w:szCs w:val="24"/>
          <w:lang w:val="sr-Cyrl-CS"/>
        </w:rPr>
        <w:tab/>
      </w:r>
      <w:r w:rsidRPr="00475796">
        <w:rPr>
          <w:rFonts w:ascii="Times New Roman" w:hAnsi="Times New Roman"/>
          <w:b/>
          <w:sz w:val="24"/>
          <w:szCs w:val="24"/>
          <w:lang w:val="sr-Cyrl-CS"/>
        </w:rPr>
        <w:tab/>
        <w:t>ДУЖНИК – ИЗДАВАЛАЦ МЕНИЦЕ</w:t>
      </w:r>
    </w:p>
    <w:p w:rsidR="00EF2640" w:rsidRPr="00475796" w:rsidRDefault="00EF2640" w:rsidP="00EF2640">
      <w:pPr>
        <w:widowControl w:val="0"/>
        <w:autoSpaceDE w:val="0"/>
        <w:autoSpaceDN w:val="0"/>
        <w:adjustRightInd w:val="0"/>
        <w:spacing w:after="0" w:line="240" w:lineRule="auto"/>
        <w:rPr>
          <w:rFonts w:ascii="Times New Roman" w:hAnsi="Times New Roman"/>
          <w:b/>
          <w:sz w:val="24"/>
          <w:szCs w:val="24"/>
          <w:lang w:val="sr-Cyrl-CS"/>
        </w:rPr>
      </w:pPr>
    </w:p>
    <w:p w:rsidR="00EF2640" w:rsidRPr="00475796" w:rsidRDefault="00EF2640" w:rsidP="00EF2640">
      <w:pPr>
        <w:widowControl w:val="0"/>
        <w:autoSpaceDE w:val="0"/>
        <w:autoSpaceDN w:val="0"/>
        <w:adjustRightInd w:val="0"/>
        <w:spacing w:after="0" w:line="240" w:lineRule="auto"/>
        <w:rPr>
          <w:rFonts w:ascii="Times New Roman" w:hAnsi="Times New Roman"/>
          <w:b/>
          <w:sz w:val="24"/>
          <w:szCs w:val="24"/>
          <w:u w:val="single"/>
          <w:lang w:val="sr-Cyrl-CS"/>
        </w:rPr>
      </w:pPr>
      <w:r w:rsidRPr="00475796">
        <w:rPr>
          <w:rFonts w:ascii="Times New Roman" w:hAnsi="Times New Roman"/>
          <w:b/>
          <w:sz w:val="24"/>
          <w:szCs w:val="24"/>
          <w:lang w:val="sr-Cyrl-CS"/>
        </w:rPr>
        <w:tab/>
      </w:r>
      <w:r w:rsidRPr="00475796">
        <w:rPr>
          <w:rFonts w:ascii="Times New Roman" w:hAnsi="Times New Roman"/>
          <w:b/>
          <w:sz w:val="24"/>
          <w:szCs w:val="24"/>
          <w:lang w:val="sr-Cyrl-CS"/>
        </w:rPr>
        <w:tab/>
      </w:r>
      <w:r w:rsidRPr="00475796">
        <w:rPr>
          <w:rFonts w:ascii="Times New Roman" w:hAnsi="Times New Roman"/>
          <w:b/>
          <w:sz w:val="24"/>
          <w:szCs w:val="24"/>
          <w:lang w:val="sr-Cyrl-CS"/>
        </w:rPr>
        <w:tab/>
      </w:r>
      <w:r w:rsidRPr="00475796">
        <w:rPr>
          <w:rFonts w:ascii="Times New Roman" w:hAnsi="Times New Roman"/>
          <w:b/>
          <w:sz w:val="24"/>
          <w:szCs w:val="24"/>
          <w:lang w:val="sr-Cyrl-CS"/>
        </w:rPr>
        <w:tab/>
      </w:r>
      <w:r w:rsidRPr="00475796">
        <w:rPr>
          <w:rFonts w:ascii="Times New Roman" w:hAnsi="Times New Roman"/>
          <w:b/>
          <w:sz w:val="24"/>
          <w:szCs w:val="24"/>
          <w:lang w:val="sr-Cyrl-CS"/>
        </w:rPr>
        <w:tab/>
        <w:t>М.П.</w:t>
      </w:r>
      <w:r w:rsidRPr="00475796">
        <w:rPr>
          <w:rFonts w:ascii="Times New Roman" w:hAnsi="Times New Roman"/>
          <w:b/>
          <w:sz w:val="24"/>
          <w:szCs w:val="24"/>
          <w:lang w:val="sr-Cyrl-CS"/>
        </w:rPr>
        <w:tab/>
      </w:r>
      <w:r w:rsidRPr="00475796">
        <w:rPr>
          <w:rFonts w:ascii="Times New Roman" w:hAnsi="Times New Roman"/>
          <w:b/>
          <w:sz w:val="24"/>
          <w:szCs w:val="24"/>
          <w:lang w:val="sr-Cyrl-CS"/>
        </w:rPr>
        <w:tab/>
      </w:r>
      <w:r w:rsidRPr="00475796">
        <w:rPr>
          <w:rFonts w:ascii="Times New Roman" w:hAnsi="Times New Roman"/>
          <w:b/>
          <w:sz w:val="24"/>
          <w:szCs w:val="24"/>
          <w:u w:val="single"/>
          <w:lang w:val="sr-Cyrl-CS"/>
        </w:rPr>
        <w:tab/>
      </w:r>
      <w:r w:rsidRPr="00475796">
        <w:rPr>
          <w:rFonts w:ascii="Times New Roman" w:hAnsi="Times New Roman"/>
          <w:b/>
          <w:sz w:val="24"/>
          <w:szCs w:val="24"/>
          <w:u w:val="single"/>
          <w:lang w:val="sr-Cyrl-CS"/>
        </w:rPr>
        <w:tab/>
      </w:r>
      <w:r w:rsidRPr="00475796">
        <w:rPr>
          <w:rFonts w:ascii="Times New Roman" w:hAnsi="Times New Roman"/>
          <w:b/>
          <w:sz w:val="24"/>
          <w:szCs w:val="24"/>
          <w:u w:val="single"/>
          <w:lang w:val="sr-Cyrl-CS"/>
        </w:rPr>
        <w:tab/>
      </w:r>
      <w:r w:rsidRPr="00475796">
        <w:rPr>
          <w:rFonts w:ascii="Times New Roman" w:hAnsi="Times New Roman"/>
          <w:b/>
          <w:sz w:val="24"/>
          <w:szCs w:val="24"/>
          <w:u w:val="single"/>
          <w:lang w:val="sr-Cyrl-CS"/>
        </w:rPr>
        <w:tab/>
      </w:r>
    </w:p>
    <w:p w:rsidR="00EF2640" w:rsidRPr="00475796" w:rsidRDefault="00EF2640" w:rsidP="00EF2640">
      <w:pPr>
        <w:widowControl w:val="0"/>
        <w:autoSpaceDE w:val="0"/>
        <w:autoSpaceDN w:val="0"/>
        <w:adjustRightInd w:val="0"/>
        <w:spacing w:after="0" w:line="240" w:lineRule="auto"/>
        <w:rPr>
          <w:rFonts w:ascii="Times New Roman" w:hAnsi="Times New Roman"/>
          <w:sz w:val="24"/>
          <w:szCs w:val="24"/>
          <w:lang w:val="sr-Latn-CS"/>
        </w:rPr>
      </w:pPr>
    </w:p>
    <w:p w:rsidR="00EF2640" w:rsidRDefault="00EF2640" w:rsidP="00EF2640">
      <w:pPr>
        <w:widowControl w:val="0"/>
        <w:autoSpaceDE w:val="0"/>
        <w:autoSpaceDN w:val="0"/>
        <w:adjustRightInd w:val="0"/>
        <w:spacing w:after="0" w:line="240" w:lineRule="auto"/>
        <w:rPr>
          <w:rFonts w:ascii="Times New Roman" w:hAnsi="Times New Roman"/>
          <w:b/>
          <w:bCs/>
          <w:sz w:val="36"/>
          <w:szCs w:val="36"/>
          <w:lang w:val="ru-RU"/>
        </w:rPr>
      </w:pPr>
    </w:p>
    <w:p w:rsidR="00EF2640" w:rsidRDefault="00EF2640" w:rsidP="00EF2640">
      <w:pPr>
        <w:widowControl w:val="0"/>
        <w:autoSpaceDE w:val="0"/>
        <w:autoSpaceDN w:val="0"/>
        <w:adjustRightInd w:val="0"/>
        <w:spacing w:after="0" w:line="240" w:lineRule="auto"/>
        <w:rPr>
          <w:rFonts w:ascii="Times New Roman" w:hAnsi="Times New Roman"/>
          <w:b/>
          <w:bCs/>
          <w:sz w:val="36"/>
          <w:szCs w:val="36"/>
          <w:lang w:val="ru-RU"/>
        </w:rPr>
      </w:pPr>
    </w:p>
    <w:p w:rsidR="00EF2640" w:rsidRDefault="00EF2640" w:rsidP="00EF2640">
      <w:pPr>
        <w:widowControl w:val="0"/>
        <w:autoSpaceDE w:val="0"/>
        <w:autoSpaceDN w:val="0"/>
        <w:adjustRightInd w:val="0"/>
        <w:spacing w:after="0" w:line="240" w:lineRule="auto"/>
        <w:rPr>
          <w:rFonts w:ascii="Times New Roman" w:hAnsi="Times New Roman"/>
          <w:b/>
          <w:bCs/>
          <w:sz w:val="36"/>
          <w:szCs w:val="36"/>
          <w:lang w:val="ru-RU"/>
        </w:rPr>
      </w:pPr>
    </w:p>
    <w:p w:rsidR="00EF2640" w:rsidRDefault="00EF2640" w:rsidP="00EF2640">
      <w:pPr>
        <w:widowControl w:val="0"/>
        <w:autoSpaceDE w:val="0"/>
        <w:autoSpaceDN w:val="0"/>
        <w:adjustRightInd w:val="0"/>
        <w:spacing w:after="0" w:line="240" w:lineRule="auto"/>
        <w:rPr>
          <w:rFonts w:ascii="Times New Roman" w:hAnsi="Times New Roman"/>
          <w:b/>
          <w:bCs/>
          <w:sz w:val="36"/>
          <w:szCs w:val="36"/>
          <w:lang w:val="ru-RU"/>
        </w:rPr>
      </w:pPr>
    </w:p>
    <w:p w:rsidR="00EF2640" w:rsidRPr="00C60057" w:rsidRDefault="00EF2640" w:rsidP="00EF2640">
      <w:pPr>
        <w:widowControl w:val="0"/>
        <w:autoSpaceDE w:val="0"/>
        <w:autoSpaceDN w:val="0"/>
        <w:adjustRightInd w:val="0"/>
        <w:spacing w:after="0" w:line="240" w:lineRule="auto"/>
        <w:rPr>
          <w:rFonts w:ascii="Times New Roman" w:hAnsi="Times New Roman"/>
          <w:sz w:val="24"/>
          <w:szCs w:val="24"/>
          <w:lang w:val="sr-Cyrl-CS"/>
        </w:rPr>
      </w:pPr>
      <w:r w:rsidRPr="00C60057">
        <w:rPr>
          <w:rFonts w:ascii="Times New Roman" w:hAnsi="Times New Roman"/>
          <w:b/>
          <w:bCs/>
          <w:sz w:val="36"/>
          <w:szCs w:val="36"/>
          <w:lang w:val="ru-RU"/>
        </w:rPr>
        <w:t>ПРИЛОГ П</w:t>
      </w:r>
      <w:r>
        <w:rPr>
          <w:rFonts w:ascii="Times New Roman" w:hAnsi="Times New Roman"/>
          <w:b/>
          <w:bCs/>
          <w:sz w:val="36"/>
          <w:szCs w:val="36"/>
          <w:lang w:val="sr-Cyrl-CS"/>
        </w:rPr>
        <w:t xml:space="preserve"> 3</w:t>
      </w:r>
    </w:p>
    <w:p w:rsidR="00EF2640" w:rsidRPr="00C60057" w:rsidRDefault="00EF2640" w:rsidP="00EF2640">
      <w:pPr>
        <w:widowControl w:val="0"/>
        <w:autoSpaceDE w:val="0"/>
        <w:autoSpaceDN w:val="0"/>
        <w:adjustRightInd w:val="0"/>
        <w:spacing w:after="0" w:line="399" w:lineRule="exact"/>
        <w:rPr>
          <w:rFonts w:ascii="Times New Roman" w:hAnsi="Times New Roman"/>
          <w:sz w:val="24"/>
          <w:szCs w:val="24"/>
          <w:lang w:val="ru-RU"/>
        </w:rPr>
      </w:pPr>
    </w:p>
    <w:p w:rsidR="00EF2640" w:rsidRPr="00C60057" w:rsidRDefault="00EF2640" w:rsidP="00EF2640">
      <w:pPr>
        <w:widowControl w:val="0"/>
        <w:autoSpaceDE w:val="0"/>
        <w:autoSpaceDN w:val="0"/>
        <w:adjustRightInd w:val="0"/>
        <w:spacing w:after="0" w:line="240" w:lineRule="auto"/>
        <w:rPr>
          <w:rFonts w:ascii="Times New Roman" w:hAnsi="Times New Roman"/>
          <w:sz w:val="24"/>
          <w:szCs w:val="24"/>
          <w:lang w:val="ru-RU"/>
        </w:rPr>
      </w:pPr>
      <w:r w:rsidRPr="00C60057">
        <w:rPr>
          <w:rFonts w:ascii="Times New Roman" w:hAnsi="Times New Roman"/>
          <w:b/>
          <w:bCs/>
          <w:sz w:val="26"/>
          <w:szCs w:val="26"/>
          <w:lang w:val="ru-RU"/>
        </w:rPr>
        <w:t>ПОШИЉАЛАЦ :</w:t>
      </w:r>
    </w:p>
    <w:p w:rsidR="00EF2640" w:rsidRPr="00C60057" w:rsidRDefault="00EF2640" w:rsidP="00EF2640">
      <w:pPr>
        <w:widowControl w:val="0"/>
        <w:autoSpaceDE w:val="0"/>
        <w:autoSpaceDN w:val="0"/>
        <w:adjustRightInd w:val="0"/>
        <w:spacing w:after="0" w:line="200" w:lineRule="exact"/>
        <w:rPr>
          <w:rFonts w:ascii="Times New Roman" w:hAnsi="Times New Roman"/>
          <w:sz w:val="24"/>
          <w:szCs w:val="24"/>
          <w:lang w:val="ru-RU"/>
        </w:rPr>
      </w:pPr>
    </w:p>
    <w:p w:rsidR="00EF2640" w:rsidRPr="00C60057" w:rsidRDefault="00EF2640" w:rsidP="00EF2640">
      <w:pPr>
        <w:widowControl w:val="0"/>
        <w:autoSpaceDE w:val="0"/>
        <w:autoSpaceDN w:val="0"/>
        <w:adjustRightInd w:val="0"/>
        <w:spacing w:after="0" w:line="219" w:lineRule="exact"/>
        <w:rPr>
          <w:rFonts w:ascii="Times New Roman" w:hAnsi="Times New Roman"/>
          <w:sz w:val="24"/>
          <w:szCs w:val="24"/>
          <w:lang w:val="ru-RU"/>
        </w:rPr>
      </w:pPr>
    </w:p>
    <w:p w:rsidR="00EF2640" w:rsidRPr="00C60057" w:rsidRDefault="00EF2640" w:rsidP="00EF2640">
      <w:pPr>
        <w:widowControl w:val="0"/>
        <w:autoSpaceDE w:val="0"/>
        <w:autoSpaceDN w:val="0"/>
        <w:adjustRightInd w:val="0"/>
        <w:spacing w:after="0" w:line="240" w:lineRule="auto"/>
        <w:ind w:left="20"/>
        <w:rPr>
          <w:rFonts w:ascii="Times New Roman" w:hAnsi="Times New Roman"/>
          <w:sz w:val="24"/>
          <w:szCs w:val="24"/>
          <w:lang w:val="ru-RU"/>
        </w:rPr>
      </w:pPr>
      <w:r w:rsidRPr="00C60057">
        <w:rPr>
          <w:rFonts w:ascii="Times New Roman" w:hAnsi="Times New Roman"/>
          <w:b/>
          <w:bCs/>
          <w:sz w:val="26"/>
          <w:szCs w:val="26"/>
          <w:lang w:val="ru-RU"/>
        </w:rPr>
        <w:t>__________________________________________________________________________</w:t>
      </w:r>
    </w:p>
    <w:p w:rsidR="00EF2640" w:rsidRPr="00C60057" w:rsidRDefault="00EF2640" w:rsidP="00EF2640">
      <w:pPr>
        <w:widowControl w:val="0"/>
        <w:autoSpaceDE w:val="0"/>
        <w:autoSpaceDN w:val="0"/>
        <w:adjustRightInd w:val="0"/>
        <w:spacing w:after="0" w:line="200" w:lineRule="exact"/>
        <w:rPr>
          <w:rFonts w:ascii="Times New Roman" w:hAnsi="Times New Roman"/>
          <w:sz w:val="24"/>
          <w:szCs w:val="24"/>
          <w:lang w:val="ru-RU"/>
        </w:rPr>
      </w:pPr>
    </w:p>
    <w:p w:rsidR="00EF2640" w:rsidRPr="00C60057" w:rsidRDefault="00EF2640" w:rsidP="00EF2640">
      <w:pPr>
        <w:widowControl w:val="0"/>
        <w:autoSpaceDE w:val="0"/>
        <w:autoSpaceDN w:val="0"/>
        <w:adjustRightInd w:val="0"/>
        <w:spacing w:after="0" w:line="219" w:lineRule="exact"/>
        <w:rPr>
          <w:rFonts w:ascii="Times New Roman" w:hAnsi="Times New Roman"/>
          <w:sz w:val="24"/>
          <w:szCs w:val="24"/>
          <w:lang w:val="ru-RU"/>
        </w:rPr>
      </w:pPr>
    </w:p>
    <w:p w:rsidR="00EF2640" w:rsidRPr="00C60057" w:rsidRDefault="00EF2640" w:rsidP="00EF2640">
      <w:pPr>
        <w:widowControl w:val="0"/>
        <w:autoSpaceDE w:val="0"/>
        <w:autoSpaceDN w:val="0"/>
        <w:adjustRightInd w:val="0"/>
        <w:spacing w:after="0" w:line="240" w:lineRule="auto"/>
        <w:ind w:left="20"/>
        <w:rPr>
          <w:rFonts w:ascii="Times New Roman" w:hAnsi="Times New Roman"/>
          <w:sz w:val="24"/>
          <w:szCs w:val="24"/>
          <w:lang w:val="ru-RU"/>
        </w:rPr>
      </w:pPr>
      <w:r w:rsidRPr="00C60057">
        <w:rPr>
          <w:rFonts w:ascii="Times New Roman" w:hAnsi="Times New Roman"/>
          <w:b/>
          <w:bCs/>
          <w:sz w:val="26"/>
          <w:szCs w:val="26"/>
          <w:lang w:val="ru-RU"/>
        </w:rPr>
        <w:t>__________________________________________________________________________</w:t>
      </w:r>
    </w:p>
    <w:p w:rsidR="00EF2640" w:rsidRPr="00C60057" w:rsidRDefault="00EF2640" w:rsidP="00EF2640">
      <w:pPr>
        <w:widowControl w:val="0"/>
        <w:autoSpaceDE w:val="0"/>
        <w:autoSpaceDN w:val="0"/>
        <w:adjustRightInd w:val="0"/>
        <w:spacing w:after="0" w:line="61" w:lineRule="exact"/>
        <w:rPr>
          <w:rFonts w:ascii="Times New Roman" w:hAnsi="Times New Roman"/>
          <w:sz w:val="24"/>
          <w:szCs w:val="24"/>
          <w:lang w:val="ru-RU"/>
        </w:rPr>
      </w:pPr>
    </w:p>
    <w:p w:rsidR="00EF2640" w:rsidRPr="00C60057" w:rsidRDefault="00EF2640" w:rsidP="00EF2640">
      <w:pPr>
        <w:widowControl w:val="0"/>
        <w:autoSpaceDE w:val="0"/>
        <w:autoSpaceDN w:val="0"/>
        <w:adjustRightInd w:val="0"/>
        <w:spacing w:after="0" w:line="240" w:lineRule="auto"/>
        <w:ind w:left="3320"/>
        <w:rPr>
          <w:rFonts w:ascii="Times New Roman" w:hAnsi="Times New Roman"/>
          <w:b/>
          <w:bCs/>
          <w:sz w:val="26"/>
          <w:szCs w:val="26"/>
          <w:lang w:val="ru-RU"/>
        </w:rPr>
      </w:pPr>
    </w:p>
    <w:p w:rsidR="00EF2640" w:rsidRPr="00C60057" w:rsidRDefault="00EF2640" w:rsidP="00EF2640">
      <w:pPr>
        <w:widowControl w:val="0"/>
        <w:autoSpaceDE w:val="0"/>
        <w:autoSpaceDN w:val="0"/>
        <w:adjustRightInd w:val="0"/>
        <w:spacing w:after="0" w:line="240" w:lineRule="auto"/>
        <w:ind w:firstLine="708"/>
        <w:rPr>
          <w:rFonts w:ascii="Times New Roman" w:hAnsi="Times New Roman"/>
          <w:b/>
          <w:bCs/>
          <w:sz w:val="26"/>
          <w:szCs w:val="26"/>
          <w:lang w:val="ru-RU"/>
        </w:rPr>
      </w:pPr>
    </w:p>
    <w:p w:rsidR="00EF2640" w:rsidRPr="00C60057" w:rsidRDefault="00EF2640" w:rsidP="00EF2640">
      <w:pPr>
        <w:widowControl w:val="0"/>
        <w:autoSpaceDE w:val="0"/>
        <w:autoSpaceDN w:val="0"/>
        <w:adjustRightInd w:val="0"/>
        <w:spacing w:after="0" w:line="240" w:lineRule="auto"/>
        <w:ind w:firstLine="708"/>
        <w:rPr>
          <w:rFonts w:ascii="Times New Roman" w:hAnsi="Times New Roman"/>
          <w:sz w:val="28"/>
          <w:szCs w:val="28"/>
          <w:lang w:val="ru-RU"/>
        </w:rPr>
      </w:pPr>
      <w:r w:rsidRPr="00C60057">
        <w:rPr>
          <w:rFonts w:ascii="Times New Roman" w:hAnsi="Times New Roman"/>
          <w:b/>
          <w:bCs/>
          <w:sz w:val="28"/>
          <w:szCs w:val="28"/>
          <w:lang w:val="ru-RU"/>
        </w:rPr>
        <w:t>АДРЕСА ПРИМАОЦА - НАРУЧИОЦА:</w:t>
      </w:r>
    </w:p>
    <w:p w:rsidR="00EF2640" w:rsidRPr="00C60057" w:rsidRDefault="00EF2640" w:rsidP="00EF2640">
      <w:pPr>
        <w:widowControl w:val="0"/>
        <w:autoSpaceDE w:val="0"/>
        <w:autoSpaceDN w:val="0"/>
        <w:adjustRightInd w:val="0"/>
        <w:spacing w:after="0" w:line="200" w:lineRule="exact"/>
        <w:rPr>
          <w:rFonts w:ascii="Times New Roman" w:hAnsi="Times New Roman"/>
          <w:sz w:val="28"/>
          <w:szCs w:val="28"/>
          <w:lang w:val="ru-RU"/>
        </w:rPr>
      </w:pPr>
    </w:p>
    <w:p w:rsidR="00EF2640" w:rsidRPr="00C60057" w:rsidRDefault="00EF2640" w:rsidP="00EF2640">
      <w:pPr>
        <w:pStyle w:val="ListParagraph"/>
        <w:rPr>
          <w:rFonts w:ascii="Times New Roman" w:hAnsi="Times New Roman"/>
          <w:sz w:val="28"/>
          <w:szCs w:val="28"/>
          <w:lang w:val="ru-RU"/>
        </w:rPr>
      </w:pPr>
    </w:p>
    <w:p w:rsidR="00EF2640" w:rsidRPr="00C60057" w:rsidRDefault="00EF2640" w:rsidP="00EF2640">
      <w:pPr>
        <w:pStyle w:val="ListParagraph"/>
        <w:rPr>
          <w:rFonts w:ascii="Times New Roman" w:hAnsi="Times New Roman"/>
          <w:b/>
          <w:bCs/>
          <w:sz w:val="28"/>
          <w:szCs w:val="28"/>
          <w:lang w:val="ru-RU"/>
        </w:rPr>
      </w:pPr>
      <w:r w:rsidRPr="00C60057">
        <w:rPr>
          <w:rFonts w:ascii="Times New Roman" w:hAnsi="Times New Roman"/>
          <w:b/>
          <w:bCs/>
          <w:sz w:val="28"/>
          <w:szCs w:val="28"/>
          <w:lang w:val="ru-RU"/>
        </w:rPr>
        <w:t>УНИВЕРЗИТЕТ У БЕОГРАДУ</w:t>
      </w:r>
      <w:r w:rsidRPr="00C60057">
        <w:rPr>
          <w:rFonts w:ascii="Times New Roman" w:hAnsi="Times New Roman"/>
          <w:b/>
          <w:bCs/>
          <w:sz w:val="28"/>
          <w:szCs w:val="28"/>
          <w:lang w:val="sr-Cyrl-CS"/>
        </w:rPr>
        <w:t xml:space="preserve"> - </w:t>
      </w:r>
      <w:r w:rsidRPr="00C60057">
        <w:rPr>
          <w:rFonts w:ascii="Times New Roman" w:hAnsi="Times New Roman"/>
          <w:b/>
          <w:bCs/>
          <w:sz w:val="28"/>
          <w:szCs w:val="28"/>
          <w:lang w:val="ru-RU"/>
        </w:rPr>
        <w:t xml:space="preserve">ГРАЂЕВИНСКИ </w:t>
      </w:r>
      <w:r>
        <w:rPr>
          <w:rFonts w:ascii="Times New Roman" w:hAnsi="Times New Roman"/>
          <w:b/>
          <w:bCs/>
          <w:sz w:val="28"/>
          <w:szCs w:val="28"/>
          <w:lang w:val="ru-RU"/>
        </w:rPr>
        <w:t xml:space="preserve"> </w:t>
      </w:r>
      <w:r w:rsidRPr="00C60057">
        <w:rPr>
          <w:rFonts w:ascii="Times New Roman" w:hAnsi="Times New Roman"/>
          <w:b/>
          <w:bCs/>
          <w:sz w:val="28"/>
          <w:szCs w:val="28"/>
          <w:lang w:val="ru-RU"/>
        </w:rPr>
        <w:t>ФАКУЛТЕТ</w:t>
      </w:r>
      <w:r w:rsidRPr="00C60057">
        <w:rPr>
          <w:rFonts w:ascii="Times New Roman" w:hAnsi="Times New Roman"/>
          <w:b/>
          <w:bCs/>
          <w:sz w:val="28"/>
          <w:szCs w:val="28"/>
          <w:lang w:val="ru-RU"/>
        </w:rPr>
        <w:br/>
      </w:r>
    </w:p>
    <w:p w:rsidR="00EF2640" w:rsidRPr="00C60057" w:rsidRDefault="00EF2640" w:rsidP="00EF2640">
      <w:pPr>
        <w:widowControl w:val="0"/>
        <w:autoSpaceDE w:val="0"/>
        <w:autoSpaceDN w:val="0"/>
        <w:adjustRightInd w:val="0"/>
        <w:spacing w:line="200" w:lineRule="exact"/>
        <w:ind w:firstLine="720"/>
        <w:rPr>
          <w:rFonts w:ascii="Times New Roman" w:hAnsi="Times New Roman"/>
          <w:b/>
          <w:bCs/>
          <w:sz w:val="28"/>
          <w:szCs w:val="28"/>
          <w:lang w:val="sr-Latn-CS"/>
        </w:rPr>
      </w:pPr>
      <w:r w:rsidRPr="00C60057">
        <w:rPr>
          <w:rFonts w:ascii="Times New Roman" w:hAnsi="Times New Roman"/>
          <w:b/>
          <w:bCs/>
          <w:sz w:val="28"/>
          <w:szCs w:val="28"/>
          <w:lang w:val="sr-Latn-CS"/>
        </w:rPr>
        <w:t>Булевар краља Александра 73, 11</w:t>
      </w:r>
      <w:r>
        <w:rPr>
          <w:rFonts w:ascii="Times New Roman" w:hAnsi="Times New Roman"/>
          <w:b/>
          <w:bCs/>
          <w:sz w:val="28"/>
          <w:szCs w:val="28"/>
          <w:lang w:val="sr-Cyrl-CS"/>
        </w:rPr>
        <w:t>12</w:t>
      </w:r>
      <w:r w:rsidRPr="00C60057">
        <w:rPr>
          <w:rFonts w:ascii="Times New Roman" w:hAnsi="Times New Roman"/>
          <w:b/>
          <w:bCs/>
          <w:sz w:val="28"/>
          <w:szCs w:val="28"/>
          <w:lang w:val="sr-Cyrl-CS"/>
        </w:rPr>
        <w:t>0</w:t>
      </w:r>
      <w:r w:rsidRPr="00C60057">
        <w:rPr>
          <w:rFonts w:ascii="Times New Roman" w:hAnsi="Times New Roman"/>
          <w:b/>
          <w:bCs/>
          <w:sz w:val="28"/>
          <w:szCs w:val="28"/>
          <w:lang w:val="sr-Latn-CS"/>
        </w:rPr>
        <w:t xml:space="preserve"> Београд,  Србија</w:t>
      </w:r>
    </w:p>
    <w:p w:rsidR="00EF2640" w:rsidRPr="00C60057" w:rsidRDefault="00EF2640" w:rsidP="00EF2640">
      <w:pPr>
        <w:widowControl w:val="0"/>
        <w:autoSpaceDE w:val="0"/>
        <w:autoSpaceDN w:val="0"/>
        <w:adjustRightInd w:val="0"/>
        <w:spacing w:after="0" w:line="200" w:lineRule="exact"/>
        <w:rPr>
          <w:rFonts w:ascii="Times New Roman" w:hAnsi="Times New Roman"/>
          <w:sz w:val="28"/>
          <w:szCs w:val="28"/>
          <w:lang w:val="ru-RU"/>
        </w:rPr>
      </w:pPr>
    </w:p>
    <w:p w:rsidR="00EF2640" w:rsidRPr="00C60057" w:rsidRDefault="00EF2640" w:rsidP="00EF2640">
      <w:pPr>
        <w:widowControl w:val="0"/>
        <w:autoSpaceDE w:val="0"/>
        <w:autoSpaceDN w:val="0"/>
        <w:adjustRightInd w:val="0"/>
        <w:spacing w:after="0" w:line="200" w:lineRule="exact"/>
        <w:rPr>
          <w:rFonts w:ascii="Times New Roman" w:hAnsi="Times New Roman"/>
          <w:sz w:val="28"/>
          <w:szCs w:val="28"/>
          <w:lang w:val="ru-RU"/>
        </w:rPr>
      </w:pPr>
    </w:p>
    <w:p w:rsidR="00EF2640" w:rsidRPr="00C60057" w:rsidRDefault="00EF2640" w:rsidP="00EF2640">
      <w:pPr>
        <w:widowControl w:val="0"/>
        <w:autoSpaceDE w:val="0"/>
        <w:autoSpaceDN w:val="0"/>
        <w:adjustRightInd w:val="0"/>
        <w:spacing w:after="0" w:line="200" w:lineRule="exact"/>
        <w:rPr>
          <w:rFonts w:ascii="Times New Roman" w:hAnsi="Times New Roman"/>
          <w:sz w:val="28"/>
          <w:szCs w:val="28"/>
          <w:lang w:val="ru-RU"/>
        </w:rPr>
      </w:pPr>
    </w:p>
    <w:p w:rsidR="00EF2640" w:rsidRPr="00C60057" w:rsidRDefault="00EF2640" w:rsidP="00EF2640">
      <w:pPr>
        <w:widowControl w:val="0"/>
        <w:autoSpaceDE w:val="0"/>
        <w:autoSpaceDN w:val="0"/>
        <w:adjustRightInd w:val="0"/>
        <w:spacing w:after="0" w:line="243" w:lineRule="exact"/>
        <w:rPr>
          <w:rFonts w:ascii="Times New Roman" w:hAnsi="Times New Roman"/>
          <w:sz w:val="28"/>
          <w:szCs w:val="28"/>
          <w:lang w:val="ru-RU"/>
        </w:rPr>
      </w:pPr>
    </w:p>
    <w:p w:rsidR="00EF2640" w:rsidRPr="00C60057" w:rsidRDefault="00EF2640" w:rsidP="00EF2640">
      <w:pPr>
        <w:widowControl w:val="0"/>
        <w:autoSpaceDE w:val="0"/>
        <w:autoSpaceDN w:val="0"/>
        <w:adjustRightInd w:val="0"/>
        <w:spacing w:after="0" w:line="243" w:lineRule="exact"/>
        <w:rPr>
          <w:rFonts w:ascii="Times New Roman" w:hAnsi="Times New Roman"/>
          <w:sz w:val="28"/>
          <w:szCs w:val="28"/>
          <w:lang w:val="ru-RU"/>
        </w:rPr>
      </w:pPr>
    </w:p>
    <w:p w:rsidR="00EF2640" w:rsidRPr="00C60057" w:rsidRDefault="00EF2640" w:rsidP="00EF2640">
      <w:pPr>
        <w:pStyle w:val="ListParagraph"/>
        <w:jc w:val="center"/>
        <w:rPr>
          <w:rFonts w:ascii="Times New Roman" w:hAnsi="Times New Roman"/>
          <w:b/>
          <w:sz w:val="144"/>
          <w:szCs w:val="144"/>
          <w:lang w:val="ru-RU"/>
        </w:rPr>
      </w:pPr>
      <w:r w:rsidRPr="00C60057">
        <w:rPr>
          <w:rFonts w:ascii="Times New Roman" w:hAnsi="Times New Roman"/>
          <w:b/>
          <w:sz w:val="144"/>
          <w:szCs w:val="144"/>
          <w:lang w:val="ru-RU"/>
        </w:rPr>
        <w:t>ПОНУДА</w:t>
      </w:r>
    </w:p>
    <w:p w:rsidR="00EF2640" w:rsidRPr="00C60057" w:rsidRDefault="00EF2640" w:rsidP="00EF2640">
      <w:pPr>
        <w:widowControl w:val="0"/>
        <w:autoSpaceDE w:val="0"/>
        <w:autoSpaceDN w:val="0"/>
        <w:adjustRightInd w:val="0"/>
        <w:spacing w:after="0" w:line="243" w:lineRule="exact"/>
        <w:rPr>
          <w:rFonts w:ascii="Times New Roman" w:hAnsi="Times New Roman"/>
          <w:sz w:val="72"/>
          <w:szCs w:val="72"/>
          <w:lang w:val="ru-RU"/>
        </w:rPr>
      </w:pPr>
    </w:p>
    <w:p w:rsidR="00EF2640" w:rsidRPr="00C60057" w:rsidRDefault="00EF2640" w:rsidP="00EF2640">
      <w:pPr>
        <w:widowControl w:val="0"/>
        <w:autoSpaceDE w:val="0"/>
        <w:autoSpaceDN w:val="0"/>
        <w:adjustRightInd w:val="0"/>
        <w:spacing w:after="0" w:line="243" w:lineRule="exact"/>
        <w:rPr>
          <w:rFonts w:ascii="Times New Roman" w:hAnsi="Times New Roman"/>
          <w:sz w:val="28"/>
          <w:szCs w:val="28"/>
          <w:lang w:val="ru-RU"/>
        </w:rPr>
      </w:pPr>
    </w:p>
    <w:p w:rsidR="00EF2640" w:rsidRDefault="00EF2640" w:rsidP="00EF2640">
      <w:pPr>
        <w:pStyle w:val="ListParagraph"/>
        <w:jc w:val="center"/>
        <w:rPr>
          <w:rFonts w:ascii="Times New Roman" w:hAnsi="Times New Roman"/>
          <w:sz w:val="44"/>
          <w:szCs w:val="44"/>
          <w:lang w:val="ru-RU"/>
        </w:rPr>
      </w:pPr>
      <w:bookmarkStart w:id="25" w:name="page38"/>
      <w:bookmarkEnd w:id="25"/>
      <w:r w:rsidRPr="00C541F7">
        <w:rPr>
          <w:rFonts w:ascii="Times New Roman" w:hAnsi="Times New Roman"/>
          <w:sz w:val="44"/>
          <w:szCs w:val="44"/>
          <w:lang w:val="ru-RU"/>
        </w:rPr>
        <w:t xml:space="preserve">РАЧУНАРИ И РАЧУНАРСКА ОПРЕМА </w:t>
      </w:r>
    </w:p>
    <w:p w:rsidR="00EF2640" w:rsidRPr="0072507A" w:rsidRDefault="00EF2640" w:rsidP="00EF2640">
      <w:pPr>
        <w:pStyle w:val="ListParagraph"/>
        <w:jc w:val="center"/>
        <w:rPr>
          <w:rFonts w:ascii="Times New Roman" w:hAnsi="Times New Roman"/>
          <w:sz w:val="56"/>
          <w:szCs w:val="56"/>
          <w:lang w:val="sr-Latn-RS"/>
        </w:rPr>
      </w:pPr>
      <w:r w:rsidRPr="00C541F7">
        <w:rPr>
          <w:rFonts w:ascii="Times New Roman" w:hAnsi="Times New Roman"/>
          <w:sz w:val="44"/>
          <w:szCs w:val="44"/>
          <w:lang w:val="ru-RU"/>
        </w:rPr>
        <w:t>ЈН</w:t>
      </w:r>
      <w:r>
        <w:rPr>
          <w:rFonts w:ascii="Times New Roman" w:hAnsi="Times New Roman"/>
          <w:sz w:val="44"/>
          <w:szCs w:val="44"/>
          <w:lang w:val="ru-RU"/>
        </w:rPr>
        <w:t xml:space="preserve"> </w:t>
      </w:r>
      <w:r w:rsidR="00EB1B61">
        <w:rPr>
          <w:rFonts w:ascii="Times New Roman" w:hAnsi="Times New Roman"/>
          <w:sz w:val="44"/>
          <w:szCs w:val="44"/>
          <w:lang w:val="ru-RU"/>
        </w:rPr>
        <w:t>10</w:t>
      </w:r>
      <w:r>
        <w:rPr>
          <w:rFonts w:ascii="Times New Roman" w:hAnsi="Times New Roman"/>
          <w:sz w:val="44"/>
          <w:szCs w:val="44"/>
          <w:lang w:val="ru-RU"/>
        </w:rPr>
        <w:t>/</w:t>
      </w:r>
      <w:r w:rsidR="00EB1B61">
        <w:rPr>
          <w:rFonts w:ascii="Times New Roman" w:hAnsi="Times New Roman"/>
          <w:sz w:val="44"/>
          <w:szCs w:val="44"/>
          <w:lang w:val="ru-RU"/>
        </w:rPr>
        <w:t>20</w:t>
      </w:r>
      <w:bookmarkStart w:id="26" w:name="_GoBack"/>
      <w:bookmarkEnd w:id="26"/>
    </w:p>
    <w:p w:rsidR="00EF2640" w:rsidRPr="00C60057" w:rsidRDefault="00EF2640" w:rsidP="00EF2640">
      <w:pPr>
        <w:pStyle w:val="ListParagraph"/>
        <w:rPr>
          <w:rFonts w:ascii="Times New Roman" w:hAnsi="Times New Roman"/>
          <w:sz w:val="56"/>
          <w:szCs w:val="56"/>
          <w:lang w:val="sr-Cyrl-CS"/>
        </w:rPr>
      </w:pPr>
    </w:p>
    <w:p w:rsidR="00EF2640" w:rsidRPr="00C60057" w:rsidRDefault="00EF2640" w:rsidP="00EF2640">
      <w:pPr>
        <w:pStyle w:val="ListParagraph"/>
        <w:jc w:val="center"/>
        <w:rPr>
          <w:rFonts w:ascii="Times New Roman" w:hAnsi="Times New Roman"/>
          <w:sz w:val="96"/>
          <w:szCs w:val="96"/>
          <w:lang w:val="sr-Cyrl-CS"/>
        </w:rPr>
      </w:pPr>
      <w:r>
        <w:rPr>
          <w:rFonts w:ascii="Times New Roman" w:hAnsi="Times New Roman"/>
          <w:sz w:val="56"/>
          <w:szCs w:val="56"/>
          <w:lang w:val="sr-Cyrl-CS"/>
        </w:rPr>
        <w:t>-</w:t>
      </w:r>
      <w:r w:rsidRPr="00C60057">
        <w:rPr>
          <w:rFonts w:ascii="Times New Roman" w:hAnsi="Times New Roman"/>
          <w:sz w:val="56"/>
          <w:szCs w:val="56"/>
        </w:rPr>
        <w:t xml:space="preserve"> </w:t>
      </w:r>
      <w:r w:rsidRPr="00C60057">
        <w:rPr>
          <w:rFonts w:ascii="Times New Roman" w:hAnsi="Times New Roman"/>
          <w:sz w:val="96"/>
          <w:szCs w:val="96"/>
        </w:rPr>
        <w:t>НЕ ОТВАРАТИ</w:t>
      </w:r>
    </w:p>
    <w:p w:rsidR="00EF2640" w:rsidRDefault="00EF2640" w:rsidP="00EF2640"/>
    <w:p w:rsidR="00EF2640" w:rsidRDefault="00EF2640" w:rsidP="00EF2640"/>
    <w:sectPr w:rsidR="00EF2640" w:rsidSect="00D16FC7">
      <w:pgSz w:w="11900" w:h="16841"/>
      <w:pgMar w:top="617" w:right="1120" w:bottom="185" w:left="1140" w:header="720" w:footer="720" w:gutter="0"/>
      <w:cols w:space="720" w:equalWidth="0">
        <w:col w:w="96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C58" w:rsidRDefault="00015C58">
      <w:pPr>
        <w:spacing w:after="0" w:line="240" w:lineRule="auto"/>
      </w:pPr>
      <w:r>
        <w:separator/>
      </w:r>
    </w:p>
  </w:endnote>
  <w:endnote w:type="continuationSeparator" w:id="0">
    <w:p w:rsidR="00015C58" w:rsidRDefault="0001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EE"/>
    <w:family w:val="auto"/>
    <w:notTrueType/>
    <w:pitch w:val="default"/>
    <w:sig w:usb0="00000005" w:usb1="00000000" w:usb2="00000000" w:usb3="00000000" w:csb0="00000002" w:csb1="00000000"/>
  </w:font>
  <w:font w:name="Times">
    <w:panose1 w:val="02020603050405020304"/>
    <w:charset w:val="00"/>
    <w:family w:val="roman"/>
    <w:pitch w:val="variable"/>
    <w:sig w:usb0="00000003" w:usb1="00000000" w:usb2="00000000" w:usb3="00000000" w:csb0="00000001" w:csb1="00000000"/>
  </w:font>
  <w:font w:name="Times 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206" w:rsidRPr="00DF41A1" w:rsidRDefault="00226206">
    <w:pPr>
      <w:pStyle w:val="Footer"/>
      <w:jc w:val="right"/>
      <w:rPr>
        <w:lang w:val="sr-Cyrl-CS"/>
      </w:rPr>
    </w:pPr>
  </w:p>
  <w:p w:rsidR="00226206" w:rsidRDefault="00226206">
    <w:pPr>
      <w:pStyle w:val="Footer"/>
      <w:jc w:val="right"/>
    </w:pPr>
  </w:p>
  <w:p w:rsidR="00226206" w:rsidRPr="002113EE" w:rsidRDefault="00226206" w:rsidP="00D16FC7">
    <w:pPr>
      <w:pStyle w:val="Footer"/>
      <w:jc w:val="right"/>
      <w:rPr>
        <w:lang w:val="ru-RU"/>
      </w:rPr>
    </w:pPr>
    <w:r w:rsidRPr="002113EE">
      <w:rPr>
        <w:lang w:val="ru-RU"/>
      </w:rPr>
      <w:t xml:space="preserve">Страна </w:t>
    </w:r>
    <w:r>
      <w:rPr>
        <w:b/>
        <w:bCs/>
      </w:rPr>
      <w:fldChar w:fldCharType="begin"/>
    </w:r>
    <w:r w:rsidRPr="002113EE">
      <w:rPr>
        <w:b/>
        <w:bCs/>
        <w:lang w:val="ru-RU"/>
      </w:rPr>
      <w:instrText xml:space="preserve"> </w:instrText>
    </w:r>
    <w:r>
      <w:rPr>
        <w:b/>
        <w:bCs/>
      </w:rPr>
      <w:instrText>PAGE</w:instrText>
    </w:r>
    <w:r w:rsidRPr="002113EE">
      <w:rPr>
        <w:b/>
        <w:bCs/>
        <w:lang w:val="ru-RU"/>
      </w:rPr>
      <w:instrText xml:space="preserve"> </w:instrText>
    </w:r>
    <w:r>
      <w:rPr>
        <w:b/>
        <w:bCs/>
      </w:rPr>
      <w:fldChar w:fldCharType="separate"/>
    </w:r>
    <w:r w:rsidR="00EB1B61">
      <w:rPr>
        <w:b/>
        <w:bCs/>
        <w:noProof/>
      </w:rPr>
      <w:t>31</w:t>
    </w:r>
    <w:r>
      <w:rPr>
        <w:b/>
        <w:bCs/>
      </w:rPr>
      <w:fldChar w:fldCharType="end"/>
    </w:r>
    <w:r w:rsidRPr="002113EE">
      <w:rPr>
        <w:lang w:val="ru-RU"/>
      </w:rPr>
      <w:t xml:space="preserve"> </w:t>
    </w:r>
    <w:r w:rsidRPr="00B33489">
      <w:rPr>
        <w:lang w:val="ru-RU"/>
      </w:rPr>
      <w:t>/</w:t>
    </w:r>
    <w:r w:rsidRPr="002113EE">
      <w:rPr>
        <w:lang w:val="ru-RU"/>
      </w:rPr>
      <w:t xml:space="preserve"> </w:t>
    </w:r>
    <w:r>
      <w:rPr>
        <w:b/>
        <w:bCs/>
      </w:rPr>
      <w:fldChar w:fldCharType="begin"/>
    </w:r>
    <w:r w:rsidRPr="002113EE">
      <w:rPr>
        <w:b/>
        <w:bCs/>
        <w:lang w:val="ru-RU"/>
      </w:rPr>
      <w:instrText xml:space="preserve"> </w:instrText>
    </w:r>
    <w:r>
      <w:rPr>
        <w:b/>
        <w:bCs/>
      </w:rPr>
      <w:instrText>NUMPAGES</w:instrText>
    </w:r>
    <w:r w:rsidRPr="002113EE">
      <w:rPr>
        <w:b/>
        <w:bCs/>
        <w:lang w:val="ru-RU"/>
      </w:rPr>
      <w:instrText xml:space="preserve">  </w:instrText>
    </w:r>
    <w:r>
      <w:rPr>
        <w:b/>
        <w:bCs/>
      </w:rPr>
      <w:fldChar w:fldCharType="separate"/>
    </w:r>
    <w:r w:rsidR="00EB1B61">
      <w:rPr>
        <w:b/>
        <w:bCs/>
        <w:noProof/>
      </w:rPr>
      <w:t>32</w:t>
    </w:r>
    <w:r>
      <w:rPr>
        <w:b/>
        <w:bCs/>
      </w:rPr>
      <w:fldChar w:fldCharType="end"/>
    </w:r>
  </w:p>
  <w:p w:rsidR="00226206" w:rsidRPr="00A72D98" w:rsidRDefault="00226206" w:rsidP="00D16FC7">
    <w:pPr>
      <w:pStyle w:val="Footer"/>
      <w:jc w:val="right"/>
      <w:rPr>
        <w:lang w:val="sr-Cyrl-CS"/>
      </w:rPr>
    </w:pPr>
    <w:r w:rsidRPr="002113EE">
      <w:rPr>
        <w:lang w:val="ru-RU"/>
      </w:rPr>
      <w:t>ГРАЂЕВИНСКИ ФАКУЛТЕТ ЈН</w:t>
    </w:r>
    <w:r>
      <w:rPr>
        <w:lang w:val="ru-RU"/>
      </w:rPr>
      <w:t xml:space="preserve"> </w:t>
    </w:r>
    <w:r w:rsidR="00345D5E">
      <w:rPr>
        <w:lang w:val="sr-Cyrl-CS"/>
      </w:rPr>
      <w:t>10</w:t>
    </w:r>
    <w:r>
      <w:rPr>
        <w:lang w:val="sr-Cyrl-CS"/>
      </w:rPr>
      <w:t>/</w:t>
    </w:r>
    <w:r w:rsidR="00345D5E">
      <w:rPr>
        <w:lang w:val="sr-Cyrl-CS"/>
      </w:rPr>
      <w:t>20</w:t>
    </w:r>
    <w:r w:rsidRPr="002113EE">
      <w:rPr>
        <w:lang w:val="ru-RU"/>
      </w:rPr>
      <w:t xml:space="preserve"> НАБАВКА РАЧУНАРА </w:t>
    </w:r>
    <w:r>
      <w:rPr>
        <w:lang w:val="sr-Cyrl-CS"/>
      </w:rPr>
      <w:t>И РАЧУНАРСКЕ ОПРЕМЕ</w:t>
    </w:r>
  </w:p>
  <w:p w:rsidR="00226206" w:rsidRPr="002113EE" w:rsidRDefault="00226206" w:rsidP="00D16FC7">
    <w:pPr>
      <w:pStyle w:val="Footer"/>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C58" w:rsidRDefault="00015C58">
      <w:pPr>
        <w:spacing w:after="0" w:line="240" w:lineRule="auto"/>
      </w:pPr>
      <w:r>
        <w:separator/>
      </w:r>
    </w:p>
  </w:footnote>
  <w:footnote w:type="continuationSeparator" w:id="0">
    <w:p w:rsidR="00015C58" w:rsidRDefault="00015C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E1F"/>
    <w:multiLevelType w:val="hybridMultilevel"/>
    <w:tmpl w:val="00005F1E"/>
    <w:lvl w:ilvl="0" w:tplc="0000283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323B"/>
    <w:multiLevelType w:val="hybridMultilevel"/>
    <w:tmpl w:val="00006D22"/>
    <w:lvl w:ilvl="0" w:tplc="00001AF4">
      <w:start w:val="1"/>
      <w:numFmt w:val="decimal"/>
      <w:lvlText w:val="%1."/>
      <w:lvlJc w:val="left"/>
      <w:pPr>
        <w:tabs>
          <w:tab w:val="num" w:pos="3780"/>
        </w:tabs>
        <w:ind w:left="378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3B25"/>
    <w:multiLevelType w:val="hybridMultilevel"/>
    <w:tmpl w:val="00000FC9"/>
    <w:lvl w:ilvl="0" w:tplc="00000E1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F49"/>
    <w:multiLevelType w:val="hybridMultilevel"/>
    <w:tmpl w:val="00000DDC"/>
    <w:lvl w:ilvl="0" w:tplc="00004CA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D507185"/>
    <w:multiLevelType w:val="multilevel"/>
    <w:tmpl w:val="B9E40F2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11E11C73"/>
    <w:multiLevelType w:val="multilevel"/>
    <w:tmpl w:val="2AC05C98"/>
    <w:lvl w:ilvl="0">
      <w:start w:val="3"/>
      <w:numFmt w:val="decimal"/>
      <w:lvlText w:val="%1"/>
      <w:lvlJc w:val="left"/>
      <w:pPr>
        <w:ind w:left="465" w:hanging="465"/>
      </w:pPr>
      <w:rPr>
        <w:rFonts w:hint="default"/>
      </w:rPr>
    </w:lvl>
    <w:lvl w:ilvl="1">
      <w:start w:val="2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433222"/>
    <w:multiLevelType w:val="hybridMultilevel"/>
    <w:tmpl w:val="012440AC"/>
    <w:lvl w:ilvl="0" w:tplc="AAF04546">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15:restartNumberingAfterBreak="0">
    <w:nsid w:val="1C702806"/>
    <w:multiLevelType w:val="hybridMultilevel"/>
    <w:tmpl w:val="7C845762"/>
    <w:lvl w:ilvl="0" w:tplc="2544E472">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2B5927A7"/>
    <w:multiLevelType w:val="multilevel"/>
    <w:tmpl w:val="D20CCFA8"/>
    <w:lvl w:ilvl="0">
      <w:start w:val="1"/>
      <w:numFmt w:val="decimal"/>
      <w:lvlText w:val="%1."/>
      <w:lvlJc w:val="left"/>
      <w:pPr>
        <w:ind w:left="390" w:hanging="390"/>
      </w:pPr>
      <w:rPr>
        <w:rFonts w:cs="Times New Roman" w:hint="default"/>
      </w:rPr>
    </w:lvl>
    <w:lvl w:ilvl="1">
      <w:start w:val="2"/>
      <w:numFmt w:val="decimal"/>
      <w:lvlText w:val="%1.%2."/>
      <w:lvlJc w:val="left"/>
      <w:pPr>
        <w:ind w:left="1713"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9" w15:restartNumberingAfterBreak="0">
    <w:nsid w:val="2D376594"/>
    <w:multiLevelType w:val="hybridMultilevel"/>
    <w:tmpl w:val="07106268"/>
    <w:lvl w:ilvl="0" w:tplc="65FE48CC">
      <w:start w:val="1"/>
      <w:numFmt w:val="decimal"/>
      <w:lvlText w:val="(%1)"/>
      <w:lvlJc w:val="left"/>
      <w:pPr>
        <w:ind w:left="360" w:hanging="360"/>
      </w:pPr>
      <w:rPr>
        <w:rFonts w:hint="default"/>
        <w:color w:val="00000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15:restartNumberingAfterBreak="0">
    <w:nsid w:val="2EF80976"/>
    <w:multiLevelType w:val="hybridMultilevel"/>
    <w:tmpl w:val="6CC2D098"/>
    <w:lvl w:ilvl="0" w:tplc="F93E5F54">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15:restartNumberingAfterBreak="0">
    <w:nsid w:val="3595539F"/>
    <w:multiLevelType w:val="hybridMultilevel"/>
    <w:tmpl w:val="158A994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17317F"/>
    <w:multiLevelType w:val="hybridMultilevel"/>
    <w:tmpl w:val="1BC261A6"/>
    <w:lvl w:ilvl="0" w:tplc="22E4EB78">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15:restartNumberingAfterBreak="0">
    <w:nsid w:val="3A341573"/>
    <w:multiLevelType w:val="hybridMultilevel"/>
    <w:tmpl w:val="B1A8E70E"/>
    <w:lvl w:ilvl="0" w:tplc="4B7E89A2">
      <w:start w:val="6"/>
      <w:numFmt w:val="bullet"/>
      <w:lvlText w:val="-"/>
      <w:lvlJc w:val="left"/>
      <w:pPr>
        <w:ind w:left="720" w:hanging="360"/>
      </w:pPr>
      <w:rPr>
        <w:rFonts w:ascii="Times New Roman" w:eastAsia="Times New Roman" w:hAnsi="Times New Roman" w:hint="default"/>
        <w:lang w:val="sr-Cyrl-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EC1A44"/>
    <w:multiLevelType w:val="hybridMultilevel"/>
    <w:tmpl w:val="CE9EFE0A"/>
    <w:lvl w:ilvl="0" w:tplc="4B7E89A2">
      <w:start w:val="6"/>
      <w:numFmt w:val="bullet"/>
      <w:lvlText w:val="-"/>
      <w:lvlJc w:val="left"/>
      <w:pPr>
        <w:ind w:left="720" w:hanging="360"/>
      </w:pPr>
      <w:rPr>
        <w:rFonts w:ascii="Times New Roman" w:eastAsia="Times New Roman" w:hAnsi="Times New Roman" w:hint="default"/>
        <w:lang w:val="sr-Cyrl-CS"/>
      </w:rPr>
    </w:lvl>
    <w:lvl w:ilvl="1" w:tplc="0C1A0003" w:tentative="1">
      <w:start w:val="1"/>
      <w:numFmt w:val="bullet"/>
      <w:lvlText w:val="o"/>
      <w:lvlJc w:val="left"/>
      <w:pPr>
        <w:ind w:left="1440" w:hanging="360"/>
      </w:pPr>
      <w:rPr>
        <w:rFonts w:ascii="Courier New" w:hAnsi="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5" w15:restartNumberingAfterBreak="0">
    <w:nsid w:val="427B25BC"/>
    <w:multiLevelType w:val="hybridMultilevel"/>
    <w:tmpl w:val="59B01EA4"/>
    <w:lvl w:ilvl="0" w:tplc="2D8A5076">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6" w15:restartNumberingAfterBreak="0">
    <w:nsid w:val="43247258"/>
    <w:multiLevelType w:val="hybridMultilevel"/>
    <w:tmpl w:val="C774301E"/>
    <w:lvl w:ilvl="0" w:tplc="4B7E89A2">
      <w:start w:val="6"/>
      <w:numFmt w:val="bullet"/>
      <w:lvlText w:val="-"/>
      <w:lvlJc w:val="left"/>
      <w:pPr>
        <w:ind w:left="720" w:hanging="360"/>
      </w:pPr>
      <w:rPr>
        <w:rFonts w:ascii="Times New Roman" w:eastAsia="Times New Roman" w:hAnsi="Times New Roman" w:hint="default"/>
        <w:lang w:val="sr-Cyrl-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050151"/>
    <w:multiLevelType w:val="hybridMultilevel"/>
    <w:tmpl w:val="15780DC8"/>
    <w:lvl w:ilvl="0" w:tplc="B6D206B8">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8" w15:restartNumberingAfterBreak="0">
    <w:nsid w:val="544C3014"/>
    <w:multiLevelType w:val="hybridMultilevel"/>
    <w:tmpl w:val="47364506"/>
    <w:lvl w:ilvl="0" w:tplc="4B7E89A2">
      <w:start w:val="6"/>
      <w:numFmt w:val="bullet"/>
      <w:lvlText w:val="-"/>
      <w:lvlJc w:val="left"/>
      <w:pPr>
        <w:ind w:left="1440" w:hanging="360"/>
      </w:pPr>
      <w:rPr>
        <w:rFonts w:ascii="Times New Roman" w:eastAsia="Times New Roman" w:hAnsi="Times New Roman" w:hint="default"/>
        <w:lang w:val="sr-Cyrl-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54D34D2"/>
    <w:multiLevelType w:val="hybridMultilevel"/>
    <w:tmpl w:val="2FBE035C"/>
    <w:lvl w:ilvl="0" w:tplc="0409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566C2AB3"/>
    <w:multiLevelType w:val="hybridMultilevel"/>
    <w:tmpl w:val="2736C5D2"/>
    <w:lvl w:ilvl="0" w:tplc="2544E472">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15:restartNumberingAfterBreak="0">
    <w:nsid w:val="5FFA4F7F"/>
    <w:multiLevelType w:val="hybridMultilevel"/>
    <w:tmpl w:val="9C82D30E"/>
    <w:lvl w:ilvl="0" w:tplc="7A0E07B2">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15:restartNumberingAfterBreak="0">
    <w:nsid w:val="64FC5C4A"/>
    <w:multiLevelType w:val="hybridMultilevel"/>
    <w:tmpl w:val="36F8216A"/>
    <w:lvl w:ilvl="0" w:tplc="C81EB0E0">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15:restartNumberingAfterBreak="0">
    <w:nsid w:val="67BC585F"/>
    <w:multiLevelType w:val="hybridMultilevel"/>
    <w:tmpl w:val="F3EC3A6E"/>
    <w:lvl w:ilvl="0" w:tplc="4D1ECD92">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15:restartNumberingAfterBreak="0">
    <w:nsid w:val="697749C0"/>
    <w:multiLevelType w:val="hybridMultilevel"/>
    <w:tmpl w:val="5296A144"/>
    <w:lvl w:ilvl="0" w:tplc="89C4987C">
      <w:start w:val="1"/>
      <w:numFmt w:val="decimal"/>
      <w:lvlText w:val="%1."/>
      <w:lvlJc w:val="left"/>
      <w:pPr>
        <w:ind w:left="360" w:hanging="360"/>
      </w:pPr>
      <w:rPr>
        <w:rFonts w:ascii="Calibri" w:hAnsi="Calibri" w:cs="Times Roman" w:hint="default"/>
        <w:color w:val="000000"/>
      </w:rPr>
    </w:lvl>
    <w:lvl w:ilvl="1" w:tplc="0C1A0019" w:tentative="1">
      <w:start w:val="1"/>
      <w:numFmt w:val="lowerLetter"/>
      <w:lvlText w:val="%2."/>
      <w:lvlJc w:val="left"/>
      <w:pPr>
        <w:ind w:left="1080" w:hanging="360"/>
      </w:pPr>
      <w:rPr>
        <w:rFonts w:cs="Times New Roman"/>
      </w:rPr>
    </w:lvl>
    <w:lvl w:ilvl="2" w:tplc="0C1A001B" w:tentative="1">
      <w:start w:val="1"/>
      <w:numFmt w:val="lowerRoman"/>
      <w:lvlText w:val="%3."/>
      <w:lvlJc w:val="right"/>
      <w:pPr>
        <w:ind w:left="1800" w:hanging="180"/>
      </w:pPr>
      <w:rPr>
        <w:rFonts w:cs="Times New Roman"/>
      </w:rPr>
    </w:lvl>
    <w:lvl w:ilvl="3" w:tplc="0C1A000F" w:tentative="1">
      <w:start w:val="1"/>
      <w:numFmt w:val="decimal"/>
      <w:lvlText w:val="%4."/>
      <w:lvlJc w:val="left"/>
      <w:pPr>
        <w:ind w:left="2520" w:hanging="360"/>
      </w:pPr>
      <w:rPr>
        <w:rFonts w:cs="Times New Roman"/>
      </w:rPr>
    </w:lvl>
    <w:lvl w:ilvl="4" w:tplc="0C1A0019" w:tentative="1">
      <w:start w:val="1"/>
      <w:numFmt w:val="lowerLetter"/>
      <w:lvlText w:val="%5."/>
      <w:lvlJc w:val="left"/>
      <w:pPr>
        <w:ind w:left="3240" w:hanging="360"/>
      </w:pPr>
      <w:rPr>
        <w:rFonts w:cs="Times New Roman"/>
      </w:rPr>
    </w:lvl>
    <w:lvl w:ilvl="5" w:tplc="0C1A001B" w:tentative="1">
      <w:start w:val="1"/>
      <w:numFmt w:val="lowerRoman"/>
      <w:lvlText w:val="%6."/>
      <w:lvlJc w:val="right"/>
      <w:pPr>
        <w:ind w:left="3960" w:hanging="180"/>
      </w:pPr>
      <w:rPr>
        <w:rFonts w:cs="Times New Roman"/>
      </w:rPr>
    </w:lvl>
    <w:lvl w:ilvl="6" w:tplc="0C1A000F" w:tentative="1">
      <w:start w:val="1"/>
      <w:numFmt w:val="decimal"/>
      <w:lvlText w:val="%7."/>
      <w:lvlJc w:val="left"/>
      <w:pPr>
        <w:ind w:left="4680" w:hanging="360"/>
      </w:pPr>
      <w:rPr>
        <w:rFonts w:cs="Times New Roman"/>
      </w:rPr>
    </w:lvl>
    <w:lvl w:ilvl="7" w:tplc="0C1A0019" w:tentative="1">
      <w:start w:val="1"/>
      <w:numFmt w:val="lowerLetter"/>
      <w:lvlText w:val="%8."/>
      <w:lvlJc w:val="left"/>
      <w:pPr>
        <w:ind w:left="5400" w:hanging="360"/>
      </w:pPr>
      <w:rPr>
        <w:rFonts w:cs="Times New Roman"/>
      </w:rPr>
    </w:lvl>
    <w:lvl w:ilvl="8" w:tplc="0C1A001B" w:tentative="1">
      <w:start w:val="1"/>
      <w:numFmt w:val="lowerRoman"/>
      <w:lvlText w:val="%9."/>
      <w:lvlJc w:val="right"/>
      <w:pPr>
        <w:ind w:left="6120" w:hanging="180"/>
      </w:pPr>
      <w:rPr>
        <w:rFonts w:cs="Times New Roman"/>
      </w:rPr>
    </w:lvl>
  </w:abstractNum>
  <w:abstractNum w:abstractNumId="25" w15:restartNumberingAfterBreak="0">
    <w:nsid w:val="6A3D77F7"/>
    <w:multiLevelType w:val="hybridMultilevel"/>
    <w:tmpl w:val="3006C8CA"/>
    <w:lvl w:ilvl="0" w:tplc="D9EE21C0">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15:restartNumberingAfterBreak="0">
    <w:nsid w:val="70664947"/>
    <w:multiLevelType w:val="hybridMultilevel"/>
    <w:tmpl w:val="E864FC08"/>
    <w:lvl w:ilvl="0" w:tplc="4B7E89A2">
      <w:start w:val="6"/>
      <w:numFmt w:val="bullet"/>
      <w:lvlText w:val="-"/>
      <w:lvlJc w:val="left"/>
      <w:pPr>
        <w:ind w:left="720" w:hanging="360"/>
      </w:pPr>
      <w:rPr>
        <w:rFonts w:ascii="Times New Roman" w:eastAsia="Times New Roman" w:hAnsi="Times New Roman" w:hint="default"/>
        <w:lang w:val="sr-Cyrl-CS"/>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7FD027C6"/>
    <w:multiLevelType w:val="hybridMultilevel"/>
    <w:tmpl w:val="C16243E2"/>
    <w:lvl w:ilvl="0" w:tplc="4254DCC2">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 w:numId="5">
    <w:abstractNumId w:val="8"/>
  </w:num>
  <w:num w:numId="6">
    <w:abstractNumId w:val="24"/>
  </w:num>
  <w:num w:numId="7">
    <w:abstractNumId w:val="14"/>
  </w:num>
  <w:num w:numId="8">
    <w:abstractNumId w:val="19"/>
  </w:num>
  <w:num w:numId="9">
    <w:abstractNumId w:val="4"/>
  </w:num>
  <w:num w:numId="10">
    <w:abstractNumId w:val="5"/>
  </w:num>
  <w:num w:numId="11">
    <w:abstractNumId w:val="13"/>
  </w:num>
  <w:num w:numId="12">
    <w:abstractNumId w:val="11"/>
  </w:num>
  <w:num w:numId="13">
    <w:abstractNumId w:val="18"/>
  </w:num>
  <w:num w:numId="14">
    <w:abstractNumId w:val="16"/>
  </w:num>
  <w:num w:numId="15">
    <w:abstractNumId w:val="20"/>
  </w:num>
  <w:num w:numId="16">
    <w:abstractNumId w:val="7"/>
  </w:num>
  <w:num w:numId="17">
    <w:abstractNumId w:val="15"/>
  </w:num>
  <w:num w:numId="18">
    <w:abstractNumId w:val="9"/>
  </w:num>
  <w:num w:numId="19">
    <w:abstractNumId w:val="23"/>
  </w:num>
  <w:num w:numId="20">
    <w:abstractNumId w:val="12"/>
  </w:num>
  <w:num w:numId="21">
    <w:abstractNumId w:val="10"/>
  </w:num>
  <w:num w:numId="22">
    <w:abstractNumId w:val="21"/>
  </w:num>
  <w:num w:numId="23">
    <w:abstractNumId w:val="17"/>
  </w:num>
  <w:num w:numId="24">
    <w:abstractNumId w:val="27"/>
  </w:num>
  <w:num w:numId="25">
    <w:abstractNumId w:val="25"/>
  </w:num>
  <w:num w:numId="26">
    <w:abstractNumId w:val="22"/>
  </w:num>
  <w:num w:numId="27">
    <w:abstractNumId w:val="6"/>
  </w:num>
  <w:num w:numId="28">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640"/>
    <w:rsid w:val="00015C58"/>
    <w:rsid w:val="00155B6A"/>
    <w:rsid w:val="00164EF4"/>
    <w:rsid w:val="00185F6A"/>
    <w:rsid w:val="001A5005"/>
    <w:rsid w:val="001C5283"/>
    <w:rsid w:val="001F5339"/>
    <w:rsid w:val="002162BD"/>
    <w:rsid w:val="00226206"/>
    <w:rsid w:val="00257E2E"/>
    <w:rsid w:val="0032435D"/>
    <w:rsid w:val="00330F16"/>
    <w:rsid w:val="00345D5E"/>
    <w:rsid w:val="00383B37"/>
    <w:rsid w:val="003E3228"/>
    <w:rsid w:val="00423A6E"/>
    <w:rsid w:val="004430DE"/>
    <w:rsid w:val="00552616"/>
    <w:rsid w:val="005C35FE"/>
    <w:rsid w:val="005F6975"/>
    <w:rsid w:val="00671A4F"/>
    <w:rsid w:val="00696A63"/>
    <w:rsid w:val="007A2B65"/>
    <w:rsid w:val="007B1CC0"/>
    <w:rsid w:val="007F25E8"/>
    <w:rsid w:val="008652D3"/>
    <w:rsid w:val="00912863"/>
    <w:rsid w:val="00925181"/>
    <w:rsid w:val="009A6D6A"/>
    <w:rsid w:val="00A74021"/>
    <w:rsid w:val="00AC28D7"/>
    <w:rsid w:val="00B72E11"/>
    <w:rsid w:val="00CB5581"/>
    <w:rsid w:val="00CC10F5"/>
    <w:rsid w:val="00CC31B6"/>
    <w:rsid w:val="00CE0F73"/>
    <w:rsid w:val="00D049C1"/>
    <w:rsid w:val="00D16FC7"/>
    <w:rsid w:val="00D27F0F"/>
    <w:rsid w:val="00E315E5"/>
    <w:rsid w:val="00E653F1"/>
    <w:rsid w:val="00EB1B61"/>
    <w:rsid w:val="00EE3FCD"/>
    <w:rsid w:val="00EF2640"/>
    <w:rsid w:val="00F0276C"/>
    <w:rsid w:val="00F127DD"/>
    <w:rsid w:val="00F637EA"/>
    <w:rsid w:val="00F64C9D"/>
    <w:rsid w:val="00F65891"/>
    <w:rsid w:val="00FB4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79C51"/>
  <w15:docId w15:val="{432795FA-5CBC-4E78-AC85-79CEDD85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640"/>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EF2640"/>
    <w:pPr>
      <w:keepNext/>
      <w:numPr>
        <w:numId w:val="9"/>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F2640"/>
    <w:pPr>
      <w:keepNext/>
      <w:numPr>
        <w:ilvl w:val="1"/>
        <w:numId w:val="9"/>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F2640"/>
    <w:pPr>
      <w:keepNext/>
      <w:numPr>
        <w:ilvl w:val="2"/>
        <w:numId w:val="9"/>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F2640"/>
    <w:pPr>
      <w:keepNext/>
      <w:numPr>
        <w:ilvl w:val="3"/>
        <w:numId w:val="9"/>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EF2640"/>
    <w:pPr>
      <w:numPr>
        <w:ilvl w:val="4"/>
        <w:numId w:val="9"/>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EF2640"/>
    <w:pPr>
      <w:numPr>
        <w:ilvl w:val="5"/>
        <w:numId w:val="9"/>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uiPriority w:val="9"/>
    <w:semiHidden/>
    <w:unhideWhenUsed/>
    <w:qFormat/>
    <w:rsid w:val="00EF2640"/>
    <w:pPr>
      <w:numPr>
        <w:ilvl w:val="6"/>
        <w:numId w:val="9"/>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EF2640"/>
    <w:pPr>
      <w:numPr>
        <w:ilvl w:val="7"/>
        <w:numId w:val="9"/>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EF2640"/>
    <w:pPr>
      <w:numPr>
        <w:ilvl w:val="8"/>
        <w:numId w:val="9"/>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64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F264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F264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F2640"/>
    <w:rPr>
      <w:rFonts w:eastAsiaTheme="minorEastAsia"/>
      <w:b/>
      <w:bCs/>
      <w:sz w:val="28"/>
      <w:szCs w:val="28"/>
    </w:rPr>
  </w:style>
  <w:style w:type="character" w:customStyle="1" w:styleId="Heading5Char">
    <w:name w:val="Heading 5 Char"/>
    <w:basedOn w:val="DefaultParagraphFont"/>
    <w:link w:val="Heading5"/>
    <w:uiPriority w:val="9"/>
    <w:semiHidden/>
    <w:rsid w:val="00EF2640"/>
    <w:rPr>
      <w:rFonts w:eastAsiaTheme="minorEastAsia"/>
      <w:b/>
      <w:bCs/>
      <w:i/>
      <w:iCs/>
      <w:sz w:val="26"/>
      <w:szCs w:val="26"/>
    </w:rPr>
  </w:style>
  <w:style w:type="character" w:customStyle="1" w:styleId="Heading6Char">
    <w:name w:val="Heading 6 Char"/>
    <w:basedOn w:val="DefaultParagraphFont"/>
    <w:link w:val="Heading6"/>
    <w:rsid w:val="00EF2640"/>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EF2640"/>
    <w:rPr>
      <w:rFonts w:eastAsiaTheme="minorEastAsia"/>
      <w:sz w:val="24"/>
      <w:szCs w:val="24"/>
    </w:rPr>
  </w:style>
  <w:style w:type="character" w:customStyle="1" w:styleId="Heading8Char">
    <w:name w:val="Heading 8 Char"/>
    <w:basedOn w:val="DefaultParagraphFont"/>
    <w:link w:val="Heading8"/>
    <w:uiPriority w:val="9"/>
    <w:semiHidden/>
    <w:rsid w:val="00EF2640"/>
    <w:rPr>
      <w:rFonts w:eastAsiaTheme="minorEastAsia"/>
      <w:i/>
      <w:iCs/>
      <w:sz w:val="24"/>
      <w:szCs w:val="24"/>
    </w:rPr>
  </w:style>
  <w:style w:type="character" w:customStyle="1" w:styleId="Heading9Char">
    <w:name w:val="Heading 9 Char"/>
    <w:basedOn w:val="DefaultParagraphFont"/>
    <w:link w:val="Heading9"/>
    <w:uiPriority w:val="9"/>
    <w:semiHidden/>
    <w:rsid w:val="00EF2640"/>
    <w:rPr>
      <w:rFonts w:asciiTheme="majorHAnsi" w:eastAsiaTheme="majorEastAsia" w:hAnsiTheme="majorHAnsi" w:cstheme="majorBidi"/>
    </w:rPr>
  </w:style>
  <w:style w:type="paragraph" w:styleId="Header">
    <w:name w:val="header"/>
    <w:basedOn w:val="Normal"/>
    <w:link w:val="HeaderChar"/>
    <w:uiPriority w:val="99"/>
    <w:rsid w:val="00EF26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640"/>
    <w:rPr>
      <w:rFonts w:ascii="Calibri" w:eastAsia="Calibri" w:hAnsi="Calibri" w:cs="Times New Roman"/>
    </w:rPr>
  </w:style>
  <w:style w:type="paragraph" w:styleId="Footer">
    <w:name w:val="footer"/>
    <w:basedOn w:val="Normal"/>
    <w:link w:val="FooterChar"/>
    <w:uiPriority w:val="99"/>
    <w:rsid w:val="00EF2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640"/>
    <w:rPr>
      <w:rFonts w:ascii="Calibri" w:eastAsia="Calibri" w:hAnsi="Calibri" w:cs="Times New Roman"/>
    </w:rPr>
  </w:style>
  <w:style w:type="character" w:styleId="Hyperlink">
    <w:name w:val="Hyperlink"/>
    <w:basedOn w:val="DefaultParagraphFont"/>
    <w:uiPriority w:val="99"/>
    <w:rsid w:val="00EF2640"/>
    <w:rPr>
      <w:rFonts w:cs="Times New Roman"/>
      <w:color w:val="0000FF"/>
      <w:u w:val="single"/>
    </w:rPr>
  </w:style>
  <w:style w:type="paragraph" w:styleId="ListParagraph">
    <w:name w:val="List Paragraph"/>
    <w:basedOn w:val="Normal"/>
    <w:uiPriority w:val="34"/>
    <w:qFormat/>
    <w:rsid w:val="00EF2640"/>
    <w:pPr>
      <w:ind w:left="720"/>
      <w:contextualSpacing/>
    </w:pPr>
  </w:style>
  <w:style w:type="table" w:styleId="TableGrid">
    <w:name w:val="Table Grid"/>
    <w:basedOn w:val="TableNormal"/>
    <w:uiPriority w:val="59"/>
    <w:rsid w:val="00EF264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d-small1">
    <w:name w:val="td-small1"/>
    <w:rsid w:val="00EF2640"/>
    <w:rPr>
      <w:rFonts w:ascii="Arial" w:hAnsi="Arial"/>
      <w:sz w:val="16"/>
    </w:rPr>
  </w:style>
  <w:style w:type="paragraph" w:styleId="BalloonText">
    <w:name w:val="Balloon Text"/>
    <w:basedOn w:val="Normal"/>
    <w:link w:val="BalloonTextChar"/>
    <w:uiPriority w:val="99"/>
    <w:semiHidden/>
    <w:rsid w:val="00EF2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640"/>
    <w:rPr>
      <w:rFonts w:ascii="Tahoma" w:eastAsia="Calibri" w:hAnsi="Tahoma" w:cs="Tahoma"/>
      <w:sz w:val="16"/>
      <w:szCs w:val="16"/>
    </w:rPr>
  </w:style>
  <w:style w:type="paragraph" w:styleId="HTMLPreformatted">
    <w:name w:val="HTML Preformatted"/>
    <w:basedOn w:val="Normal"/>
    <w:link w:val="HTMLPreformattedChar"/>
    <w:uiPriority w:val="99"/>
    <w:unhideWhenUsed/>
    <w:rsid w:val="00EF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r-Cyrl-CS" w:eastAsia="sr-Cyrl-CS"/>
    </w:rPr>
  </w:style>
  <w:style w:type="character" w:customStyle="1" w:styleId="HTMLPreformattedChar">
    <w:name w:val="HTML Preformatted Char"/>
    <w:basedOn w:val="DefaultParagraphFont"/>
    <w:link w:val="HTMLPreformatted"/>
    <w:uiPriority w:val="99"/>
    <w:rsid w:val="00EF2640"/>
    <w:rPr>
      <w:rFonts w:ascii="Courier New" w:eastAsia="Times New Roman" w:hAnsi="Courier New" w:cs="Courier New"/>
      <w:sz w:val="20"/>
      <w:szCs w:val="20"/>
      <w:lang w:val="sr-Cyrl-CS" w:eastAsia="sr-Cyrl-CS"/>
    </w:rPr>
  </w:style>
  <w:style w:type="paragraph" w:styleId="Title">
    <w:name w:val="Title"/>
    <w:basedOn w:val="Normal"/>
    <w:next w:val="Normal"/>
    <w:link w:val="TitleChar"/>
    <w:uiPriority w:val="10"/>
    <w:qFormat/>
    <w:rsid w:val="00EF264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F2640"/>
    <w:rPr>
      <w:rFonts w:asciiTheme="majorHAnsi" w:eastAsiaTheme="majorEastAsia" w:hAnsiTheme="majorHAnsi" w:cstheme="majorBidi"/>
      <w:color w:val="323E4F" w:themeColor="text2" w:themeShade="BF"/>
      <w:spacing w:val="5"/>
      <w:kern w:val="28"/>
      <w:sz w:val="52"/>
      <w:szCs w:val="52"/>
    </w:rPr>
  </w:style>
  <w:style w:type="character" w:styleId="FollowedHyperlink">
    <w:name w:val="FollowedHyperlink"/>
    <w:basedOn w:val="DefaultParagraphFont"/>
    <w:uiPriority w:val="99"/>
    <w:semiHidden/>
    <w:unhideWhenUsed/>
    <w:rsid w:val="00EF2640"/>
    <w:rPr>
      <w:color w:val="954F72" w:themeColor="followedHyperlink"/>
      <w:u w:val="single"/>
    </w:rPr>
  </w:style>
  <w:style w:type="paragraph" w:styleId="NoSpacing">
    <w:name w:val="No Spacing"/>
    <w:uiPriority w:val="1"/>
    <w:qFormat/>
    <w:rsid w:val="00EF2640"/>
    <w:pPr>
      <w:spacing w:after="0" w:line="240" w:lineRule="auto"/>
    </w:pPr>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EF2640"/>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EF264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3572">
      <w:bodyDiv w:val="1"/>
      <w:marLeft w:val="0"/>
      <w:marRight w:val="0"/>
      <w:marTop w:val="0"/>
      <w:marBottom w:val="0"/>
      <w:divBdr>
        <w:top w:val="none" w:sz="0" w:space="0" w:color="auto"/>
        <w:left w:val="none" w:sz="0" w:space="0" w:color="auto"/>
        <w:bottom w:val="none" w:sz="0" w:space="0" w:color="auto"/>
        <w:right w:val="none" w:sz="0" w:space="0" w:color="auto"/>
      </w:divBdr>
    </w:div>
    <w:div w:id="69376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E:\POSAO\GF%20JN%202017\KD%202017\01-%20RACUNARI%20I%20RA&#268;UNARSKA%20OPREMA\nabavke@grf.bg.ac.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file:///E:\POSAO\GF%20JN%202017\KD%202017\01-%20RACUNARI%20I%20RA&#268;UNARSKA%20OPREMA\PITANJA%20I%20ODGOVORI\nabavke@grf.bg.ac.rs" TargetMode="External"/><Relationship Id="rId17" Type="http://schemas.openxmlformats.org/officeDocument/2006/relationships/hyperlink" Target="http://we2.cekos.com/ce/index.xhtml?&amp;file=f108783&amp;action=propis&amp;path=10878301.html&amp;domen=0&amp;mark=false&amp;query=Zakon+o+javnim+nabavkama&amp;tipPretrage=2&amp;tipPropisa=1&amp;domen=0&amp;mojiPropisi=false&amp;datumOd=&amp;datumDo=&amp;groups=-%40--%40--%40--%40--%40-" TargetMode="External"/><Relationship Id="rId2" Type="http://schemas.openxmlformats.org/officeDocument/2006/relationships/styles" Target="styles.xml"/><Relationship Id="rId16" Type="http://schemas.openxmlformats.org/officeDocument/2006/relationships/hyperlink" Target="http://we2.cekos.com/ce/index.xhtml?&amp;file=f91929&amp;action=propis&amp;path=09192901.html&amp;domen=0&amp;mark=false&amp;query=Zakon+o+javnim+nabavkama&amp;tipPretrage=2&amp;tipPropisa=1&amp;domen=0&amp;mojiPropisi=false&amp;datumOd=&amp;datumDo=&amp;groups=-%40--%40--%40--%40--%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nder@grf.bg.ac.rs"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www.grf.bg.ac.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9830</Words>
  <Characters>56033</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ROKVIĆ</dc:creator>
  <cp:lastModifiedBy>PETAR DJUKANOVIC</cp:lastModifiedBy>
  <cp:revision>2</cp:revision>
  <cp:lastPrinted>2020-06-11T09:46:00Z</cp:lastPrinted>
  <dcterms:created xsi:type="dcterms:W3CDTF">2020-06-11T09:48:00Z</dcterms:created>
  <dcterms:modified xsi:type="dcterms:W3CDTF">2020-06-11T09:48:00Z</dcterms:modified>
</cp:coreProperties>
</file>